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A4" w:rsidRPr="008E7016" w:rsidRDefault="007F4F62" w:rsidP="006C5ED8">
      <w:pPr>
        <w:jc w:val="both"/>
        <w:rPr>
          <w:b/>
          <w:sz w:val="24"/>
          <w:szCs w:val="24"/>
          <w:lang w:val="sr-Cyrl-CS"/>
        </w:rPr>
      </w:pPr>
      <w:r w:rsidRPr="008E7016">
        <w:rPr>
          <w:b/>
          <w:sz w:val="24"/>
          <w:szCs w:val="24"/>
          <w:lang w:val="sr-Cyrl-CS"/>
        </w:rPr>
        <w:t xml:space="preserve">УПУТСТВО ЗА ПРИЈАВУ </w:t>
      </w:r>
    </w:p>
    <w:p w:rsidR="00A553BE" w:rsidRPr="00710573" w:rsidRDefault="00A553BE" w:rsidP="006C5ED8">
      <w:pPr>
        <w:jc w:val="both"/>
        <w:rPr>
          <w:b/>
          <w:sz w:val="24"/>
          <w:szCs w:val="24"/>
          <w:lang w:val="sr-Cyrl-BA"/>
        </w:rPr>
      </w:pPr>
      <w:r w:rsidRPr="008E7016">
        <w:rPr>
          <w:sz w:val="24"/>
          <w:szCs w:val="24"/>
          <w:lang w:val="sr-Cyrl-CS"/>
        </w:rPr>
        <w:t xml:space="preserve">Пријава на јавни конкурс за додјелу неповратних средстава за развој туризма се подноси </w:t>
      </w:r>
      <w:r w:rsidRPr="00586CB0">
        <w:rPr>
          <w:b/>
          <w:sz w:val="24"/>
          <w:szCs w:val="24"/>
          <w:lang w:val="sr-Cyrl-CS"/>
        </w:rPr>
        <w:t>Пријавним обрасцем</w:t>
      </w:r>
      <w:r w:rsidRPr="008E7016">
        <w:rPr>
          <w:sz w:val="24"/>
          <w:szCs w:val="24"/>
          <w:lang w:val="sr-Cyrl-CS"/>
        </w:rPr>
        <w:t xml:space="preserve"> уз </w:t>
      </w:r>
      <w:r w:rsidR="008E7016">
        <w:rPr>
          <w:sz w:val="24"/>
          <w:szCs w:val="24"/>
          <w:lang w:val="sr-Cyrl-CS"/>
        </w:rPr>
        <w:t xml:space="preserve">који се прилажу </w:t>
      </w:r>
      <w:r w:rsidRPr="008E7016">
        <w:rPr>
          <w:sz w:val="24"/>
          <w:szCs w:val="24"/>
          <w:lang w:val="sr-Cyrl-CS"/>
        </w:rPr>
        <w:t>остал</w:t>
      </w:r>
      <w:r w:rsidR="00710573">
        <w:rPr>
          <w:sz w:val="24"/>
          <w:szCs w:val="24"/>
          <w:lang w:val="sr-Cyrl-CS"/>
        </w:rPr>
        <w:t>и тражени документ</w:t>
      </w:r>
      <w:r w:rsidR="00710573">
        <w:rPr>
          <w:sz w:val="24"/>
          <w:szCs w:val="24"/>
          <w:lang w:val="sr-Cyrl-BA"/>
        </w:rPr>
        <w:t>и из члана 5. и 6. Конкурса.</w:t>
      </w:r>
    </w:p>
    <w:p w:rsidR="00183BAE" w:rsidRPr="00183BAE" w:rsidRDefault="00A553BE" w:rsidP="00C71F59">
      <w:pPr>
        <w:jc w:val="both"/>
        <w:rPr>
          <w:sz w:val="24"/>
          <w:szCs w:val="24"/>
          <w:lang w:val="sr-Cyrl-CS"/>
        </w:rPr>
      </w:pPr>
      <w:r w:rsidRPr="00FD4E88">
        <w:rPr>
          <w:sz w:val="24"/>
          <w:szCs w:val="24"/>
          <w:lang w:val="sr-Cyrl-CS"/>
        </w:rPr>
        <w:t>Уколико се пројекат односи на изградњу инфраструктуре</w:t>
      </w:r>
      <w:r w:rsidR="001A0D02" w:rsidRPr="00FD4E88">
        <w:rPr>
          <w:sz w:val="24"/>
          <w:szCs w:val="24"/>
          <w:lang w:val="sr-Cyrl-CS"/>
        </w:rPr>
        <w:t xml:space="preserve"> и супраструктуре</w:t>
      </w:r>
      <w:r w:rsidR="00710573">
        <w:rPr>
          <w:sz w:val="24"/>
          <w:szCs w:val="24"/>
          <w:lang w:val="sr-Cyrl-CS"/>
        </w:rPr>
        <w:t xml:space="preserve"> (члан 6.</w:t>
      </w:r>
      <w:r w:rsidR="00C71F59" w:rsidRPr="00FD4E88">
        <w:rPr>
          <w:rFonts w:ascii="Calibri" w:hAnsi="Calibri" w:cs="Calibri"/>
          <w:b/>
          <w:noProof/>
          <w:sz w:val="24"/>
          <w:szCs w:val="24"/>
          <w:lang w:val="sr-Cyrl-CS"/>
        </w:rPr>
        <w:t xml:space="preserve"> </w:t>
      </w:r>
      <w:r w:rsidR="00C71F59" w:rsidRPr="00FD4E88">
        <w:rPr>
          <w:rFonts w:ascii="Calibri" w:hAnsi="Calibri" w:cs="Calibri"/>
          <w:noProof/>
          <w:sz w:val="24"/>
          <w:szCs w:val="24"/>
          <w:lang w:val="sr-Cyrl-CS"/>
        </w:rPr>
        <w:t>Јавног конкурса</w:t>
      </w:r>
      <w:r w:rsidR="00C71F59" w:rsidRPr="004C7394">
        <w:rPr>
          <w:rFonts w:ascii="Calibri" w:hAnsi="Calibri" w:cs="Calibri"/>
          <w:noProof/>
          <w:sz w:val="24"/>
          <w:szCs w:val="24"/>
          <w:lang w:val="sr-Cyrl-CS"/>
        </w:rPr>
        <w:t>)</w:t>
      </w:r>
      <w:r w:rsidR="001A0D02" w:rsidRPr="004C7394">
        <w:rPr>
          <w:sz w:val="24"/>
          <w:szCs w:val="24"/>
          <w:lang w:val="sr-Cyrl-CS"/>
        </w:rPr>
        <w:t>,</w:t>
      </w:r>
      <w:r w:rsidR="001A0D02" w:rsidRPr="00FD4E88">
        <w:rPr>
          <w:sz w:val="24"/>
          <w:szCs w:val="24"/>
          <w:lang w:val="sr-Cyrl-CS"/>
        </w:rPr>
        <w:t xml:space="preserve"> неопходно</w:t>
      </w:r>
      <w:r w:rsidRPr="00FD4E88">
        <w:rPr>
          <w:sz w:val="24"/>
          <w:szCs w:val="24"/>
          <w:lang w:val="sr-Cyrl-CS"/>
        </w:rPr>
        <w:t xml:space="preserve"> је дос</w:t>
      </w:r>
      <w:r w:rsidR="003B727B">
        <w:rPr>
          <w:sz w:val="24"/>
          <w:szCs w:val="24"/>
          <w:lang w:val="sr-Cyrl-CS"/>
        </w:rPr>
        <w:t>тавити доказ о власништву (право</w:t>
      </w:r>
      <w:r w:rsidR="00183BAE">
        <w:rPr>
          <w:sz w:val="24"/>
          <w:szCs w:val="24"/>
          <w:lang w:val="sr-Cyrl-CS"/>
        </w:rPr>
        <w:t xml:space="preserve"> располагања) над некретнином</w:t>
      </w:r>
      <w:r w:rsidR="00183BAE">
        <w:rPr>
          <w:sz w:val="24"/>
          <w:szCs w:val="24"/>
        </w:rPr>
        <w:t xml:space="preserve">. </w:t>
      </w:r>
      <w:r w:rsidR="00183BAE" w:rsidRPr="00183BAE">
        <w:rPr>
          <w:rFonts w:ascii="Calibri" w:hAnsi="Calibri" w:cs="Calibri"/>
          <w:noProof/>
          <w:sz w:val="24"/>
          <w:szCs w:val="24"/>
          <w:lang w:val="sr-Cyrl-CS"/>
        </w:rPr>
        <w:t>Подносилац пријаве може спроводити г</w:t>
      </w:r>
      <w:r w:rsidR="00710573">
        <w:rPr>
          <w:rFonts w:ascii="Calibri" w:hAnsi="Calibri" w:cs="Calibri"/>
          <w:noProof/>
          <w:sz w:val="24"/>
          <w:szCs w:val="24"/>
          <w:lang w:val="sr-Cyrl-CS"/>
        </w:rPr>
        <w:t>рађевинске активности из члана 6.</w:t>
      </w:r>
      <w:r w:rsidR="00CC4333">
        <w:rPr>
          <w:rFonts w:ascii="Calibri" w:hAnsi="Calibri" w:cs="Calibri"/>
          <w:noProof/>
          <w:sz w:val="24"/>
          <w:szCs w:val="24"/>
          <w:lang w:val="sr-Cyrl-CS"/>
        </w:rPr>
        <w:t xml:space="preserve"> </w:t>
      </w:r>
      <w:r w:rsidR="00183BAE" w:rsidRPr="00183BAE">
        <w:rPr>
          <w:rFonts w:ascii="Calibri" w:hAnsi="Calibri" w:cs="Calibri"/>
          <w:noProof/>
          <w:sz w:val="24"/>
          <w:szCs w:val="24"/>
          <w:lang w:val="sr-Cyrl-CS"/>
        </w:rPr>
        <w:t>само на непокретној имовини у сопственом власништву.</w:t>
      </w:r>
      <w:r w:rsidR="00183BAE" w:rsidRPr="00183BAE">
        <w:rPr>
          <w:sz w:val="24"/>
          <w:szCs w:val="24"/>
          <w:lang w:val="sr-Cyrl-CS"/>
        </w:rPr>
        <w:t xml:space="preserve"> </w:t>
      </w:r>
      <w:r w:rsidR="00183BAE" w:rsidRPr="00183BAE">
        <w:rPr>
          <w:rFonts w:ascii="Calibri" w:hAnsi="Calibri" w:cs="Calibri"/>
          <w:noProof/>
          <w:sz w:val="24"/>
          <w:szCs w:val="24"/>
          <w:lang w:val="sr-Cyrl-CS"/>
        </w:rPr>
        <w:t>Подносилац пријаве у обавези је да достави исправан и истинит доказ о власништву над непокретности у виду земљишно-књижног извадка, посједовног листа или листа непокретности.</w:t>
      </w:r>
    </w:p>
    <w:p w:rsidR="00BD6832" w:rsidRDefault="00F42B01" w:rsidP="006C5ED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Рок за доставу Пријавног обрасца је </w:t>
      </w:r>
      <w:r w:rsidR="00CC0A7B" w:rsidRPr="00710573">
        <w:rPr>
          <w:b/>
          <w:sz w:val="24"/>
          <w:szCs w:val="24"/>
          <w:lang w:val="ru-RU"/>
        </w:rPr>
        <w:t>1</w:t>
      </w:r>
      <w:r w:rsidR="00710573" w:rsidRPr="00710573">
        <w:rPr>
          <w:b/>
          <w:sz w:val="24"/>
          <w:szCs w:val="24"/>
          <w:lang w:val="ru-RU"/>
        </w:rPr>
        <w:t>4</w:t>
      </w:r>
      <w:r w:rsidR="00B3102A" w:rsidRPr="00710573">
        <w:rPr>
          <w:b/>
          <w:sz w:val="24"/>
          <w:szCs w:val="24"/>
          <w:lang w:val="ru-RU"/>
        </w:rPr>
        <w:t>.0</w:t>
      </w:r>
      <w:r w:rsidR="00CC0A7B" w:rsidRPr="00710573">
        <w:rPr>
          <w:b/>
          <w:sz w:val="24"/>
          <w:szCs w:val="24"/>
          <w:lang w:val="ru-RU"/>
        </w:rPr>
        <w:t>8</w:t>
      </w:r>
      <w:r w:rsidR="00BD6832" w:rsidRPr="00710573">
        <w:rPr>
          <w:b/>
          <w:sz w:val="24"/>
          <w:szCs w:val="24"/>
          <w:lang w:val="ru-RU"/>
        </w:rPr>
        <w:t>.2020.</w:t>
      </w:r>
      <w:r w:rsidR="00BD6832" w:rsidRPr="00710573">
        <w:rPr>
          <w:sz w:val="24"/>
          <w:szCs w:val="24"/>
          <w:lang w:val="ru-RU"/>
        </w:rPr>
        <w:t xml:space="preserve"> године</w:t>
      </w:r>
      <w:r>
        <w:rPr>
          <w:sz w:val="24"/>
          <w:szCs w:val="24"/>
          <w:lang w:val="ru-RU"/>
        </w:rPr>
        <w:t xml:space="preserve">. </w:t>
      </w:r>
    </w:p>
    <w:p w:rsidR="00F42B01" w:rsidRPr="008E7016" w:rsidRDefault="00F42B01" w:rsidP="006C5ED8">
      <w:pPr>
        <w:jc w:val="both"/>
        <w:rPr>
          <w:sz w:val="24"/>
          <w:szCs w:val="24"/>
          <w:lang w:val="sr-Cyrl-CS"/>
        </w:rPr>
      </w:pPr>
      <w:r w:rsidRPr="00F42B01">
        <w:rPr>
          <w:sz w:val="24"/>
          <w:szCs w:val="24"/>
          <w:lang w:val="ru-RU"/>
        </w:rPr>
        <w:t xml:space="preserve">Пријавни обрасци се могу послати и посљедњи дан уколико се на пошиљци јасно види наведени датум запримања пошиљке у пошти или </w:t>
      </w:r>
      <w:r w:rsidRPr="00F42B01">
        <w:rPr>
          <w:bCs/>
          <w:sz w:val="24"/>
          <w:szCs w:val="24"/>
          <w:lang w:val="sr-Cyrl-CS"/>
        </w:rPr>
        <w:t>на Централном протоколу Владе Републике Српске односно на протоколу Министарства трговине и туризма</w:t>
      </w:r>
      <w:r w:rsidRPr="00F42B01">
        <w:rPr>
          <w:sz w:val="24"/>
          <w:szCs w:val="24"/>
          <w:lang w:val="ru-RU"/>
        </w:rPr>
        <w:t>.</w:t>
      </w:r>
    </w:p>
    <w:p w:rsidR="005F2ED9" w:rsidRPr="003404E1" w:rsidRDefault="00161E2A" w:rsidP="006C5ED8">
      <w:pPr>
        <w:jc w:val="both"/>
        <w:rPr>
          <w:b/>
          <w:sz w:val="24"/>
          <w:szCs w:val="24"/>
          <w:lang w:val="ru-RU"/>
        </w:rPr>
      </w:pPr>
      <w:r w:rsidRPr="008E7016">
        <w:rPr>
          <w:sz w:val="24"/>
          <w:szCs w:val="24"/>
          <w:lang w:val="sr-Cyrl-CS"/>
        </w:rPr>
        <w:t>На Јавном конкурсу</w:t>
      </w:r>
      <w:r w:rsidR="0006602F" w:rsidRPr="008E7016">
        <w:rPr>
          <w:sz w:val="24"/>
          <w:szCs w:val="24"/>
          <w:lang w:val="sr-Cyrl-CS"/>
        </w:rPr>
        <w:t>,</w:t>
      </w:r>
      <w:r w:rsidRPr="008E7016">
        <w:rPr>
          <w:sz w:val="24"/>
          <w:szCs w:val="24"/>
          <w:lang w:val="sr-Cyrl-CS"/>
        </w:rPr>
        <w:t xml:space="preserve"> право подошења</w:t>
      </w:r>
      <w:r w:rsidR="0006602F" w:rsidRPr="008E7016">
        <w:rPr>
          <w:sz w:val="24"/>
          <w:szCs w:val="24"/>
          <w:lang w:val="sr-Cyrl-CS"/>
        </w:rPr>
        <w:t xml:space="preserve"> приј</w:t>
      </w:r>
      <w:r w:rsidR="00100002">
        <w:rPr>
          <w:sz w:val="24"/>
          <w:szCs w:val="24"/>
          <w:lang w:val="sr-Cyrl-CS"/>
        </w:rPr>
        <w:t>а</w:t>
      </w:r>
      <w:r w:rsidR="0006602F" w:rsidRPr="008E7016">
        <w:rPr>
          <w:sz w:val="24"/>
          <w:szCs w:val="24"/>
          <w:lang w:val="sr-Cyrl-CS"/>
        </w:rPr>
        <w:t xml:space="preserve">ве </w:t>
      </w:r>
      <w:r w:rsidR="0006602F" w:rsidRPr="008E7016">
        <w:rPr>
          <w:b/>
          <w:sz w:val="24"/>
          <w:szCs w:val="24"/>
          <w:lang w:val="sr-Cyrl-CS"/>
        </w:rPr>
        <w:t>немају</w:t>
      </w:r>
      <w:r w:rsidR="0006602F" w:rsidRPr="008E7016">
        <w:rPr>
          <w:sz w:val="24"/>
          <w:szCs w:val="24"/>
          <w:lang w:val="sr-Cyrl-CS"/>
        </w:rPr>
        <w:t xml:space="preserve"> пољопривредна газдинства</w:t>
      </w:r>
      <w:r w:rsidR="00D8347F">
        <w:rPr>
          <w:sz w:val="24"/>
          <w:szCs w:val="24"/>
          <w:lang w:val="sr-Cyrl-CS"/>
        </w:rPr>
        <w:t xml:space="preserve"> односно физичка лица </w:t>
      </w:r>
      <w:r w:rsidR="0006602F" w:rsidRPr="008E7016">
        <w:rPr>
          <w:sz w:val="24"/>
          <w:szCs w:val="24"/>
          <w:lang w:val="sr-Cyrl-CS"/>
        </w:rPr>
        <w:t xml:space="preserve">која нису регистрована у </w:t>
      </w:r>
      <w:r w:rsidR="002F1485">
        <w:rPr>
          <w:sz w:val="24"/>
          <w:szCs w:val="24"/>
          <w:lang w:val="sr-Cyrl-CS"/>
        </w:rPr>
        <w:t xml:space="preserve">АПИФ-у као </w:t>
      </w:r>
      <w:r w:rsidR="002F1485" w:rsidRPr="00D8347F">
        <w:rPr>
          <w:b/>
          <w:sz w:val="24"/>
          <w:szCs w:val="24"/>
          <w:lang w:val="sr-Cyrl-CS"/>
        </w:rPr>
        <w:t>физичка лица за обављ</w:t>
      </w:r>
      <w:r w:rsidR="0006602F" w:rsidRPr="00D8347F">
        <w:rPr>
          <w:b/>
          <w:sz w:val="24"/>
          <w:szCs w:val="24"/>
          <w:lang w:val="sr-Cyrl-CS"/>
        </w:rPr>
        <w:t>ање туристичких услуга на селу</w:t>
      </w:r>
      <w:r w:rsidR="0006602F" w:rsidRPr="008E7016">
        <w:rPr>
          <w:sz w:val="24"/>
          <w:szCs w:val="24"/>
          <w:lang w:val="sr-Cyrl-CS"/>
        </w:rPr>
        <w:t xml:space="preserve"> у складу са Законом о угоститељству</w:t>
      </w:r>
      <w:r w:rsidR="0082598C" w:rsidRPr="008E7016">
        <w:rPr>
          <w:sz w:val="24"/>
          <w:szCs w:val="24"/>
          <w:lang w:val="sr-Cyrl-CS"/>
        </w:rPr>
        <w:t xml:space="preserve"> (Службени гласник</w:t>
      </w:r>
      <w:r w:rsidR="003404E1">
        <w:rPr>
          <w:sz w:val="24"/>
          <w:szCs w:val="24"/>
          <w:lang w:val="sr-Cyrl-CS"/>
        </w:rPr>
        <w:t xml:space="preserve"> Републике Српске</w:t>
      </w:r>
      <w:r w:rsidR="005F0172" w:rsidRPr="008E7016">
        <w:rPr>
          <w:sz w:val="24"/>
          <w:szCs w:val="24"/>
          <w:lang w:val="sr-Cyrl-CS"/>
        </w:rPr>
        <w:t xml:space="preserve"> број 45/17)</w:t>
      </w:r>
      <w:r w:rsidR="0006602F" w:rsidRPr="008E7016">
        <w:rPr>
          <w:sz w:val="24"/>
          <w:szCs w:val="24"/>
          <w:lang w:val="sr-Cyrl-CS"/>
        </w:rPr>
        <w:t xml:space="preserve">. Поменута физичка лица у АПИФ-у </w:t>
      </w:r>
      <w:r w:rsidR="002F1485">
        <w:rPr>
          <w:sz w:val="24"/>
          <w:szCs w:val="24"/>
          <w:lang w:val="sr-Cyrl-CS"/>
        </w:rPr>
        <w:t>морају регистровати</w:t>
      </w:r>
      <w:r w:rsidR="0006602F" w:rsidRPr="008E7016">
        <w:rPr>
          <w:sz w:val="24"/>
          <w:szCs w:val="24"/>
          <w:lang w:val="sr-Cyrl-CS"/>
        </w:rPr>
        <w:t xml:space="preserve"> уговор склопљен са туристичком организацијом, туристичком агенцијом или др. </w:t>
      </w:r>
      <w:r w:rsidR="004D60E9" w:rsidRPr="008E7016">
        <w:rPr>
          <w:sz w:val="24"/>
          <w:szCs w:val="24"/>
          <w:lang w:val="sr-Cyrl-CS"/>
        </w:rPr>
        <w:t xml:space="preserve">правним </w:t>
      </w:r>
      <w:r w:rsidR="0006602F" w:rsidRPr="008E7016">
        <w:rPr>
          <w:sz w:val="24"/>
          <w:szCs w:val="24"/>
          <w:lang w:val="sr-Cyrl-CS"/>
        </w:rPr>
        <w:t>лицем које обавља дјелатност у туризму.</w:t>
      </w:r>
      <w:r w:rsidR="00634779" w:rsidRPr="008E7016">
        <w:rPr>
          <w:sz w:val="24"/>
          <w:szCs w:val="24"/>
          <w:lang w:val="sr-Cyrl-CS"/>
        </w:rPr>
        <w:t xml:space="preserve"> </w:t>
      </w:r>
      <w:r w:rsidR="00634779" w:rsidRPr="003404E1">
        <w:rPr>
          <w:b/>
          <w:sz w:val="24"/>
          <w:szCs w:val="24"/>
          <w:lang w:val="sr-Cyrl-CS"/>
        </w:rPr>
        <w:t>Право подношења пријаве имају искључиво физичка и правна лица</w:t>
      </w:r>
      <w:r w:rsidR="00710573">
        <w:rPr>
          <w:b/>
          <w:sz w:val="24"/>
          <w:szCs w:val="24"/>
          <w:lang w:val="sr-Cyrl-CS"/>
        </w:rPr>
        <w:t xml:space="preserve"> у складу са чланом 3. </w:t>
      </w:r>
      <w:r w:rsidR="004D60E9" w:rsidRPr="003404E1">
        <w:rPr>
          <w:b/>
          <w:sz w:val="24"/>
          <w:szCs w:val="24"/>
          <w:lang w:val="sr-Cyrl-CS"/>
        </w:rPr>
        <w:t xml:space="preserve"> Јавног конкурса.</w:t>
      </w:r>
    </w:p>
    <w:p w:rsidR="009C1B94" w:rsidRDefault="00FB4D4D" w:rsidP="006C5ED8">
      <w:pPr>
        <w:jc w:val="both"/>
        <w:rPr>
          <w:sz w:val="24"/>
          <w:szCs w:val="24"/>
          <w:lang w:val="sr-Cyrl-CS"/>
        </w:rPr>
      </w:pPr>
      <w:r w:rsidRPr="008E7016">
        <w:rPr>
          <w:sz w:val="24"/>
          <w:szCs w:val="24"/>
          <w:lang w:val="sr-Cyrl-CS"/>
        </w:rPr>
        <w:t>Утрошак додијељених новчаних средстава се искључиво врши за активности наведене у Пријавном обрасцу. Пошто се додј</w:t>
      </w:r>
      <w:r w:rsidR="00100002">
        <w:rPr>
          <w:sz w:val="24"/>
          <w:szCs w:val="24"/>
          <w:lang w:val="sr-Cyrl-CS"/>
        </w:rPr>
        <w:t>ељује износ који не мора бити у висини</w:t>
      </w:r>
      <w:r w:rsidRPr="008E7016">
        <w:rPr>
          <w:sz w:val="24"/>
          <w:szCs w:val="24"/>
          <w:lang w:val="sr-Cyrl-CS"/>
        </w:rPr>
        <w:t xml:space="preserve"> траженог износа по Пријавном обрасцу а такође и динамика уплате не мора пратити очекивани период </w:t>
      </w:r>
      <w:r w:rsidR="005F0172" w:rsidRPr="008E7016">
        <w:rPr>
          <w:sz w:val="24"/>
          <w:szCs w:val="24"/>
          <w:lang w:val="sr-Cyrl-CS"/>
        </w:rPr>
        <w:t xml:space="preserve">реализације активности </w:t>
      </w:r>
      <w:r w:rsidRPr="008E7016">
        <w:rPr>
          <w:sz w:val="24"/>
          <w:szCs w:val="24"/>
          <w:lang w:val="sr-Cyrl-CS"/>
        </w:rPr>
        <w:t>по пријави, пре</w:t>
      </w:r>
      <w:r w:rsidR="002F1485">
        <w:rPr>
          <w:sz w:val="24"/>
          <w:szCs w:val="24"/>
          <w:lang w:val="sr-Cyrl-CS"/>
        </w:rPr>
        <w:t>поручује</w:t>
      </w:r>
      <w:r w:rsidRPr="008E7016">
        <w:rPr>
          <w:sz w:val="24"/>
          <w:szCs w:val="24"/>
          <w:lang w:val="sr-Cyrl-CS"/>
        </w:rPr>
        <w:t xml:space="preserve"> се да се пројекат разврста у више активности те да се по потреби спровођење пројекта може прилагодити у складу са временом уплате и ограниченим износом који се уплаћује.</w:t>
      </w:r>
    </w:p>
    <w:p w:rsidR="00421A3F" w:rsidRDefault="00421A3F" w:rsidP="006C5ED8">
      <w:pPr>
        <w:jc w:val="both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Правдање утрошених средстава се врши тако што се уз Извјештај о утрошку новчаних средстава прилажу копије фактуре/фактура, извод из банке или копија уплатнице/уплатница. Све уплате се морају вршити преко рачуна у банци. </w:t>
      </w:r>
      <w:r w:rsidRPr="004A7695">
        <w:rPr>
          <w:b/>
          <w:sz w:val="24"/>
          <w:szCs w:val="24"/>
          <w:lang w:val="sr-Cyrl-CS"/>
        </w:rPr>
        <w:t xml:space="preserve">Није дозвољено плаћање готовинским рачуном/рачунима. </w:t>
      </w:r>
    </w:p>
    <w:p w:rsidR="004A7695" w:rsidRPr="00F03DDF" w:rsidRDefault="004A7695" w:rsidP="006C5ED8">
      <w:pPr>
        <w:jc w:val="both"/>
        <w:rPr>
          <w:b/>
          <w:sz w:val="24"/>
          <w:szCs w:val="24"/>
          <w:lang w:val="sr-Cyrl-CS"/>
        </w:rPr>
      </w:pPr>
      <w:r w:rsidRPr="004A7695">
        <w:rPr>
          <w:sz w:val="24"/>
          <w:szCs w:val="24"/>
          <w:lang w:val="sr-Cyrl-CS"/>
        </w:rPr>
        <w:t>Рок за доставу Извјештаја о утрошку новчаних средстава</w:t>
      </w:r>
      <w:r>
        <w:rPr>
          <w:sz w:val="24"/>
          <w:szCs w:val="24"/>
          <w:lang w:val="sr-Cyrl-CS"/>
        </w:rPr>
        <w:t xml:space="preserve"> се наводи у тексту уговора који се потписује. </w:t>
      </w:r>
      <w:r w:rsidRPr="00F03DDF">
        <w:rPr>
          <w:b/>
          <w:sz w:val="24"/>
          <w:szCs w:val="24"/>
          <w:lang w:val="sr-Cyrl-CS"/>
        </w:rPr>
        <w:t>Рок за достављање извјештаја тече од дана уплате новчаних средстава на рачун потписника уговора.</w:t>
      </w:r>
    </w:p>
    <w:p w:rsidR="00421A3F" w:rsidRPr="008E7016" w:rsidRDefault="00421A3F" w:rsidP="006C5ED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Уколико </w:t>
      </w:r>
      <w:r w:rsidR="002F1485">
        <w:rPr>
          <w:sz w:val="24"/>
          <w:szCs w:val="24"/>
          <w:lang w:val="sr-Cyrl-CS"/>
        </w:rPr>
        <w:t>потписник уговора</w:t>
      </w:r>
      <w:r w:rsidR="004A7695">
        <w:rPr>
          <w:sz w:val="24"/>
          <w:szCs w:val="24"/>
          <w:lang w:val="sr-Cyrl-CS"/>
        </w:rPr>
        <w:t xml:space="preserve"> није </w:t>
      </w:r>
      <w:r w:rsidR="00F03DDF">
        <w:rPr>
          <w:sz w:val="24"/>
          <w:szCs w:val="24"/>
          <w:lang w:val="sr-Cyrl-CS"/>
        </w:rPr>
        <w:t>у могућности да оправда добијена</w:t>
      </w:r>
      <w:r w:rsidR="004A7695">
        <w:rPr>
          <w:sz w:val="24"/>
          <w:szCs w:val="24"/>
          <w:lang w:val="sr-Cyrl-CS"/>
        </w:rPr>
        <w:t xml:space="preserve"> новчана средства у року предвиђеном у уговору, може поднијети молбу/захтјев за продужење </w:t>
      </w:r>
      <w:r w:rsidR="00F03DDF">
        <w:rPr>
          <w:sz w:val="24"/>
          <w:szCs w:val="24"/>
          <w:lang w:val="sr-Cyrl-CS"/>
        </w:rPr>
        <w:t xml:space="preserve">рока за </w:t>
      </w:r>
      <w:r w:rsidR="00F03DDF">
        <w:rPr>
          <w:sz w:val="24"/>
          <w:szCs w:val="24"/>
          <w:lang w:val="sr-Cyrl-CS"/>
        </w:rPr>
        <w:lastRenderedPageBreak/>
        <w:t>правдање у којем ће образ</w:t>
      </w:r>
      <w:r w:rsidR="004A7695">
        <w:rPr>
          <w:sz w:val="24"/>
          <w:szCs w:val="24"/>
          <w:lang w:val="sr-Cyrl-CS"/>
        </w:rPr>
        <w:t>ложити околности и разлоге за продужење рока за правдање.</w:t>
      </w:r>
    </w:p>
    <w:p w:rsidR="00520CEA" w:rsidRPr="00824F82" w:rsidRDefault="006C5ED8" w:rsidP="006C5ED8">
      <w:pPr>
        <w:jc w:val="both"/>
        <w:rPr>
          <w:sz w:val="24"/>
          <w:szCs w:val="24"/>
          <w:lang w:val="sr-Cyrl-CS"/>
        </w:rPr>
      </w:pPr>
      <w:r w:rsidRPr="00824F82">
        <w:rPr>
          <w:sz w:val="24"/>
          <w:szCs w:val="24"/>
          <w:lang w:val="sr-Cyrl-CS"/>
        </w:rPr>
        <w:t>Подн</w:t>
      </w:r>
      <w:r w:rsidR="00524C51" w:rsidRPr="00824F82">
        <w:rPr>
          <w:sz w:val="24"/>
          <w:szCs w:val="24"/>
          <w:lang w:val="sr-Cyrl-CS"/>
        </w:rPr>
        <w:t>о</w:t>
      </w:r>
      <w:r w:rsidRPr="00824F82">
        <w:rPr>
          <w:sz w:val="24"/>
          <w:szCs w:val="24"/>
          <w:lang w:val="sr-Cyrl-CS"/>
        </w:rPr>
        <w:t xml:space="preserve">сиоци пријаве којима се одобри исплата новчаних средстава те </w:t>
      </w:r>
      <w:r w:rsidR="00524C51" w:rsidRPr="00824F82">
        <w:rPr>
          <w:sz w:val="24"/>
          <w:szCs w:val="24"/>
          <w:lang w:val="sr-Cyrl-CS"/>
        </w:rPr>
        <w:t>им је</w:t>
      </w:r>
      <w:r w:rsidRPr="00824F82">
        <w:rPr>
          <w:sz w:val="24"/>
          <w:szCs w:val="24"/>
          <w:lang w:val="sr-Cyrl-CS"/>
        </w:rPr>
        <w:t xml:space="preserve"> одобрена исплата, обавезни су да </w:t>
      </w:r>
      <w:r w:rsidR="003C3C12" w:rsidRPr="00824F82">
        <w:rPr>
          <w:sz w:val="24"/>
          <w:szCs w:val="24"/>
          <w:u w:val="single"/>
          <w:lang w:val="sr-Cyrl-CS"/>
        </w:rPr>
        <w:t>по захтјеву</w:t>
      </w:r>
      <w:r w:rsidR="003C3C12" w:rsidRPr="00824F82">
        <w:rPr>
          <w:sz w:val="24"/>
          <w:szCs w:val="24"/>
          <w:lang w:val="sr-Cyrl-CS"/>
        </w:rPr>
        <w:t xml:space="preserve"> министарства</w:t>
      </w:r>
      <w:r w:rsidR="00C7520F" w:rsidRPr="00824F82">
        <w:rPr>
          <w:sz w:val="24"/>
          <w:szCs w:val="24"/>
          <w:lang w:val="sr-Cyrl-CS"/>
        </w:rPr>
        <w:t xml:space="preserve"> а прије потписа уговора,</w:t>
      </w:r>
      <w:r w:rsidRPr="00824F82">
        <w:rPr>
          <w:sz w:val="24"/>
          <w:szCs w:val="24"/>
          <w:lang w:val="sr-Cyrl-CS"/>
        </w:rPr>
        <w:t xml:space="preserve"> доставе попуњену </w:t>
      </w:r>
      <w:r w:rsidRPr="00824F82">
        <w:rPr>
          <w:b/>
          <w:sz w:val="24"/>
          <w:szCs w:val="24"/>
          <w:lang w:val="sr-Cyrl-CS"/>
        </w:rPr>
        <w:t>мјеничну изјаву</w:t>
      </w:r>
      <w:r w:rsidRPr="00824F82">
        <w:rPr>
          <w:sz w:val="24"/>
          <w:szCs w:val="24"/>
          <w:lang w:val="sr-Cyrl-CS"/>
        </w:rPr>
        <w:t xml:space="preserve"> и </w:t>
      </w:r>
      <w:r w:rsidRPr="00824F82">
        <w:rPr>
          <w:b/>
          <w:sz w:val="24"/>
          <w:szCs w:val="24"/>
          <w:lang w:val="sr-Cyrl-CS"/>
        </w:rPr>
        <w:t>бланко потписану мј</w:t>
      </w:r>
      <w:r w:rsidR="00520CEA" w:rsidRPr="00824F82">
        <w:rPr>
          <w:b/>
          <w:sz w:val="24"/>
          <w:szCs w:val="24"/>
          <w:lang w:val="sr-Cyrl-CS"/>
        </w:rPr>
        <w:t>еницу</w:t>
      </w:r>
      <w:r w:rsidR="00520CEA" w:rsidRPr="00824F82">
        <w:rPr>
          <w:sz w:val="24"/>
          <w:szCs w:val="24"/>
          <w:lang w:val="sr-Cyrl-CS"/>
        </w:rPr>
        <w:t xml:space="preserve"> као средство </w:t>
      </w:r>
      <w:r w:rsidR="00421A3F" w:rsidRPr="00824F82">
        <w:rPr>
          <w:sz w:val="24"/>
          <w:szCs w:val="24"/>
          <w:lang w:val="sr-Cyrl-CS"/>
        </w:rPr>
        <w:t>обезбјеђења и то према сљедећем</w:t>
      </w:r>
    </w:p>
    <w:p w:rsidR="008E7016" w:rsidRPr="008E7016" w:rsidRDefault="00C00852" w:rsidP="008E701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три (3) мјеста на мјеници, и то испод ријечи. </w:t>
      </w:r>
      <w:r w:rsidR="00994A78">
        <w:rPr>
          <w:sz w:val="24"/>
          <w:szCs w:val="24"/>
          <w:lang w:val="sr-Cyrl-CS"/>
        </w:rPr>
        <w:t xml:space="preserve">„Прихваћамо“, </w:t>
      </w:r>
      <w:r>
        <w:rPr>
          <w:sz w:val="24"/>
          <w:szCs w:val="24"/>
          <w:lang w:val="sr-Cyrl-CS"/>
        </w:rPr>
        <w:t xml:space="preserve"> „Плаћање“</w:t>
      </w:r>
      <w:r w:rsidR="00994A78">
        <w:rPr>
          <w:sz w:val="24"/>
          <w:szCs w:val="24"/>
          <w:lang w:val="sr-Cyrl-CS"/>
        </w:rPr>
        <w:t xml:space="preserve"> и „Трасант“,</w:t>
      </w:r>
      <w:r>
        <w:rPr>
          <w:sz w:val="24"/>
          <w:szCs w:val="24"/>
          <w:lang w:val="sr-Cyrl-CS"/>
        </w:rPr>
        <w:t xml:space="preserve"> </w:t>
      </w:r>
      <w:r w:rsidR="008E7016" w:rsidRPr="008E7016">
        <w:rPr>
          <w:sz w:val="24"/>
          <w:szCs w:val="24"/>
          <w:lang w:val="sr-Cyrl-CS"/>
        </w:rPr>
        <w:t xml:space="preserve">исписују </w:t>
      </w:r>
      <w:r>
        <w:rPr>
          <w:sz w:val="24"/>
          <w:szCs w:val="24"/>
          <w:lang w:val="sr-Cyrl-CS"/>
        </w:rPr>
        <w:t xml:space="preserve">се </w:t>
      </w:r>
      <w:r w:rsidR="008E7016" w:rsidRPr="008E7016">
        <w:rPr>
          <w:sz w:val="24"/>
          <w:szCs w:val="24"/>
          <w:lang w:val="sr-Cyrl-CS"/>
        </w:rPr>
        <w:t>сљедећи подаци:</w:t>
      </w:r>
    </w:p>
    <w:p w:rsidR="008E7016" w:rsidRPr="008E7016" w:rsidRDefault="008E7016" w:rsidP="008E7016">
      <w:pPr>
        <w:pStyle w:val="NoSpacing"/>
        <w:rPr>
          <w:sz w:val="24"/>
          <w:szCs w:val="24"/>
          <w:lang w:val="sr-Cyrl-CS"/>
        </w:rPr>
      </w:pPr>
      <w:r w:rsidRPr="008E7016">
        <w:rPr>
          <w:sz w:val="24"/>
          <w:szCs w:val="24"/>
          <w:lang w:val="sr-Cyrl-CS"/>
        </w:rPr>
        <w:t>Назив подносиоца пријаве (назив према изводу о регистрацији)</w:t>
      </w:r>
    </w:p>
    <w:p w:rsidR="008E7016" w:rsidRPr="008E7016" w:rsidRDefault="008E7016" w:rsidP="008E7016">
      <w:pPr>
        <w:pStyle w:val="NoSpacing"/>
        <w:rPr>
          <w:sz w:val="24"/>
          <w:szCs w:val="24"/>
          <w:lang w:val="sr-Cyrl-CS"/>
        </w:rPr>
      </w:pPr>
      <w:r w:rsidRPr="008E7016">
        <w:rPr>
          <w:sz w:val="24"/>
          <w:szCs w:val="24"/>
          <w:lang w:val="sr-Cyrl-CS"/>
        </w:rPr>
        <w:t>Адреса (улица, број, општина/град)</w:t>
      </w:r>
    </w:p>
    <w:p w:rsidR="008E7016" w:rsidRPr="008E7016" w:rsidRDefault="008E7016" w:rsidP="008E7016">
      <w:pPr>
        <w:pStyle w:val="NoSpacing"/>
        <w:rPr>
          <w:sz w:val="24"/>
          <w:szCs w:val="24"/>
          <w:lang w:val="sr-Cyrl-CS"/>
        </w:rPr>
      </w:pPr>
      <w:r w:rsidRPr="008E7016">
        <w:rPr>
          <w:sz w:val="24"/>
          <w:szCs w:val="24"/>
          <w:lang w:val="sr-Cyrl-CS"/>
        </w:rPr>
        <w:t>ЈИБ број (ЈИБ: ххххххххххххх)</w:t>
      </w:r>
    </w:p>
    <w:p w:rsidR="008E7016" w:rsidRPr="008E7016" w:rsidRDefault="008E7016" w:rsidP="008E7016">
      <w:pPr>
        <w:pStyle w:val="NoSpacing"/>
        <w:rPr>
          <w:sz w:val="24"/>
          <w:szCs w:val="24"/>
          <w:lang w:val="sr-Cyrl-CS"/>
        </w:rPr>
      </w:pPr>
      <w:r w:rsidRPr="008E7016">
        <w:rPr>
          <w:sz w:val="24"/>
          <w:szCs w:val="24"/>
          <w:lang w:val="sr-Cyrl-CS"/>
        </w:rPr>
        <w:t>Име и презиме особе овлаштене за заступање/потписивање</w:t>
      </w:r>
    </w:p>
    <w:p w:rsidR="008E7016" w:rsidRPr="008E7016" w:rsidRDefault="008E7016" w:rsidP="008E7016">
      <w:pPr>
        <w:pStyle w:val="NoSpacing"/>
        <w:rPr>
          <w:sz w:val="24"/>
          <w:szCs w:val="24"/>
          <w:lang w:val="sr-Cyrl-CS"/>
        </w:rPr>
      </w:pPr>
      <w:r w:rsidRPr="008E7016">
        <w:rPr>
          <w:sz w:val="24"/>
          <w:szCs w:val="24"/>
          <w:lang w:val="sr-Cyrl-CS"/>
        </w:rPr>
        <w:t>Потпис особе овлаштене за заступање/потписивање</w:t>
      </w:r>
    </w:p>
    <w:p w:rsidR="008E7016" w:rsidRPr="008E7016" w:rsidRDefault="008E7016" w:rsidP="008E7016">
      <w:pPr>
        <w:pStyle w:val="NoSpacing"/>
        <w:rPr>
          <w:sz w:val="24"/>
          <w:szCs w:val="24"/>
          <w:lang w:val="sr-Cyrl-CS"/>
        </w:rPr>
      </w:pPr>
      <w:r w:rsidRPr="008E7016">
        <w:rPr>
          <w:sz w:val="24"/>
          <w:szCs w:val="24"/>
          <w:lang w:val="sr-Cyrl-CS"/>
        </w:rPr>
        <w:t>Печат</w:t>
      </w:r>
    </w:p>
    <w:p w:rsidR="008E7016" w:rsidRDefault="008E7016" w:rsidP="008E7016">
      <w:pPr>
        <w:pStyle w:val="NoSpacing"/>
        <w:rPr>
          <w:sz w:val="24"/>
          <w:szCs w:val="24"/>
          <w:lang w:val="sr-Cyrl-CS"/>
        </w:rPr>
      </w:pPr>
    </w:p>
    <w:p w:rsidR="00520CEA" w:rsidRPr="00520CEA" w:rsidRDefault="00520CEA" w:rsidP="008E7016">
      <w:pPr>
        <w:pStyle w:val="NoSpacing"/>
        <w:rPr>
          <w:b/>
          <w:sz w:val="24"/>
          <w:szCs w:val="24"/>
          <w:lang w:val="sr-Cyrl-CS"/>
        </w:rPr>
      </w:pPr>
      <w:r w:rsidRPr="00520CEA">
        <w:rPr>
          <w:b/>
          <w:sz w:val="24"/>
          <w:szCs w:val="24"/>
          <w:lang w:val="sr-Cyrl-CS"/>
        </w:rPr>
        <w:t>На мјесту испод ријечи „Плаћање“, а прије навођења самих података</w:t>
      </w:r>
      <w:r>
        <w:rPr>
          <w:b/>
          <w:sz w:val="24"/>
          <w:szCs w:val="24"/>
          <w:lang w:val="sr-Cyrl-CS"/>
        </w:rPr>
        <w:t xml:space="preserve">, </w:t>
      </w:r>
      <w:r w:rsidR="00EC306C">
        <w:rPr>
          <w:b/>
          <w:sz w:val="24"/>
          <w:szCs w:val="24"/>
          <w:lang w:val="sr-Cyrl-CS"/>
        </w:rPr>
        <w:t>додају</w:t>
      </w:r>
      <w:r w:rsidRPr="00520CEA">
        <w:rPr>
          <w:b/>
          <w:sz w:val="24"/>
          <w:szCs w:val="24"/>
          <w:lang w:val="sr-Cyrl-CS"/>
        </w:rPr>
        <w:t xml:space="preserve"> се ријеч</w:t>
      </w:r>
      <w:r w:rsidR="00EC306C">
        <w:rPr>
          <w:b/>
          <w:sz w:val="24"/>
          <w:szCs w:val="24"/>
          <w:lang w:val="sr-Cyrl-CS"/>
        </w:rPr>
        <w:t>и: „</w:t>
      </w:r>
      <w:r w:rsidRPr="00520CEA">
        <w:rPr>
          <w:b/>
          <w:sz w:val="24"/>
          <w:szCs w:val="24"/>
          <w:lang w:val="sr-Cyrl-CS"/>
        </w:rPr>
        <w:t>Без протеста:</w:t>
      </w:r>
      <w:r w:rsidR="00EC306C">
        <w:rPr>
          <w:b/>
          <w:sz w:val="24"/>
          <w:szCs w:val="24"/>
          <w:lang w:val="sr-Cyrl-CS"/>
        </w:rPr>
        <w:t>“</w:t>
      </w:r>
    </w:p>
    <w:p w:rsidR="00520CEA" w:rsidRPr="008E7016" w:rsidRDefault="00520CEA" w:rsidP="008E7016">
      <w:pPr>
        <w:pStyle w:val="NoSpacing"/>
        <w:rPr>
          <w:sz w:val="24"/>
          <w:szCs w:val="24"/>
          <w:lang w:val="sr-Cyrl-CS"/>
        </w:rPr>
      </w:pPr>
    </w:p>
    <w:p w:rsidR="00003C7B" w:rsidRDefault="006C5ED8" w:rsidP="006C5ED8">
      <w:pPr>
        <w:jc w:val="both"/>
        <w:rPr>
          <w:b/>
          <w:sz w:val="24"/>
          <w:szCs w:val="24"/>
          <w:lang w:val="sr-Cyrl-CS"/>
        </w:rPr>
      </w:pPr>
      <w:r w:rsidRPr="008E7016">
        <w:rPr>
          <w:b/>
          <w:sz w:val="24"/>
          <w:szCs w:val="24"/>
          <w:lang w:val="sr-Cyrl-CS"/>
        </w:rPr>
        <w:t>Важно:</w:t>
      </w:r>
      <w:r w:rsidR="00F42809">
        <w:rPr>
          <w:b/>
          <w:sz w:val="24"/>
          <w:szCs w:val="24"/>
        </w:rPr>
        <w:t xml:space="preserve"> </w:t>
      </w:r>
      <w:r w:rsidRPr="008E7016">
        <w:rPr>
          <w:sz w:val="24"/>
          <w:szCs w:val="24"/>
          <w:lang w:val="sr-Cyrl-CS"/>
        </w:rPr>
        <w:t>Текст који се исписује на мјеници (</w:t>
      </w:r>
      <w:r w:rsidRPr="00E95FB1">
        <w:rPr>
          <w:sz w:val="24"/>
          <w:szCs w:val="24"/>
          <w:u w:val="single"/>
          <w:lang w:val="sr-Cyrl-CS"/>
        </w:rPr>
        <w:t xml:space="preserve">укључујући </w:t>
      </w:r>
      <w:r w:rsidR="00EC306C" w:rsidRPr="00E95FB1">
        <w:rPr>
          <w:sz w:val="24"/>
          <w:szCs w:val="24"/>
          <w:u w:val="single"/>
          <w:lang w:val="sr-Cyrl-CS"/>
        </w:rPr>
        <w:t xml:space="preserve">потпис </w:t>
      </w:r>
      <w:r w:rsidRPr="00E95FB1">
        <w:rPr>
          <w:sz w:val="24"/>
          <w:szCs w:val="24"/>
          <w:u w:val="single"/>
          <w:lang w:val="sr-Cyrl-CS"/>
        </w:rPr>
        <w:t>и печат</w:t>
      </w:r>
      <w:r w:rsidRPr="008E7016">
        <w:rPr>
          <w:sz w:val="24"/>
          <w:szCs w:val="24"/>
          <w:lang w:val="sr-Cyrl-CS"/>
        </w:rPr>
        <w:t xml:space="preserve">) </w:t>
      </w:r>
      <w:r w:rsidRPr="008E7016">
        <w:rPr>
          <w:b/>
          <w:sz w:val="24"/>
          <w:szCs w:val="24"/>
          <w:u w:val="single"/>
          <w:lang w:val="sr-Cyrl-CS"/>
        </w:rPr>
        <w:t>НЕ СМИЈЕ ПРЕЋИ</w:t>
      </w:r>
      <w:r w:rsidRPr="008E7016">
        <w:rPr>
          <w:b/>
          <w:sz w:val="24"/>
          <w:szCs w:val="24"/>
          <w:lang w:val="sr-Cyrl-CS"/>
        </w:rPr>
        <w:t xml:space="preserve"> ИЗВАН ОСЈЕНЧАНОГ УНУТРАШЊЕГ ДИЈЕЛА МЈЕНИЦЕ У РУБНИ БИЈЕЛИ ДИО!!!</w:t>
      </w:r>
    </w:p>
    <w:p w:rsidR="00520CEA" w:rsidRPr="00F03DDF" w:rsidRDefault="00F03DDF" w:rsidP="006C5ED8">
      <w:pPr>
        <w:jc w:val="both"/>
        <w:rPr>
          <w:sz w:val="24"/>
          <w:szCs w:val="24"/>
          <w:lang w:val="sr-Cyrl-CS"/>
        </w:rPr>
      </w:pPr>
      <w:r w:rsidRPr="00F03DDF">
        <w:rPr>
          <w:sz w:val="24"/>
          <w:szCs w:val="24"/>
          <w:lang w:val="sr-Cyrl-CS"/>
        </w:rPr>
        <w:t xml:space="preserve">Серијски број мјенице из доњег лијевог угла се уписује у </w:t>
      </w:r>
      <w:r w:rsidRPr="008E34B4">
        <w:rPr>
          <w:b/>
          <w:sz w:val="24"/>
          <w:szCs w:val="24"/>
          <w:lang w:val="sr-Cyrl-CS"/>
        </w:rPr>
        <w:t>мјеничну изјаву</w:t>
      </w:r>
      <w:r w:rsidRPr="00F03DDF">
        <w:rPr>
          <w:sz w:val="24"/>
          <w:szCs w:val="24"/>
          <w:lang w:val="sr-Cyrl-CS"/>
        </w:rPr>
        <w:t>.</w:t>
      </w:r>
    </w:p>
    <w:p w:rsidR="00E177FC" w:rsidRDefault="00E177FC" w:rsidP="00520CEA">
      <w:pPr>
        <w:jc w:val="both"/>
        <w:rPr>
          <w:sz w:val="24"/>
          <w:szCs w:val="24"/>
        </w:rPr>
      </w:pPr>
    </w:p>
    <w:p w:rsidR="00E177FC" w:rsidRDefault="00E177FC" w:rsidP="00520CEA">
      <w:pPr>
        <w:jc w:val="both"/>
        <w:rPr>
          <w:sz w:val="24"/>
          <w:szCs w:val="24"/>
        </w:rPr>
      </w:pPr>
    </w:p>
    <w:p w:rsidR="00E177FC" w:rsidRDefault="00E177FC" w:rsidP="00520CEA">
      <w:pPr>
        <w:jc w:val="both"/>
        <w:rPr>
          <w:sz w:val="24"/>
          <w:szCs w:val="24"/>
        </w:rPr>
      </w:pPr>
    </w:p>
    <w:p w:rsidR="00520CEA" w:rsidRPr="008E7016" w:rsidRDefault="00520CEA" w:rsidP="006C5ED8">
      <w:pPr>
        <w:jc w:val="both"/>
        <w:rPr>
          <w:sz w:val="24"/>
          <w:szCs w:val="24"/>
          <w:lang w:val="sr-Cyrl-CS"/>
        </w:rPr>
        <w:sectPr w:rsidR="00520CEA" w:rsidRPr="008E70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8E7016" w:rsidRPr="008E7016" w:rsidRDefault="008E7016" w:rsidP="006C5ED8">
      <w:pPr>
        <w:jc w:val="both"/>
        <w:rPr>
          <w:sz w:val="24"/>
          <w:szCs w:val="24"/>
          <w:lang w:val="sr-Cyrl-CS"/>
        </w:rPr>
      </w:pPr>
    </w:p>
    <w:p w:rsidR="003057BB" w:rsidRDefault="003057BB" w:rsidP="006C5ED8">
      <w:pPr>
        <w:jc w:val="both"/>
        <w:rPr>
          <w:sz w:val="24"/>
          <w:szCs w:val="24"/>
          <w:lang w:val="sr-Cyrl-CS"/>
        </w:rPr>
      </w:pPr>
    </w:p>
    <w:p w:rsidR="00421A3F" w:rsidRPr="008E7016" w:rsidRDefault="00421A3F" w:rsidP="006C5ED8">
      <w:pPr>
        <w:jc w:val="both"/>
        <w:rPr>
          <w:sz w:val="24"/>
          <w:szCs w:val="24"/>
          <w:lang w:val="sr-Cyrl-CS"/>
        </w:rPr>
      </w:pPr>
    </w:p>
    <w:p w:rsidR="008E7016" w:rsidRDefault="008E7016" w:rsidP="006C5ED8">
      <w:pPr>
        <w:jc w:val="both"/>
        <w:rPr>
          <w:sz w:val="24"/>
          <w:szCs w:val="24"/>
        </w:rPr>
      </w:pPr>
    </w:p>
    <w:p w:rsidR="007108BF" w:rsidRDefault="007108BF" w:rsidP="006C5ED8">
      <w:pPr>
        <w:jc w:val="both"/>
        <w:rPr>
          <w:sz w:val="24"/>
          <w:szCs w:val="24"/>
        </w:rPr>
      </w:pPr>
    </w:p>
    <w:p w:rsidR="007108BF" w:rsidRDefault="007108BF" w:rsidP="006C5ED8">
      <w:pPr>
        <w:jc w:val="both"/>
        <w:rPr>
          <w:sz w:val="24"/>
          <w:szCs w:val="24"/>
        </w:rPr>
      </w:pPr>
    </w:p>
    <w:p w:rsidR="007108BF" w:rsidRDefault="007108BF" w:rsidP="006C5ED8">
      <w:pPr>
        <w:jc w:val="both"/>
        <w:rPr>
          <w:sz w:val="24"/>
          <w:szCs w:val="24"/>
        </w:rPr>
      </w:pPr>
    </w:p>
    <w:p w:rsidR="007108BF" w:rsidRDefault="007108BF" w:rsidP="006C5ED8">
      <w:pPr>
        <w:jc w:val="both"/>
        <w:rPr>
          <w:sz w:val="24"/>
          <w:szCs w:val="24"/>
        </w:rPr>
      </w:pPr>
    </w:p>
    <w:sectPr w:rsidR="007108BF" w:rsidSect="006C5E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62"/>
    <w:rsid w:val="00003C7B"/>
    <w:rsid w:val="0006602F"/>
    <w:rsid w:val="000D2691"/>
    <w:rsid w:val="00100002"/>
    <w:rsid w:val="00161E2A"/>
    <w:rsid w:val="00183BAE"/>
    <w:rsid w:val="001A0D02"/>
    <w:rsid w:val="001C6369"/>
    <w:rsid w:val="002032A4"/>
    <w:rsid w:val="002B03D9"/>
    <w:rsid w:val="002F1485"/>
    <w:rsid w:val="0030033E"/>
    <w:rsid w:val="003057BB"/>
    <w:rsid w:val="003404E1"/>
    <w:rsid w:val="003B727B"/>
    <w:rsid w:val="003C3C12"/>
    <w:rsid w:val="00421A3F"/>
    <w:rsid w:val="00434DCC"/>
    <w:rsid w:val="00473619"/>
    <w:rsid w:val="004A7695"/>
    <w:rsid w:val="004C7394"/>
    <w:rsid w:val="004D60E9"/>
    <w:rsid w:val="00520CEA"/>
    <w:rsid w:val="00524C51"/>
    <w:rsid w:val="0056269E"/>
    <w:rsid w:val="00584EDC"/>
    <w:rsid w:val="00586CB0"/>
    <w:rsid w:val="005F0172"/>
    <w:rsid w:val="005F2ED9"/>
    <w:rsid w:val="00634779"/>
    <w:rsid w:val="006C5ED8"/>
    <w:rsid w:val="00710573"/>
    <w:rsid w:val="007108BF"/>
    <w:rsid w:val="007421F4"/>
    <w:rsid w:val="007E2ADD"/>
    <w:rsid w:val="007F4B7A"/>
    <w:rsid w:val="007F4F62"/>
    <w:rsid w:val="00824F82"/>
    <w:rsid w:val="0082598C"/>
    <w:rsid w:val="00867C48"/>
    <w:rsid w:val="00894E54"/>
    <w:rsid w:val="008E34B4"/>
    <w:rsid w:val="008E68BE"/>
    <w:rsid w:val="008E7016"/>
    <w:rsid w:val="009659F5"/>
    <w:rsid w:val="009874C7"/>
    <w:rsid w:val="00994A78"/>
    <w:rsid w:val="009C1B94"/>
    <w:rsid w:val="00A553BE"/>
    <w:rsid w:val="00B013CC"/>
    <w:rsid w:val="00B0798A"/>
    <w:rsid w:val="00B3102A"/>
    <w:rsid w:val="00BB3F80"/>
    <w:rsid w:val="00BD6832"/>
    <w:rsid w:val="00C00852"/>
    <w:rsid w:val="00C3387C"/>
    <w:rsid w:val="00C42EA4"/>
    <w:rsid w:val="00C5134D"/>
    <w:rsid w:val="00C71F59"/>
    <w:rsid w:val="00C7520F"/>
    <w:rsid w:val="00C75703"/>
    <w:rsid w:val="00CC0A7B"/>
    <w:rsid w:val="00CC4333"/>
    <w:rsid w:val="00D67030"/>
    <w:rsid w:val="00D8347F"/>
    <w:rsid w:val="00E177FC"/>
    <w:rsid w:val="00E6643C"/>
    <w:rsid w:val="00E95FB1"/>
    <w:rsid w:val="00EC306C"/>
    <w:rsid w:val="00ED3661"/>
    <w:rsid w:val="00F03DDF"/>
    <w:rsid w:val="00F24060"/>
    <w:rsid w:val="00F42809"/>
    <w:rsid w:val="00F42B01"/>
    <w:rsid w:val="00FB4D4D"/>
    <w:rsid w:val="00F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E537"/>
  <w15:docId w15:val="{9FC8AF64-DE67-4385-BDF7-0A86A4ED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7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23AD13E6E04DA4E2EC67924D01FC" ma:contentTypeVersion="1" ma:contentTypeDescription="Create a new document." ma:contentTypeScope="" ma:versionID="8e18000028749ab1f63e971c8e3754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9439EB-BF40-458E-9445-A565D3CD02FB}"/>
</file>

<file path=customXml/itemProps2.xml><?xml version="1.0" encoding="utf-8"?>
<ds:datastoreItem xmlns:ds="http://schemas.openxmlformats.org/officeDocument/2006/customXml" ds:itemID="{55A408EA-D63D-475E-A9B4-9B1587FDB9D8}"/>
</file>

<file path=customXml/itemProps3.xml><?xml version="1.0" encoding="utf-8"?>
<ds:datastoreItem xmlns:ds="http://schemas.openxmlformats.org/officeDocument/2006/customXml" ds:itemID="{05C1FB43-668C-44B5-9A08-ED9FD9F84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1f416aa8-6cbd-4ba9-b5d3-122aa97fb570#Јавни конкурс за пројекте у туризму у 2020. години#Упутство за подносиоце пријава</dc:title>
  <dc:creator>Bojan Raskovic</dc:creator>
  <cp:lastModifiedBy>Jovana Djuric</cp:lastModifiedBy>
  <cp:revision>110</cp:revision>
  <dcterms:created xsi:type="dcterms:W3CDTF">2020-03-16T10:52:00Z</dcterms:created>
  <dcterms:modified xsi:type="dcterms:W3CDTF">2020-07-22T09:01:00Z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0x010100139823AD13E6E04DA4E2EC67924D01FC</vt:lpwstr>
  </property>
</Properties>
</file>