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749"/>
        <w:gridCol w:w="749"/>
        <w:gridCol w:w="749"/>
        <w:gridCol w:w="749"/>
        <w:gridCol w:w="749"/>
        <w:gridCol w:w="749"/>
        <w:gridCol w:w="749"/>
        <w:gridCol w:w="749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C773B0" w:rsidRPr="006D3F0A" w:rsidTr="00900536">
        <w:trPr>
          <w:trHeight w:hRule="exact" w:val="567"/>
        </w:trPr>
        <w:tc>
          <w:tcPr>
            <w:tcW w:w="263" w:type="pct"/>
            <w:shd w:val="clear" w:color="auto" w:fill="FFFFFF" w:themeFill="background1"/>
          </w:tcPr>
          <w:p w:rsidR="00C773B0" w:rsidRPr="006D3F0A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773B0" w:rsidRPr="006D3F0A" w:rsidRDefault="00C773B0" w:rsidP="009005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6D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10.1.1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OTSN</w:t>
            </w:r>
            <w:proofErr w:type="spellEnd"/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773B0" w:rsidRPr="006D3F0A" w:rsidRDefault="00C773B0" w:rsidP="009005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6D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10.1.2.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ZTN</w:t>
            </w:r>
            <w:proofErr w:type="spellEnd"/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773B0" w:rsidRPr="006D3F0A" w:rsidRDefault="00C773B0" w:rsidP="009005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6D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10.1.3.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TVPV</w:t>
            </w:r>
            <w:proofErr w:type="spellEnd"/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773B0" w:rsidRPr="006D3F0A" w:rsidRDefault="00C773B0" w:rsidP="00106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6D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10.1.</w:t>
            </w:r>
            <w:r w:rsidR="001062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4</w:t>
            </w:r>
            <w:r w:rsidRPr="006D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 xml:space="preserve"> </w:t>
            </w:r>
            <w:proofErr w:type="spellStart"/>
            <w:r w:rsidR="001062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ZK</w:t>
            </w:r>
            <w:proofErr w:type="spellEnd"/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773B0" w:rsidRPr="006D3F0A" w:rsidRDefault="00C773B0" w:rsidP="009005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6D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10.1.5.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ZL</w:t>
            </w:r>
            <w:proofErr w:type="spellEnd"/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773B0" w:rsidRPr="006D3F0A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6D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10.1.6.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PT</w:t>
            </w:r>
            <w:proofErr w:type="spellEnd"/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773B0" w:rsidRPr="006D3F0A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6D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10.1.7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EV</w:t>
            </w:r>
            <w:proofErr w:type="spellEnd"/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773B0" w:rsidRPr="006D3F0A" w:rsidRDefault="00C773B0" w:rsidP="009005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6D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10.1.8.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 xml:space="preserve"> EM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773B0" w:rsidRPr="006D3F0A" w:rsidRDefault="00C773B0" w:rsidP="009005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6D3F0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10.1.10.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OS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773B0" w:rsidRPr="006D3F0A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6D3F0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10.1.11.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OZ</w:t>
            </w:r>
            <w:proofErr w:type="spellEnd"/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773B0" w:rsidRPr="006D3F0A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6D3F0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11.1.</w:t>
            </w:r>
          </w:p>
          <w:p w:rsidR="00C773B0" w:rsidRPr="006D3F0A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EKOP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OR</w:t>
            </w:r>
            <w:proofErr w:type="spellEnd"/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773B0" w:rsidRPr="006D3F0A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6D3F0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11.1.</w:t>
            </w:r>
          </w:p>
          <w:p w:rsidR="00C773B0" w:rsidRPr="006D3F0A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EKOP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-P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773B0" w:rsidRPr="006D3F0A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6D3F0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11.1.</w:t>
            </w:r>
          </w:p>
          <w:p w:rsidR="00C773B0" w:rsidRPr="006D3F0A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EKOP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VN</w:t>
            </w:r>
            <w:proofErr w:type="spellEnd"/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773B0" w:rsidRPr="006D3F0A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6D3F0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11.1.</w:t>
            </w:r>
          </w:p>
          <w:p w:rsidR="00C773B0" w:rsidRPr="006D3F0A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EKOP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TT</w:t>
            </w:r>
            <w:proofErr w:type="spellEnd"/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773B0" w:rsidRPr="006D3F0A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6D3F0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11.2.</w:t>
            </w:r>
          </w:p>
          <w:p w:rsidR="00C773B0" w:rsidRPr="006D3F0A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EKO-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OR</w:t>
            </w:r>
            <w:proofErr w:type="spellEnd"/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773B0" w:rsidRPr="006D3F0A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6D3F0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11.2.</w:t>
            </w:r>
          </w:p>
          <w:p w:rsidR="00C773B0" w:rsidRPr="006D3F0A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EKO-P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773B0" w:rsidRPr="006D3F0A" w:rsidRDefault="00C773B0" w:rsidP="00900536">
            <w:pPr>
              <w:spacing w:after="0" w:line="240" w:lineRule="auto"/>
              <w:jc w:val="center"/>
              <w:rPr>
                <w:sz w:val="16"/>
              </w:rPr>
            </w:pPr>
            <w:r w:rsidRPr="006D3F0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11.2.</w:t>
            </w:r>
          </w:p>
          <w:p w:rsidR="00C773B0" w:rsidRPr="006D3F0A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EKO-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VN</w:t>
            </w:r>
            <w:proofErr w:type="spellEnd"/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773B0" w:rsidRPr="006D3F0A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6D3F0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11.2.</w:t>
            </w:r>
          </w:p>
          <w:p w:rsidR="00C773B0" w:rsidRPr="006D3F0A" w:rsidRDefault="00C773B0" w:rsidP="00900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EKO-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TT</w:t>
            </w:r>
            <w:proofErr w:type="spellEnd"/>
          </w:p>
        </w:tc>
      </w:tr>
      <w:tr w:rsidR="00900536" w:rsidRPr="006D3F0A" w:rsidTr="00AE7DD5">
        <w:trPr>
          <w:trHeight w:hRule="exact" w:val="567"/>
        </w:trPr>
        <w:tc>
          <w:tcPr>
            <w:tcW w:w="263" w:type="pct"/>
            <w:shd w:val="clear" w:color="auto" w:fill="FFFFFF" w:themeFill="background1"/>
            <w:vAlign w:val="center"/>
          </w:tcPr>
          <w:p w:rsidR="00C773B0" w:rsidRPr="006D3F0A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6D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10.1.1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OTSN</w:t>
            </w:r>
            <w:proofErr w:type="spellEnd"/>
          </w:p>
        </w:tc>
        <w:tc>
          <w:tcPr>
            <w:tcW w:w="263" w:type="pct"/>
            <w:shd w:val="clear" w:color="auto" w:fill="808080" w:themeFill="background1" w:themeFillShade="80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E7DD5" w:rsidRPr="006D3F0A" w:rsidTr="00AE7DD5">
        <w:trPr>
          <w:trHeight w:hRule="exact" w:val="567"/>
        </w:trPr>
        <w:tc>
          <w:tcPr>
            <w:tcW w:w="263" w:type="pct"/>
            <w:shd w:val="clear" w:color="auto" w:fill="FFFFFF" w:themeFill="background1"/>
            <w:vAlign w:val="center"/>
          </w:tcPr>
          <w:p w:rsidR="00C773B0" w:rsidRPr="006D3F0A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6D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10.1.2.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ZTN</w:t>
            </w:r>
            <w:proofErr w:type="spellEnd"/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808080" w:themeFill="background1" w:themeFillShade="80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E7DD5" w:rsidRPr="006D3F0A" w:rsidTr="00AE7DD5">
        <w:trPr>
          <w:trHeight w:hRule="exact" w:val="567"/>
        </w:trPr>
        <w:tc>
          <w:tcPr>
            <w:tcW w:w="263" w:type="pct"/>
            <w:shd w:val="clear" w:color="auto" w:fill="FFFFFF" w:themeFill="background1"/>
            <w:vAlign w:val="center"/>
          </w:tcPr>
          <w:p w:rsidR="00C773B0" w:rsidRPr="006D3F0A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6D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10.1.3.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TVPV</w:t>
            </w:r>
            <w:proofErr w:type="spellEnd"/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808080" w:themeFill="background1" w:themeFillShade="80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</w:tr>
      <w:tr w:rsidR="00AE7DD5" w:rsidRPr="006D3F0A" w:rsidTr="00AE7DD5">
        <w:trPr>
          <w:trHeight w:hRule="exact" w:val="567"/>
        </w:trPr>
        <w:tc>
          <w:tcPr>
            <w:tcW w:w="263" w:type="pct"/>
            <w:shd w:val="clear" w:color="auto" w:fill="FFFFFF" w:themeFill="background1"/>
            <w:vAlign w:val="center"/>
          </w:tcPr>
          <w:p w:rsidR="00C773B0" w:rsidRPr="006D3F0A" w:rsidRDefault="00106216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6D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10.1.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4</w:t>
            </w:r>
            <w:r w:rsidRPr="006D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ZK</w:t>
            </w:r>
            <w:proofErr w:type="spellEnd"/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808080" w:themeFill="background1" w:themeFillShade="80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</w:tr>
      <w:tr w:rsidR="00AE7DD5" w:rsidRPr="006D3F0A" w:rsidTr="00AE7DD5">
        <w:trPr>
          <w:trHeight w:hRule="exact" w:val="567"/>
        </w:trPr>
        <w:tc>
          <w:tcPr>
            <w:tcW w:w="263" w:type="pct"/>
            <w:shd w:val="clear" w:color="auto" w:fill="FFFFFF" w:themeFill="background1"/>
            <w:vAlign w:val="center"/>
          </w:tcPr>
          <w:p w:rsidR="00C773B0" w:rsidRPr="006D3F0A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6D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10.1.5.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ZL</w:t>
            </w:r>
            <w:proofErr w:type="spellEnd"/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808080" w:themeFill="background1" w:themeFillShade="80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</w:tr>
      <w:tr w:rsidR="00900536" w:rsidRPr="006D3F0A" w:rsidTr="00AE7DD5">
        <w:trPr>
          <w:trHeight w:hRule="exact" w:val="567"/>
        </w:trPr>
        <w:tc>
          <w:tcPr>
            <w:tcW w:w="263" w:type="pct"/>
            <w:shd w:val="clear" w:color="auto" w:fill="FFFFFF" w:themeFill="background1"/>
            <w:vAlign w:val="center"/>
          </w:tcPr>
          <w:p w:rsidR="00C773B0" w:rsidRPr="006D3F0A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6D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10.1.6.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PT</w:t>
            </w:r>
            <w:proofErr w:type="spellEnd"/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808080" w:themeFill="background1" w:themeFillShade="80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E7DD5" w:rsidRPr="006D3F0A" w:rsidTr="00AE7DD5">
        <w:trPr>
          <w:trHeight w:hRule="exact" w:val="567"/>
        </w:trPr>
        <w:tc>
          <w:tcPr>
            <w:tcW w:w="263" w:type="pct"/>
            <w:shd w:val="clear" w:color="auto" w:fill="FFFFFF" w:themeFill="background1"/>
            <w:vAlign w:val="center"/>
          </w:tcPr>
          <w:p w:rsidR="00C773B0" w:rsidRPr="006D3F0A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6D3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10.1.7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EV</w:t>
            </w:r>
            <w:proofErr w:type="spellEnd"/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808080" w:themeFill="background1" w:themeFillShade="80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AE7DD5" w:rsidRPr="006D3F0A" w:rsidTr="00AE7DD5">
        <w:trPr>
          <w:trHeight w:hRule="exact" w:val="567"/>
        </w:trPr>
        <w:tc>
          <w:tcPr>
            <w:tcW w:w="263" w:type="pct"/>
            <w:shd w:val="clear" w:color="auto" w:fill="FFFFFF" w:themeFill="background1"/>
            <w:vAlign w:val="center"/>
          </w:tcPr>
          <w:p w:rsidR="00C773B0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6D3F0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10.1.8.</w:t>
            </w:r>
          </w:p>
          <w:p w:rsidR="00BE78B5" w:rsidRPr="006D3F0A" w:rsidRDefault="00BE78B5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EM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808080" w:themeFill="background1" w:themeFillShade="80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00536" w:rsidRPr="006D3F0A" w:rsidTr="00AE7DD5">
        <w:trPr>
          <w:trHeight w:hRule="exact" w:val="567"/>
        </w:trPr>
        <w:tc>
          <w:tcPr>
            <w:tcW w:w="263" w:type="pct"/>
            <w:shd w:val="clear" w:color="auto" w:fill="FFFFFF" w:themeFill="background1"/>
          </w:tcPr>
          <w:p w:rsidR="00C773B0" w:rsidRPr="006D3F0A" w:rsidRDefault="00C773B0" w:rsidP="009005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6D3F0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10.1.10.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OS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263" w:type="pct"/>
            <w:shd w:val="clear" w:color="auto" w:fill="808080" w:themeFill="background1" w:themeFillShade="80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</w:t>
            </w:r>
          </w:p>
        </w:tc>
      </w:tr>
      <w:tr w:rsidR="00900536" w:rsidRPr="006D3F0A" w:rsidTr="00AE7DD5">
        <w:trPr>
          <w:trHeight w:hRule="exact" w:val="567"/>
        </w:trPr>
        <w:tc>
          <w:tcPr>
            <w:tcW w:w="263" w:type="pct"/>
            <w:shd w:val="clear" w:color="auto" w:fill="FFFFFF" w:themeFill="background1"/>
          </w:tcPr>
          <w:p w:rsidR="00C773B0" w:rsidRPr="006D3F0A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6D3F0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10.1.11.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OZ</w:t>
            </w:r>
            <w:proofErr w:type="spellEnd"/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29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808080" w:themeFill="background1" w:themeFillShade="80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0053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</w:t>
            </w:r>
          </w:p>
        </w:tc>
      </w:tr>
      <w:tr w:rsidR="00900536" w:rsidRPr="006D3F0A" w:rsidTr="00AE7DD5">
        <w:trPr>
          <w:trHeight w:hRule="exact" w:val="567"/>
        </w:trPr>
        <w:tc>
          <w:tcPr>
            <w:tcW w:w="263" w:type="pct"/>
            <w:shd w:val="clear" w:color="auto" w:fill="FFFFFF" w:themeFill="background1"/>
          </w:tcPr>
          <w:p w:rsidR="00C773B0" w:rsidRPr="006D3F0A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6D3F0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11.1.</w:t>
            </w:r>
          </w:p>
          <w:p w:rsidR="00C773B0" w:rsidRPr="006D3F0A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EKOP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OR</w:t>
            </w:r>
            <w:proofErr w:type="spellEnd"/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40</w:t>
            </w:r>
          </w:p>
        </w:tc>
        <w:tc>
          <w:tcPr>
            <w:tcW w:w="263" w:type="pct"/>
            <w:shd w:val="clear" w:color="auto" w:fill="808080" w:themeFill="background1" w:themeFillShade="80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00536" w:rsidRPr="006D3F0A" w:rsidTr="00AE7DD5">
        <w:trPr>
          <w:trHeight w:hRule="exact" w:val="567"/>
        </w:trPr>
        <w:tc>
          <w:tcPr>
            <w:tcW w:w="263" w:type="pct"/>
            <w:shd w:val="clear" w:color="auto" w:fill="FFFFFF" w:themeFill="background1"/>
          </w:tcPr>
          <w:p w:rsidR="00C773B0" w:rsidRPr="006D3F0A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6D3F0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11.1.</w:t>
            </w:r>
          </w:p>
          <w:p w:rsidR="00C773B0" w:rsidRPr="006D3F0A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EKOP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-P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26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42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808080" w:themeFill="background1" w:themeFillShade="80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00536" w:rsidRPr="006D3F0A" w:rsidTr="00AE7DD5">
        <w:trPr>
          <w:trHeight w:hRule="exact" w:val="567"/>
        </w:trPr>
        <w:tc>
          <w:tcPr>
            <w:tcW w:w="263" w:type="pct"/>
            <w:shd w:val="clear" w:color="auto" w:fill="FFFFFF" w:themeFill="background1"/>
          </w:tcPr>
          <w:p w:rsidR="00C773B0" w:rsidRPr="006D3F0A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6D3F0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11.1.</w:t>
            </w:r>
          </w:p>
          <w:p w:rsidR="00C773B0" w:rsidRPr="006D3F0A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EKOP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VN</w:t>
            </w:r>
            <w:proofErr w:type="spellEnd"/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36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44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808080" w:themeFill="background1" w:themeFillShade="80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00536" w:rsidRPr="006D3F0A" w:rsidTr="00AE7DD5">
        <w:trPr>
          <w:trHeight w:hRule="exact" w:val="567"/>
        </w:trPr>
        <w:tc>
          <w:tcPr>
            <w:tcW w:w="263" w:type="pct"/>
            <w:shd w:val="clear" w:color="auto" w:fill="FFFFFF" w:themeFill="background1"/>
          </w:tcPr>
          <w:p w:rsidR="00C773B0" w:rsidRPr="006D3F0A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6D3F0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11.1.</w:t>
            </w:r>
          </w:p>
          <w:p w:rsidR="00C773B0" w:rsidRPr="006D3F0A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EKOP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TT</w:t>
            </w:r>
            <w:proofErr w:type="spellEnd"/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22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38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46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808080" w:themeFill="background1" w:themeFillShade="80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00536" w:rsidRPr="006D3F0A" w:rsidTr="00AE7DD5">
        <w:trPr>
          <w:trHeight w:hRule="exact" w:val="567"/>
        </w:trPr>
        <w:tc>
          <w:tcPr>
            <w:tcW w:w="263" w:type="pct"/>
            <w:shd w:val="clear" w:color="auto" w:fill="FFFFFF" w:themeFill="background1"/>
          </w:tcPr>
          <w:p w:rsidR="00C773B0" w:rsidRPr="006D3F0A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6D3F0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11.2.</w:t>
            </w:r>
          </w:p>
          <w:p w:rsidR="00C773B0" w:rsidRPr="006D3F0A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EKO-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OR</w:t>
            </w:r>
            <w:proofErr w:type="spellEnd"/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25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41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808080" w:themeFill="background1" w:themeFillShade="80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00536" w:rsidRPr="006D3F0A" w:rsidTr="00AE7DD5">
        <w:trPr>
          <w:trHeight w:hRule="exact" w:val="567"/>
        </w:trPr>
        <w:tc>
          <w:tcPr>
            <w:tcW w:w="263" w:type="pct"/>
            <w:shd w:val="clear" w:color="auto" w:fill="FFFFFF" w:themeFill="background1"/>
          </w:tcPr>
          <w:p w:rsidR="00C773B0" w:rsidRPr="006D3F0A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6D3F0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11.2.</w:t>
            </w:r>
          </w:p>
          <w:p w:rsidR="00C773B0" w:rsidRPr="006D3F0A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EKO-P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35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43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808080" w:themeFill="background1" w:themeFillShade="80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00536" w:rsidRPr="006D3F0A" w:rsidTr="00AE7DD5">
        <w:trPr>
          <w:trHeight w:hRule="exact" w:val="567"/>
        </w:trPr>
        <w:tc>
          <w:tcPr>
            <w:tcW w:w="263" w:type="pct"/>
            <w:shd w:val="clear" w:color="auto" w:fill="FFFFFF" w:themeFill="background1"/>
          </w:tcPr>
          <w:p w:rsidR="00C773B0" w:rsidRPr="006D3F0A" w:rsidRDefault="00C773B0" w:rsidP="00900536">
            <w:pPr>
              <w:spacing w:after="0" w:line="240" w:lineRule="auto"/>
              <w:jc w:val="center"/>
              <w:rPr>
                <w:sz w:val="16"/>
              </w:rPr>
            </w:pPr>
            <w:r w:rsidRPr="006D3F0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11.2.</w:t>
            </w:r>
          </w:p>
          <w:p w:rsidR="00C773B0" w:rsidRPr="006D3F0A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EKO-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VN</w:t>
            </w:r>
            <w:proofErr w:type="spellEnd"/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37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45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808080" w:themeFill="background1" w:themeFillShade="80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900536" w:rsidRPr="006D3F0A" w:rsidTr="00AE7DD5">
        <w:trPr>
          <w:trHeight w:hRule="exact" w:val="567"/>
        </w:trPr>
        <w:tc>
          <w:tcPr>
            <w:tcW w:w="263" w:type="pct"/>
            <w:shd w:val="clear" w:color="auto" w:fill="FFFFFF" w:themeFill="background1"/>
          </w:tcPr>
          <w:p w:rsidR="00C773B0" w:rsidRPr="006D3F0A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6D3F0A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11.2.</w:t>
            </w:r>
          </w:p>
          <w:p w:rsidR="00C773B0" w:rsidRPr="006D3F0A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EKO-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TT</w:t>
            </w:r>
            <w:proofErr w:type="spellEnd"/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19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23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39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C773B0" w:rsidRPr="00900536" w:rsidRDefault="00CD0ACE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47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63" w:type="pct"/>
            <w:shd w:val="clear" w:color="auto" w:fill="808080" w:themeFill="background1" w:themeFillShade="80"/>
            <w:vAlign w:val="center"/>
          </w:tcPr>
          <w:p w:rsidR="00C773B0" w:rsidRPr="00900536" w:rsidRDefault="00C773B0" w:rsidP="0090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440FED" w:rsidRDefault="00B05E67"/>
    <w:p w:rsidR="003E5727" w:rsidRPr="00FB1105" w:rsidRDefault="003E5727" w:rsidP="003E5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105">
        <w:rPr>
          <w:rFonts w:ascii="Times New Roman" w:hAnsi="Times New Roman" w:cs="Times New Roman"/>
          <w:sz w:val="24"/>
          <w:szCs w:val="24"/>
        </w:rPr>
        <w:lastRenderedPageBreak/>
        <w:t>Tip operacije/ podmjera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7308"/>
      </w:tblGrid>
      <w:tr w:rsidR="003E5727" w:rsidRPr="00FB1105" w:rsidTr="00B12F05">
        <w:tc>
          <w:tcPr>
            <w:tcW w:w="6912" w:type="dxa"/>
          </w:tcPr>
          <w:p w:rsidR="003E5727" w:rsidRPr="00FB1105" w:rsidRDefault="003E5727" w:rsidP="00B12F05">
            <w:pPr>
              <w:pStyle w:val="Odlomakpopisa"/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FB11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OPERACIJA 10.1.1. Obrada tla i sjetva na terenu s nagibom za oranične jednogodišnje kulture (</w:t>
            </w:r>
            <w:proofErr w:type="spellStart"/>
            <w:r w:rsidRPr="00FB11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OTSN</w:t>
            </w:r>
            <w:proofErr w:type="spellEnd"/>
            <w:r w:rsidRPr="00FB11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)</w:t>
            </w:r>
          </w:p>
        </w:tc>
        <w:tc>
          <w:tcPr>
            <w:tcW w:w="7308" w:type="dxa"/>
          </w:tcPr>
          <w:p w:rsidR="003E5727" w:rsidRPr="00FB1105" w:rsidRDefault="003E5727" w:rsidP="00B12F05">
            <w:r w:rsidRPr="00FB1105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OPERACIJA 10.1.11.</w:t>
            </w:r>
            <w:r w:rsidRPr="00FB1105">
              <w:t xml:space="preserve"> </w:t>
            </w:r>
            <w:r w:rsidRPr="00FB1105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Održavanje živica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OZ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)</w:t>
            </w:r>
          </w:p>
        </w:tc>
      </w:tr>
      <w:tr w:rsidR="003E5727" w:rsidRPr="00FB1105" w:rsidTr="00B12F05">
        <w:tc>
          <w:tcPr>
            <w:tcW w:w="6912" w:type="dxa"/>
          </w:tcPr>
          <w:p w:rsidR="003E5727" w:rsidRPr="00FB1105" w:rsidRDefault="003E5727" w:rsidP="00B12F0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FB11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OPERACIJA 10.1.2.</w:t>
            </w:r>
            <w:r w:rsidRPr="00FB1105">
              <w:t xml:space="preserve"> </w:t>
            </w:r>
            <w:proofErr w:type="spellStart"/>
            <w:r w:rsidRPr="00FB11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Zatravnjivanje</w:t>
            </w:r>
            <w:proofErr w:type="spellEnd"/>
            <w:r w:rsidRPr="00FB11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 xml:space="preserve"> trajnih nasada (</w:t>
            </w:r>
            <w:proofErr w:type="spellStart"/>
            <w:r w:rsidRPr="00FB11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ZTN</w:t>
            </w:r>
            <w:proofErr w:type="spellEnd"/>
            <w:r w:rsidRPr="00FB11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)</w:t>
            </w:r>
          </w:p>
        </w:tc>
        <w:tc>
          <w:tcPr>
            <w:tcW w:w="7308" w:type="dxa"/>
          </w:tcPr>
          <w:p w:rsidR="003E5727" w:rsidRPr="00FB1105" w:rsidRDefault="003E5727" w:rsidP="00B12F05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1105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PODMJERA 11.1. Plaćanja za prijelaz na ekološke poljoprivredne prakse i metode oranice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EKOP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OR</w:t>
            </w:r>
            <w:proofErr w:type="spellEnd"/>
          </w:p>
        </w:tc>
      </w:tr>
      <w:tr w:rsidR="003E5727" w:rsidRPr="00FB1105" w:rsidTr="00B12F05">
        <w:tc>
          <w:tcPr>
            <w:tcW w:w="6912" w:type="dxa"/>
          </w:tcPr>
          <w:p w:rsidR="003E5727" w:rsidRPr="00FB1105" w:rsidRDefault="003E5727" w:rsidP="00B12F05">
            <w:r w:rsidRPr="00FB11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OPERACIJA 10.1.3.</w:t>
            </w:r>
            <w:r w:rsidRPr="00FB1105">
              <w:t xml:space="preserve"> </w:t>
            </w:r>
            <w:r w:rsidRPr="00FB11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Očuvanje travnjaka velike prirodne vrijednosti (</w:t>
            </w:r>
            <w:proofErr w:type="spellStart"/>
            <w:r w:rsidRPr="00FB11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TVPV</w:t>
            </w:r>
            <w:proofErr w:type="spellEnd"/>
            <w:r w:rsidRPr="00FB11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)</w:t>
            </w:r>
          </w:p>
        </w:tc>
        <w:tc>
          <w:tcPr>
            <w:tcW w:w="7308" w:type="dxa"/>
          </w:tcPr>
          <w:p w:rsidR="003E5727" w:rsidRPr="00FB1105" w:rsidRDefault="003E5727" w:rsidP="00B12F05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1105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PODMJERA 11.1.</w:t>
            </w:r>
            <w:r w:rsidRPr="00FB1105">
              <w:t xml:space="preserve"> </w:t>
            </w:r>
            <w:r w:rsidRPr="00FB1105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Plaćanja za prijelaz na ekološke poljoprivredne prakse i metode povrće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EKOP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-P</w:t>
            </w:r>
          </w:p>
        </w:tc>
      </w:tr>
      <w:tr w:rsidR="003E5727" w:rsidRPr="00FB1105" w:rsidTr="00B12F05">
        <w:tc>
          <w:tcPr>
            <w:tcW w:w="6912" w:type="dxa"/>
          </w:tcPr>
          <w:p w:rsidR="003E5727" w:rsidRPr="00FB1105" w:rsidRDefault="003E5727" w:rsidP="00B12F0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FB11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OPERACIJA 10.1.4.</w:t>
            </w:r>
            <w:r w:rsidRPr="00FB1105">
              <w:t xml:space="preserve"> </w:t>
            </w:r>
            <w:r w:rsidRPr="00FB11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Pilot mjera za zaštitu kosca (</w:t>
            </w:r>
            <w:proofErr w:type="spellStart"/>
            <w:r w:rsidRPr="0003652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bidi="en-US"/>
              </w:rPr>
              <w:t>Crex</w:t>
            </w:r>
            <w:proofErr w:type="spellEnd"/>
            <w:r w:rsidRPr="0003652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bidi="en-US"/>
              </w:rPr>
              <w:t xml:space="preserve"> </w:t>
            </w:r>
            <w:proofErr w:type="spellStart"/>
            <w:r w:rsidRPr="0003652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bidi="en-US"/>
              </w:rPr>
              <w:t>crex</w:t>
            </w:r>
            <w:proofErr w:type="spellEnd"/>
            <w:r w:rsidRPr="00FB11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ZK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)</w:t>
            </w:r>
          </w:p>
        </w:tc>
        <w:tc>
          <w:tcPr>
            <w:tcW w:w="7308" w:type="dxa"/>
          </w:tcPr>
          <w:p w:rsidR="003E5727" w:rsidRPr="00FB1105" w:rsidRDefault="003E5727" w:rsidP="00B12F05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1105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PODMJERA 11.1. Plaćanja za prijelaz na ekološke poljoprivredne prakse i metode </w:t>
            </w:r>
            <w:r w:rsidRPr="00FB11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 xml:space="preserve">višegodišnji nasad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EKOP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VN</w:t>
            </w:r>
            <w:proofErr w:type="spellEnd"/>
          </w:p>
        </w:tc>
      </w:tr>
      <w:tr w:rsidR="003E5727" w:rsidRPr="00FB1105" w:rsidTr="00B12F05">
        <w:tc>
          <w:tcPr>
            <w:tcW w:w="6912" w:type="dxa"/>
          </w:tcPr>
          <w:p w:rsidR="003E5727" w:rsidRPr="00FB1105" w:rsidRDefault="003E5727" w:rsidP="00B12F0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FB11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OPERACIJA 10.1.5. Pilot mjera za zaštitu leptira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ZL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)</w:t>
            </w:r>
            <w:r w:rsidRPr="00FB11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ab/>
            </w:r>
          </w:p>
        </w:tc>
        <w:tc>
          <w:tcPr>
            <w:tcW w:w="7308" w:type="dxa"/>
          </w:tcPr>
          <w:p w:rsidR="003E5727" w:rsidRPr="00FB1105" w:rsidRDefault="003E5727" w:rsidP="00B12F05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1105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PODMJERA 11.1. Plaćanja za prijelaz na ekološke poljoprivredne prakse i metode </w:t>
            </w:r>
            <w:r w:rsidRPr="00FB11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trajni travnjaci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EKOP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TT</w:t>
            </w:r>
            <w:proofErr w:type="spellEnd"/>
          </w:p>
        </w:tc>
      </w:tr>
      <w:tr w:rsidR="003E5727" w:rsidRPr="00FB1105" w:rsidTr="00B12F05">
        <w:tc>
          <w:tcPr>
            <w:tcW w:w="6912" w:type="dxa"/>
          </w:tcPr>
          <w:p w:rsidR="003E5727" w:rsidRPr="00FB1105" w:rsidRDefault="003E5727" w:rsidP="00B12F0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FB11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OPERACIJA 10.1.6. Uspostava poljskih traka (</w:t>
            </w:r>
            <w:proofErr w:type="spellStart"/>
            <w:r w:rsidRPr="00FB11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PT</w:t>
            </w:r>
            <w:proofErr w:type="spellEnd"/>
            <w:r w:rsidRPr="00FB11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)</w:t>
            </w:r>
          </w:p>
        </w:tc>
        <w:tc>
          <w:tcPr>
            <w:tcW w:w="7308" w:type="dxa"/>
          </w:tcPr>
          <w:p w:rsidR="003E5727" w:rsidRPr="00FB1105" w:rsidRDefault="003E5727" w:rsidP="00B12F0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</w:pPr>
            <w:r w:rsidRPr="00FB1105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PODMJERA 11.2. Plaćanja za održavanje ekoloških poljoprivrednih praksa i metoda oranice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 xml:space="preserve"> EKO-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OR</w:t>
            </w:r>
            <w:proofErr w:type="spellEnd"/>
          </w:p>
        </w:tc>
      </w:tr>
      <w:tr w:rsidR="003E5727" w:rsidRPr="00FB1105" w:rsidTr="00B12F05">
        <w:tc>
          <w:tcPr>
            <w:tcW w:w="6912" w:type="dxa"/>
          </w:tcPr>
          <w:p w:rsidR="003E5727" w:rsidRPr="00FB1105" w:rsidRDefault="003E5727" w:rsidP="00B12F05">
            <w:r w:rsidRPr="00FB11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OPERACIJA 10.1.7.</w:t>
            </w:r>
            <w:r w:rsidRPr="00FB1105">
              <w:t xml:space="preserve"> </w:t>
            </w:r>
            <w:r w:rsidRPr="00FB11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Održavanje ekstenzivnih voćnjaka (</w:t>
            </w:r>
            <w:proofErr w:type="spellStart"/>
            <w:r w:rsidRPr="00FB11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EV</w:t>
            </w:r>
            <w:proofErr w:type="spellEnd"/>
            <w:r w:rsidRPr="00FB11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)</w:t>
            </w:r>
          </w:p>
        </w:tc>
        <w:tc>
          <w:tcPr>
            <w:tcW w:w="7308" w:type="dxa"/>
          </w:tcPr>
          <w:p w:rsidR="003E5727" w:rsidRPr="00FB1105" w:rsidRDefault="003E5727" w:rsidP="00B12F05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1105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PODMJERA 11.2. Plaćanja za održavanje ekoloških poljoprivrednih praksa i metoda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</w:t>
            </w:r>
            <w:r w:rsidRPr="00FB1105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povrće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 xml:space="preserve"> EKO-P</w:t>
            </w:r>
          </w:p>
        </w:tc>
      </w:tr>
      <w:tr w:rsidR="003E5727" w:rsidRPr="00FB1105" w:rsidTr="00B12F05">
        <w:tc>
          <w:tcPr>
            <w:tcW w:w="6912" w:type="dxa"/>
          </w:tcPr>
          <w:p w:rsidR="003E5727" w:rsidRPr="00FB1105" w:rsidRDefault="003E5727" w:rsidP="00B12F05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11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OPERACIJA 10.1.8.</w:t>
            </w:r>
            <w:r w:rsidRPr="00FB1105">
              <w:t xml:space="preserve"> </w:t>
            </w:r>
            <w:r w:rsidRPr="00FB11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Održavanje ekstenzivnih maslinika (EM)</w:t>
            </w:r>
          </w:p>
        </w:tc>
        <w:tc>
          <w:tcPr>
            <w:tcW w:w="7308" w:type="dxa"/>
          </w:tcPr>
          <w:p w:rsidR="003E5727" w:rsidRPr="00FB1105" w:rsidRDefault="003E5727" w:rsidP="00B12F05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1105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PODMJERA 11.2.</w:t>
            </w:r>
            <w:r w:rsidRPr="00FB1105">
              <w:t xml:space="preserve"> </w:t>
            </w:r>
            <w:r w:rsidRPr="00FB1105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Plaćanja za održavanje ekoloških poljoprivrednih praksa i metoda </w:t>
            </w:r>
            <w:r w:rsidRPr="00FB11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višegodišnji nasad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 xml:space="preserve"> EKO-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VN</w:t>
            </w:r>
            <w:proofErr w:type="spellEnd"/>
          </w:p>
        </w:tc>
      </w:tr>
      <w:tr w:rsidR="003E5727" w:rsidRPr="00FB1105" w:rsidTr="00B12F05">
        <w:tc>
          <w:tcPr>
            <w:tcW w:w="6912" w:type="dxa"/>
          </w:tcPr>
          <w:p w:rsidR="003E5727" w:rsidRPr="00FB1105" w:rsidRDefault="003E5727" w:rsidP="00B12F05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1105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OPERACIJA 10.1.10.</w:t>
            </w:r>
            <w:r w:rsidRPr="00FB1105">
              <w:t xml:space="preserve"> </w:t>
            </w:r>
            <w:r w:rsidRPr="00FB1105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Održavanje suhozida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 (OS)</w:t>
            </w:r>
          </w:p>
        </w:tc>
        <w:tc>
          <w:tcPr>
            <w:tcW w:w="7308" w:type="dxa"/>
          </w:tcPr>
          <w:p w:rsidR="003E5727" w:rsidRPr="00FB1105" w:rsidRDefault="003E5727" w:rsidP="00B12F05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B1105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PODMJERA 11.2.</w:t>
            </w:r>
            <w:r w:rsidRPr="00FB1105">
              <w:t xml:space="preserve"> </w:t>
            </w:r>
            <w:r w:rsidRPr="00FB1105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 xml:space="preserve">Plaćanja za održavanje ekoloških poljoprivrednih praksa i metoda </w:t>
            </w:r>
            <w:r w:rsidRPr="00FB11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trajni travnjaci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 xml:space="preserve"> EKO-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bidi="en-US"/>
              </w:rPr>
              <w:t>TT</w:t>
            </w:r>
            <w:proofErr w:type="spellEnd"/>
          </w:p>
        </w:tc>
      </w:tr>
    </w:tbl>
    <w:p w:rsidR="003E5727" w:rsidRDefault="003E5727"/>
    <w:tbl>
      <w:tblPr>
        <w:tblStyle w:val="Reetkatablice1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1134"/>
        <w:gridCol w:w="3544"/>
        <w:gridCol w:w="1134"/>
        <w:gridCol w:w="3544"/>
      </w:tblGrid>
      <w:tr w:rsidR="00326583" w:rsidRPr="00326583" w:rsidTr="00B05E67">
        <w:tc>
          <w:tcPr>
            <w:tcW w:w="1134" w:type="dxa"/>
          </w:tcPr>
          <w:p w:rsidR="00F05536" w:rsidRPr="00326583" w:rsidRDefault="00F05536" w:rsidP="00F367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65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Kombinacija </w:t>
            </w:r>
            <w:proofErr w:type="spellStart"/>
            <w:r w:rsidRPr="00326583">
              <w:rPr>
                <w:rFonts w:ascii="Times New Roman" w:hAnsi="Times New Roman" w:cs="Times New Roman"/>
                <w:b/>
                <w:sz w:val="16"/>
                <w:szCs w:val="16"/>
              </w:rPr>
              <w:t>br</w:t>
            </w:r>
            <w:proofErr w:type="spellEnd"/>
          </w:p>
        </w:tc>
        <w:tc>
          <w:tcPr>
            <w:tcW w:w="3544" w:type="dxa"/>
          </w:tcPr>
          <w:p w:rsidR="00F05536" w:rsidRPr="00326583" w:rsidRDefault="00F05536" w:rsidP="00F36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b/>
                <w:sz w:val="20"/>
                <w:szCs w:val="20"/>
              </w:rPr>
              <w:t>Iznos potpore</w:t>
            </w:r>
          </w:p>
        </w:tc>
        <w:tc>
          <w:tcPr>
            <w:tcW w:w="1134" w:type="dxa"/>
          </w:tcPr>
          <w:p w:rsidR="00F05536" w:rsidRPr="00326583" w:rsidRDefault="003E5727" w:rsidP="00F36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Kombinacija </w:t>
            </w:r>
            <w:proofErr w:type="spellStart"/>
            <w:r w:rsidRPr="00326583">
              <w:rPr>
                <w:rFonts w:ascii="Times New Roman" w:hAnsi="Times New Roman" w:cs="Times New Roman"/>
                <w:b/>
                <w:sz w:val="16"/>
                <w:szCs w:val="16"/>
              </w:rPr>
              <w:t>br</w:t>
            </w:r>
            <w:proofErr w:type="spellEnd"/>
          </w:p>
        </w:tc>
        <w:tc>
          <w:tcPr>
            <w:tcW w:w="3544" w:type="dxa"/>
          </w:tcPr>
          <w:p w:rsidR="00F05536" w:rsidRPr="00326583" w:rsidRDefault="0060396F" w:rsidP="00F36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b/>
                <w:sz w:val="20"/>
                <w:szCs w:val="20"/>
              </w:rPr>
              <w:t>Iznos potpore</w:t>
            </w:r>
          </w:p>
        </w:tc>
        <w:tc>
          <w:tcPr>
            <w:tcW w:w="1134" w:type="dxa"/>
          </w:tcPr>
          <w:p w:rsidR="00F05536" w:rsidRPr="00326583" w:rsidRDefault="003E5727" w:rsidP="00F367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6583">
              <w:rPr>
                <w:rFonts w:ascii="Times New Roman" w:hAnsi="Times New Roman" w:cs="Times New Roman"/>
                <w:b/>
                <w:sz w:val="16"/>
                <w:szCs w:val="16"/>
              </w:rPr>
              <w:t>Kombinacija br</w:t>
            </w:r>
            <w:r w:rsidR="00D9328D" w:rsidRPr="00326583">
              <w:rPr>
                <w:rFonts w:ascii="Times New Roman" w:hAnsi="Times New Roman" w:cs="Times New Roman"/>
                <w:b/>
                <w:sz w:val="16"/>
                <w:szCs w:val="16"/>
              </w:rPr>
              <w:t>oj</w:t>
            </w:r>
          </w:p>
        </w:tc>
        <w:tc>
          <w:tcPr>
            <w:tcW w:w="3544" w:type="dxa"/>
          </w:tcPr>
          <w:p w:rsidR="00F05536" w:rsidRPr="00326583" w:rsidRDefault="0060396F" w:rsidP="00F36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b/>
                <w:sz w:val="20"/>
                <w:szCs w:val="20"/>
              </w:rPr>
              <w:t>Iznos potpore</w:t>
            </w:r>
          </w:p>
        </w:tc>
      </w:tr>
      <w:tr w:rsidR="00326583" w:rsidRPr="00326583" w:rsidTr="00B05E67">
        <w:tc>
          <w:tcPr>
            <w:tcW w:w="1134" w:type="dxa"/>
          </w:tcPr>
          <w:p w:rsidR="00F36737" w:rsidRPr="00326583" w:rsidRDefault="00F3673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36737" w:rsidRPr="00326583" w:rsidRDefault="00F3673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141,00 €/ha + 211,00 €/cvjetne trake</w:t>
            </w:r>
          </w:p>
          <w:p w:rsidR="00F36737" w:rsidRPr="00326583" w:rsidRDefault="00F3673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141,00 €/ha + 34,00 €/ha poljske trake</w:t>
            </w:r>
          </w:p>
        </w:tc>
        <w:tc>
          <w:tcPr>
            <w:tcW w:w="1134" w:type="dxa"/>
          </w:tcPr>
          <w:p w:rsidR="00F36737" w:rsidRPr="00326583" w:rsidRDefault="00F3673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36737" w:rsidRPr="00326583" w:rsidRDefault="00F3673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141,00 €/ha + 0,74 €/m suhozida</w:t>
            </w:r>
          </w:p>
        </w:tc>
        <w:tc>
          <w:tcPr>
            <w:tcW w:w="1134" w:type="dxa"/>
          </w:tcPr>
          <w:p w:rsidR="00F36737" w:rsidRPr="00326583" w:rsidRDefault="00F3673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F36737" w:rsidRPr="00326583" w:rsidRDefault="00F3673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141,00 €/ha + 0,36 €/m živice</w:t>
            </w:r>
          </w:p>
          <w:p w:rsidR="00F36737" w:rsidRPr="00326583" w:rsidRDefault="00F3673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583" w:rsidRPr="00326583" w:rsidTr="00B05E67">
        <w:tc>
          <w:tcPr>
            <w:tcW w:w="1134" w:type="dxa"/>
          </w:tcPr>
          <w:p w:rsidR="00F36737" w:rsidRPr="00326583" w:rsidRDefault="00F3673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F36737" w:rsidRPr="00326583" w:rsidRDefault="00F3673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536,78 €/ha  </w:t>
            </w:r>
          </w:p>
        </w:tc>
        <w:tc>
          <w:tcPr>
            <w:tcW w:w="1134" w:type="dxa"/>
          </w:tcPr>
          <w:p w:rsidR="00F36737" w:rsidRPr="00326583" w:rsidRDefault="00F3673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F36737" w:rsidRPr="00326583" w:rsidRDefault="00F3673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478,98 €/ha</w:t>
            </w:r>
          </w:p>
          <w:p w:rsidR="00F36737" w:rsidRPr="00326583" w:rsidRDefault="00F3673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6737" w:rsidRPr="00326583" w:rsidRDefault="00F3673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F36737" w:rsidRPr="00326583" w:rsidRDefault="00F3673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765,94 €/ha  </w:t>
            </w:r>
          </w:p>
        </w:tc>
      </w:tr>
      <w:tr w:rsidR="00326583" w:rsidRPr="00326583" w:rsidTr="00B05E67">
        <w:tc>
          <w:tcPr>
            <w:tcW w:w="1134" w:type="dxa"/>
          </w:tcPr>
          <w:p w:rsidR="00F36737" w:rsidRPr="00326583" w:rsidRDefault="00F3673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F36737" w:rsidRPr="00326583" w:rsidRDefault="00F3673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669,78 €/ha  </w:t>
            </w:r>
          </w:p>
        </w:tc>
        <w:tc>
          <w:tcPr>
            <w:tcW w:w="1134" w:type="dxa"/>
          </w:tcPr>
          <w:p w:rsidR="00F36737" w:rsidRPr="00326583" w:rsidRDefault="00F3673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F36737" w:rsidRPr="00326583" w:rsidRDefault="00F3673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1.199,18 €/ha</w:t>
            </w:r>
          </w:p>
          <w:p w:rsidR="00F36737" w:rsidRPr="00326583" w:rsidRDefault="00F3673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6737" w:rsidRPr="00326583" w:rsidRDefault="00F3673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F36737" w:rsidRPr="00326583" w:rsidRDefault="00F3673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1.054,48 €/ha</w:t>
            </w:r>
          </w:p>
        </w:tc>
      </w:tr>
      <w:tr w:rsidR="00B05E67" w:rsidRPr="00326583" w:rsidTr="00B05E67">
        <w:trPr>
          <w:trHeight w:val="498"/>
        </w:trPr>
        <w:tc>
          <w:tcPr>
            <w:tcW w:w="1134" w:type="dxa"/>
            <w:vMerge w:val="restart"/>
          </w:tcPr>
          <w:p w:rsidR="00B05E67" w:rsidRPr="00326583" w:rsidRDefault="00B05E6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44" w:type="dxa"/>
            <w:vMerge w:val="restart"/>
          </w:tcPr>
          <w:p w:rsidR="00B05E67" w:rsidRPr="00326583" w:rsidRDefault="00B05E6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331,00 €/ha + 0,74 €/ha suhozida</w:t>
            </w:r>
          </w:p>
          <w:p w:rsidR="00B05E67" w:rsidRPr="00326583" w:rsidRDefault="00B05E6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E67" w:rsidRPr="00326583" w:rsidRDefault="00B05E6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05E67" w:rsidRPr="00326583" w:rsidRDefault="00B05E6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544" w:type="dxa"/>
            <w:vMerge w:val="restart"/>
          </w:tcPr>
          <w:p w:rsidR="00B05E67" w:rsidRPr="00326583" w:rsidRDefault="00B05E6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331,00 €/ha + 0,36 €/m živice</w:t>
            </w:r>
          </w:p>
          <w:p w:rsidR="00B05E67" w:rsidRPr="00326583" w:rsidRDefault="00B05E6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E67" w:rsidRPr="00326583" w:rsidRDefault="00B05E67" w:rsidP="00F36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E67" w:rsidRPr="00326583" w:rsidRDefault="00B05E67" w:rsidP="00F36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05E67" w:rsidRPr="00326583" w:rsidRDefault="00B05E6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B05E67" w:rsidRPr="00326583" w:rsidRDefault="00B05E6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Kontinentalna nizinska </w:t>
            </w:r>
          </w:p>
          <w:p w:rsidR="00B05E67" w:rsidRPr="00326583" w:rsidRDefault="00B05E6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regija 319,00 €/ha</w:t>
            </w:r>
          </w:p>
        </w:tc>
      </w:tr>
      <w:tr w:rsidR="00B05E67" w:rsidRPr="00326583" w:rsidTr="00B05E67">
        <w:trPr>
          <w:trHeight w:val="222"/>
        </w:trPr>
        <w:tc>
          <w:tcPr>
            <w:tcW w:w="1134" w:type="dxa"/>
            <w:vMerge/>
          </w:tcPr>
          <w:p w:rsidR="00B05E67" w:rsidRPr="00326583" w:rsidRDefault="00B05E6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05E67" w:rsidRPr="00326583" w:rsidRDefault="00B05E6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5E67" w:rsidRPr="00326583" w:rsidRDefault="00B05E6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05E67" w:rsidRPr="00326583" w:rsidRDefault="00B05E6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5E67" w:rsidRPr="00326583" w:rsidRDefault="00B05E6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05E67" w:rsidRPr="00326583" w:rsidRDefault="00B05E6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Brdsko-planinska regija 262,00 €/ha</w:t>
            </w:r>
          </w:p>
        </w:tc>
      </w:tr>
      <w:tr w:rsidR="00B05E67" w:rsidRPr="00326583" w:rsidTr="00B05E67">
        <w:trPr>
          <w:trHeight w:val="231"/>
        </w:trPr>
        <w:tc>
          <w:tcPr>
            <w:tcW w:w="1134" w:type="dxa"/>
            <w:vMerge/>
          </w:tcPr>
          <w:p w:rsidR="00B05E67" w:rsidRPr="00326583" w:rsidRDefault="00B05E6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05E67" w:rsidRPr="00326583" w:rsidRDefault="00B05E6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5E67" w:rsidRPr="00326583" w:rsidRDefault="00B05E6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05E67" w:rsidRPr="00326583" w:rsidRDefault="00B05E6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5E67" w:rsidRPr="00326583" w:rsidRDefault="00B05E6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05E67" w:rsidRPr="00326583" w:rsidRDefault="00B05E6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Mediteranska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regija </w:t>
            </w: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169,00 €/ha</w:t>
            </w:r>
          </w:p>
        </w:tc>
      </w:tr>
      <w:tr w:rsidR="00B05E67" w:rsidRPr="00326583" w:rsidTr="00B05E67">
        <w:trPr>
          <w:trHeight w:val="443"/>
        </w:trPr>
        <w:tc>
          <w:tcPr>
            <w:tcW w:w="1134" w:type="dxa"/>
            <w:vMerge w:val="restart"/>
          </w:tcPr>
          <w:p w:rsidR="00B05E67" w:rsidRPr="00326583" w:rsidRDefault="00B05E6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B05E67" w:rsidRPr="00326583" w:rsidRDefault="00B05E6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Kontinentalna nizinska regija 296,00 €/ha</w:t>
            </w:r>
          </w:p>
        </w:tc>
        <w:tc>
          <w:tcPr>
            <w:tcW w:w="1134" w:type="dxa"/>
            <w:vMerge w:val="restart"/>
          </w:tcPr>
          <w:p w:rsidR="00B05E67" w:rsidRPr="00326583" w:rsidRDefault="00B05E6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B05E67" w:rsidRPr="00326583" w:rsidRDefault="00B05E6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Kontinentalna nizinska regija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183,00 €/ha + 0,74 €/m </w:t>
            </w: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suhozida</w:t>
            </w:r>
          </w:p>
        </w:tc>
        <w:tc>
          <w:tcPr>
            <w:tcW w:w="1134" w:type="dxa"/>
            <w:vMerge w:val="restart"/>
          </w:tcPr>
          <w:p w:rsidR="00B05E67" w:rsidRPr="00326583" w:rsidRDefault="00B05E6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B05E67" w:rsidRPr="00326583" w:rsidRDefault="00B05E6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Kontinentalna nizinska regija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183,00 €/ha + 0,36 €/m </w:t>
            </w: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živice</w:t>
            </w:r>
          </w:p>
        </w:tc>
      </w:tr>
      <w:tr w:rsidR="00B05E67" w:rsidRPr="00326583" w:rsidTr="00B05E67">
        <w:trPr>
          <w:trHeight w:val="416"/>
        </w:trPr>
        <w:tc>
          <w:tcPr>
            <w:tcW w:w="1134" w:type="dxa"/>
            <w:vMerge/>
          </w:tcPr>
          <w:p w:rsidR="00B05E67" w:rsidRPr="00326583" w:rsidRDefault="00B05E6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05E67" w:rsidRDefault="00B05E6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Brdsko-planinska regija 243,00 €/ha</w:t>
            </w:r>
          </w:p>
          <w:p w:rsidR="00B05E67" w:rsidRPr="00326583" w:rsidRDefault="00B05E67" w:rsidP="003265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5E67" w:rsidRPr="00326583" w:rsidRDefault="00B05E6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05E67" w:rsidRPr="00326583" w:rsidRDefault="00B05E6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Brdsko-planinska regija 147,00 €/ha + 0,74 €/m </w:t>
            </w: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suhozida</w:t>
            </w:r>
          </w:p>
        </w:tc>
        <w:tc>
          <w:tcPr>
            <w:tcW w:w="1134" w:type="dxa"/>
            <w:vMerge/>
          </w:tcPr>
          <w:p w:rsidR="00B05E67" w:rsidRPr="00326583" w:rsidRDefault="00B05E6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05E67" w:rsidRPr="00326583" w:rsidRDefault="00B05E6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Brdsko-planinska regija 147,00 €/ha + 0,36 €/m </w:t>
            </w: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živice</w:t>
            </w:r>
          </w:p>
        </w:tc>
      </w:tr>
      <w:tr w:rsidR="00B05E67" w:rsidRPr="00326583" w:rsidTr="00B05E67">
        <w:trPr>
          <w:trHeight w:val="508"/>
        </w:trPr>
        <w:tc>
          <w:tcPr>
            <w:tcW w:w="1134" w:type="dxa"/>
            <w:vMerge/>
          </w:tcPr>
          <w:p w:rsidR="00B05E67" w:rsidRPr="00326583" w:rsidRDefault="00B05E6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05E67" w:rsidRPr="00326583" w:rsidRDefault="00B05E67" w:rsidP="00326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Mediteranska 158,00 €/ha </w:t>
            </w:r>
          </w:p>
        </w:tc>
        <w:tc>
          <w:tcPr>
            <w:tcW w:w="1134" w:type="dxa"/>
            <w:vMerge/>
          </w:tcPr>
          <w:p w:rsidR="00B05E67" w:rsidRPr="00326583" w:rsidRDefault="00B05E6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05E67" w:rsidRPr="00326583" w:rsidRDefault="00B05E6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Mediteranska regija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102,00 €/ha + 0,74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€/m </w:t>
            </w: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suhozida</w:t>
            </w:r>
          </w:p>
        </w:tc>
        <w:tc>
          <w:tcPr>
            <w:tcW w:w="1134" w:type="dxa"/>
            <w:vMerge/>
          </w:tcPr>
          <w:p w:rsidR="00B05E67" w:rsidRPr="00326583" w:rsidRDefault="00B05E6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05E67" w:rsidRPr="00326583" w:rsidRDefault="00B05E6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Mediteranska regija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102,00 €/ha + 0,36 €/m </w:t>
            </w: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živice</w:t>
            </w:r>
          </w:p>
        </w:tc>
      </w:tr>
      <w:tr w:rsidR="00326583" w:rsidRPr="00326583" w:rsidTr="00B05E67">
        <w:trPr>
          <w:trHeight w:val="343"/>
        </w:trPr>
        <w:tc>
          <w:tcPr>
            <w:tcW w:w="1134" w:type="dxa"/>
          </w:tcPr>
          <w:p w:rsidR="00F36737" w:rsidRPr="00326583" w:rsidRDefault="00F3673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F36737" w:rsidRPr="00326583" w:rsidRDefault="00F36737" w:rsidP="00F36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244,00 €/ha + 0,74 €/m suhozida</w:t>
            </w:r>
          </w:p>
        </w:tc>
        <w:tc>
          <w:tcPr>
            <w:tcW w:w="1134" w:type="dxa"/>
          </w:tcPr>
          <w:p w:rsidR="00F36737" w:rsidRPr="00326583" w:rsidRDefault="00F3673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F36737" w:rsidRPr="00326583" w:rsidRDefault="00F36737" w:rsidP="00F36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244,00 €/ha + 0,36 €/m živice</w:t>
            </w:r>
          </w:p>
        </w:tc>
        <w:tc>
          <w:tcPr>
            <w:tcW w:w="1134" w:type="dxa"/>
          </w:tcPr>
          <w:p w:rsidR="00F36737" w:rsidRPr="00326583" w:rsidRDefault="00F3673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F36737" w:rsidRPr="00326583" w:rsidRDefault="00F3673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375,00 €/ha</w:t>
            </w:r>
          </w:p>
        </w:tc>
      </w:tr>
      <w:tr w:rsidR="00B05E67" w:rsidRPr="00326583" w:rsidTr="00B05E67">
        <w:trPr>
          <w:trHeight w:val="452"/>
        </w:trPr>
        <w:tc>
          <w:tcPr>
            <w:tcW w:w="1134" w:type="dxa"/>
            <w:vMerge w:val="restart"/>
          </w:tcPr>
          <w:p w:rsidR="00B05E67" w:rsidRPr="00326583" w:rsidRDefault="00B05E6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544" w:type="dxa"/>
            <w:vMerge w:val="restart"/>
          </w:tcPr>
          <w:p w:rsidR="00B05E67" w:rsidRPr="00326583" w:rsidRDefault="00B05E67" w:rsidP="00F36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353,00 €/ha</w:t>
            </w:r>
          </w:p>
          <w:p w:rsidR="00B05E67" w:rsidRPr="00326583" w:rsidRDefault="00B05E6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5E67" w:rsidRPr="00326583" w:rsidRDefault="00B05E6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05E67" w:rsidRPr="00326583" w:rsidRDefault="00B05E6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B05E67" w:rsidRPr="00326583" w:rsidRDefault="00B05E6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Veliki livadni plavac 326,00 €/ha + 0,74 €/m </w:t>
            </w: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suhozida</w:t>
            </w:r>
          </w:p>
        </w:tc>
        <w:tc>
          <w:tcPr>
            <w:tcW w:w="1134" w:type="dxa"/>
            <w:vMerge w:val="restart"/>
          </w:tcPr>
          <w:p w:rsidR="00B05E67" w:rsidRPr="00326583" w:rsidRDefault="00B05E6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B05E67" w:rsidRPr="00326583" w:rsidRDefault="00B05E6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Veliki livadni plavac 326,00 €/ha + 0,36 €/m </w:t>
            </w: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živice</w:t>
            </w:r>
          </w:p>
        </w:tc>
      </w:tr>
      <w:tr w:rsidR="00B05E67" w:rsidRPr="00326583" w:rsidTr="00B05E67">
        <w:trPr>
          <w:trHeight w:val="702"/>
        </w:trPr>
        <w:tc>
          <w:tcPr>
            <w:tcW w:w="1134" w:type="dxa"/>
            <w:vMerge/>
          </w:tcPr>
          <w:p w:rsidR="00B05E67" w:rsidRPr="00326583" w:rsidRDefault="00B05E6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05E67" w:rsidRPr="00326583" w:rsidRDefault="00B05E67" w:rsidP="00F36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5E67" w:rsidRPr="00326583" w:rsidRDefault="00B05E6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05E67" w:rsidRPr="00326583" w:rsidRDefault="00B05E6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Zagasiti livadni plavac , Močvarni plavac i Močvarni </w:t>
            </w:r>
            <w:proofErr w:type="spellStart"/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okaš</w:t>
            </w:r>
            <w:proofErr w:type="spellEnd"/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 274,00 €/ha + 0,74 €/m suhozida </w:t>
            </w:r>
            <w:proofErr w:type="spellStart"/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suhozida</w:t>
            </w:r>
            <w:proofErr w:type="spellEnd"/>
          </w:p>
        </w:tc>
        <w:tc>
          <w:tcPr>
            <w:tcW w:w="1134" w:type="dxa"/>
            <w:vMerge/>
          </w:tcPr>
          <w:p w:rsidR="00B05E67" w:rsidRPr="00326583" w:rsidRDefault="00B05E6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05E67" w:rsidRPr="00326583" w:rsidRDefault="00B05E6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Zagasiti livadni plavac , Močvarni plavac i Močvarni </w:t>
            </w:r>
            <w:proofErr w:type="spellStart"/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okaš</w:t>
            </w:r>
            <w:proofErr w:type="spellEnd"/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 274,00 €/ha + 0,36 €/m živice</w:t>
            </w:r>
          </w:p>
        </w:tc>
      </w:tr>
      <w:tr w:rsidR="00B05E67" w:rsidRPr="00326583" w:rsidTr="00B05E67">
        <w:trPr>
          <w:trHeight w:val="212"/>
        </w:trPr>
        <w:tc>
          <w:tcPr>
            <w:tcW w:w="1134" w:type="dxa"/>
            <w:vMerge w:val="restart"/>
          </w:tcPr>
          <w:p w:rsidR="00B05E67" w:rsidRPr="00326583" w:rsidRDefault="00B05E6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B05E67" w:rsidRPr="00326583" w:rsidRDefault="00B05E67" w:rsidP="00F36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Veliki livadni plavac 464,00 €/ha</w:t>
            </w:r>
          </w:p>
        </w:tc>
        <w:tc>
          <w:tcPr>
            <w:tcW w:w="1134" w:type="dxa"/>
            <w:vMerge w:val="restart"/>
          </w:tcPr>
          <w:p w:rsidR="00B05E67" w:rsidRPr="00326583" w:rsidRDefault="00B05E6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B05E67" w:rsidRPr="00326583" w:rsidRDefault="00B05E6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Veliki livadni plavac 441,00 €/ha</w:t>
            </w:r>
          </w:p>
        </w:tc>
        <w:tc>
          <w:tcPr>
            <w:tcW w:w="1134" w:type="dxa"/>
            <w:vMerge w:val="restart"/>
          </w:tcPr>
          <w:p w:rsidR="00B05E67" w:rsidRPr="00326583" w:rsidRDefault="00B05E6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B05E67" w:rsidRPr="00326583" w:rsidRDefault="00B05E6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211,00 €/ha cvjetne trake + 347,78 €/ha </w:t>
            </w:r>
          </w:p>
        </w:tc>
      </w:tr>
      <w:tr w:rsidR="00B05E67" w:rsidRPr="00326583" w:rsidTr="00B05E67">
        <w:trPr>
          <w:trHeight w:val="480"/>
        </w:trPr>
        <w:tc>
          <w:tcPr>
            <w:tcW w:w="1134" w:type="dxa"/>
            <w:vMerge/>
          </w:tcPr>
          <w:p w:rsidR="00B05E67" w:rsidRPr="00326583" w:rsidRDefault="00B05E6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05E67" w:rsidRPr="00326583" w:rsidRDefault="00B05E67" w:rsidP="00B05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Zagasiti livadni plavac</w:t>
            </w:r>
            <w:bookmarkStart w:id="0" w:name="_GoBack"/>
            <w:bookmarkEnd w:id="0"/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, Močvarni plavac i Močvarni </w:t>
            </w:r>
            <w:proofErr w:type="spellStart"/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okaš</w:t>
            </w:r>
            <w:proofErr w:type="spellEnd"/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 404,00 €/ha</w:t>
            </w:r>
          </w:p>
        </w:tc>
        <w:tc>
          <w:tcPr>
            <w:tcW w:w="1134" w:type="dxa"/>
            <w:vMerge/>
          </w:tcPr>
          <w:p w:rsidR="00B05E67" w:rsidRPr="00326583" w:rsidRDefault="00B05E6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05E67" w:rsidRPr="00326583" w:rsidRDefault="00B05E67" w:rsidP="00B05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Zagasiti livadni plavac, Močvarni plavac i Močvarni </w:t>
            </w:r>
            <w:proofErr w:type="spellStart"/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okaš</w:t>
            </w:r>
            <w:proofErr w:type="spellEnd"/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 382,00 €/ha</w:t>
            </w:r>
          </w:p>
        </w:tc>
        <w:tc>
          <w:tcPr>
            <w:tcW w:w="1134" w:type="dxa"/>
            <w:vMerge/>
          </w:tcPr>
          <w:p w:rsidR="00B05E67" w:rsidRPr="00326583" w:rsidRDefault="00B05E6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05E67" w:rsidRPr="00326583" w:rsidRDefault="00B05E6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34,00 €/ha travne trake + 347,78 €/ha </w:t>
            </w:r>
          </w:p>
        </w:tc>
      </w:tr>
      <w:tr w:rsidR="00B05E67" w:rsidRPr="00326583" w:rsidTr="00B05E67">
        <w:trPr>
          <w:trHeight w:val="222"/>
        </w:trPr>
        <w:tc>
          <w:tcPr>
            <w:tcW w:w="1134" w:type="dxa"/>
            <w:vMerge w:val="restart"/>
          </w:tcPr>
          <w:p w:rsidR="00B05E67" w:rsidRPr="00326583" w:rsidRDefault="00B05E6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B05E67" w:rsidRPr="00326583" w:rsidRDefault="00B05E6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211,00 €/ha cvjetne trake + 289,92 €/ha </w:t>
            </w:r>
          </w:p>
        </w:tc>
        <w:tc>
          <w:tcPr>
            <w:tcW w:w="1134" w:type="dxa"/>
            <w:vMerge w:val="restart"/>
          </w:tcPr>
          <w:p w:rsidR="00B05E67" w:rsidRPr="00326583" w:rsidRDefault="00B05E6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B05E67" w:rsidRPr="00326583" w:rsidRDefault="00B05E6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211,00 €/ha cvjetne trake + 576,94 €/ha </w:t>
            </w:r>
          </w:p>
        </w:tc>
        <w:tc>
          <w:tcPr>
            <w:tcW w:w="1134" w:type="dxa"/>
            <w:vMerge w:val="restart"/>
          </w:tcPr>
          <w:p w:rsidR="00B05E67" w:rsidRPr="00326583" w:rsidRDefault="00B05E6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B05E67" w:rsidRPr="00326583" w:rsidRDefault="00B05E6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211,00 €/ha cvjetne trake + 480,78 €/ha </w:t>
            </w:r>
          </w:p>
        </w:tc>
      </w:tr>
      <w:tr w:rsidR="00B05E67" w:rsidRPr="00326583" w:rsidTr="00B05E67">
        <w:trPr>
          <w:trHeight w:val="240"/>
        </w:trPr>
        <w:tc>
          <w:tcPr>
            <w:tcW w:w="1134" w:type="dxa"/>
            <w:vMerge/>
          </w:tcPr>
          <w:p w:rsidR="00B05E67" w:rsidRPr="00326583" w:rsidRDefault="00B05E6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05E67" w:rsidRPr="00326583" w:rsidRDefault="00B05E6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34,00 €/ha poljske trake + 289,92 €/ha </w:t>
            </w:r>
          </w:p>
        </w:tc>
        <w:tc>
          <w:tcPr>
            <w:tcW w:w="1134" w:type="dxa"/>
            <w:vMerge/>
          </w:tcPr>
          <w:p w:rsidR="00B05E67" w:rsidRPr="00326583" w:rsidRDefault="00B05E6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05E67" w:rsidRPr="00326583" w:rsidRDefault="00B05E6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34,00 €/ha poljske trake + 576,94 €/ha </w:t>
            </w:r>
          </w:p>
        </w:tc>
        <w:tc>
          <w:tcPr>
            <w:tcW w:w="1134" w:type="dxa"/>
            <w:vMerge/>
          </w:tcPr>
          <w:p w:rsidR="00B05E67" w:rsidRPr="00326583" w:rsidRDefault="00B05E6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05E67" w:rsidRPr="00326583" w:rsidRDefault="00B05E6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34,00 €/ha poljske trake + 480,78 €/ha </w:t>
            </w:r>
          </w:p>
        </w:tc>
      </w:tr>
      <w:tr w:rsidR="00326583" w:rsidRPr="00326583" w:rsidTr="00B05E67">
        <w:tc>
          <w:tcPr>
            <w:tcW w:w="1134" w:type="dxa"/>
          </w:tcPr>
          <w:p w:rsidR="00F36737" w:rsidRPr="00326583" w:rsidRDefault="00F3673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F36737" w:rsidRPr="00326583" w:rsidRDefault="00F36737" w:rsidP="00F36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385 €/ha + 0,74 €/m suhozida </w:t>
            </w:r>
          </w:p>
        </w:tc>
        <w:tc>
          <w:tcPr>
            <w:tcW w:w="1134" w:type="dxa"/>
          </w:tcPr>
          <w:p w:rsidR="00F36737" w:rsidRPr="00326583" w:rsidRDefault="00F3673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F36737" w:rsidRPr="00326583" w:rsidRDefault="00F36737" w:rsidP="00F36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385 €/ha + 0,36 €/m živice</w:t>
            </w:r>
          </w:p>
        </w:tc>
        <w:tc>
          <w:tcPr>
            <w:tcW w:w="1134" w:type="dxa"/>
          </w:tcPr>
          <w:p w:rsidR="00F36737" w:rsidRPr="00326583" w:rsidRDefault="00F3673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F36737" w:rsidRPr="00326583" w:rsidRDefault="00F3673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804 €/ha + 74 €/m suhozida </w:t>
            </w:r>
          </w:p>
        </w:tc>
      </w:tr>
      <w:tr w:rsidR="00326583" w:rsidRPr="00326583" w:rsidTr="00B05E67">
        <w:tc>
          <w:tcPr>
            <w:tcW w:w="1134" w:type="dxa"/>
          </w:tcPr>
          <w:p w:rsidR="00F36737" w:rsidRPr="00326583" w:rsidRDefault="00F3673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544" w:type="dxa"/>
          </w:tcPr>
          <w:p w:rsidR="00F36737" w:rsidRPr="00326583" w:rsidRDefault="00F3673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804 €/ha + 0,36 €/m živice</w:t>
            </w:r>
          </w:p>
        </w:tc>
        <w:tc>
          <w:tcPr>
            <w:tcW w:w="1134" w:type="dxa"/>
          </w:tcPr>
          <w:p w:rsidR="00F36737" w:rsidRPr="00326583" w:rsidRDefault="00F3673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544" w:type="dxa"/>
          </w:tcPr>
          <w:p w:rsidR="00F36737" w:rsidRPr="00326583" w:rsidRDefault="00F3673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347,78 €/ha + 0,74 €/m suhozida </w:t>
            </w:r>
          </w:p>
        </w:tc>
        <w:tc>
          <w:tcPr>
            <w:tcW w:w="1134" w:type="dxa"/>
          </w:tcPr>
          <w:p w:rsidR="00F36737" w:rsidRPr="00326583" w:rsidRDefault="00F3673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544" w:type="dxa"/>
          </w:tcPr>
          <w:p w:rsidR="00F36737" w:rsidRPr="00326583" w:rsidRDefault="00F3673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289,92 €/ha + 0,74 €/m suhozida </w:t>
            </w:r>
          </w:p>
        </w:tc>
      </w:tr>
      <w:tr w:rsidR="00326583" w:rsidRPr="00326583" w:rsidTr="00B05E67">
        <w:tc>
          <w:tcPr>
            <w:tcW w:w="1134" w:type="dxa"/>
          </w:tcPr>
          <w:p w:rsidR="00F36737" w:rsidRPr="00326583" w:rsidRDefault="00F3673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544" w:type="dxa"/>
          </w:tcPr>
          <w:p w:rsidR="00F36737" w:rsidRPr="00326583" w:rsidRDefault="00F3673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576,94 €/ha + 0,74 €/m suhozida </w:t>
            </w:r>
          </w:p>
        </w:tc>
        <w:tc>
          <w:tcPr>
            <w:tcW w:w="1134" w:type="dxa"/>
          </w:tcPr>
          <w:p w:rsidR="00F36737" w:rsidRPr="00326583" w:rsidRDefault="00F3673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544" w:type="dxa"/>
          </w:tcPr>
          <w:p w:rsidR="00F36737" w:rsidRPr="00326583" w:rsidRDefault="00F3673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480,78</w:t>
            </w:r>
            <w:r w:rsidRPr="003265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€/ha + 0,74 €/m suhozida</w:t>
            </w:r>
          </w:p>
        </w:tc>
        <w:tc>
          <w:tcPr>
            <w:tcW w:w="1134" w:type="dxa"/>
          </w:tcPr>
          <w:p w:rsidR="00F36737" w:rsidRPr="00326583" w:rsidRDefault="00F3673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544" w:type="dxa"/>
          </w:tcPr>
          <w:p w:rsidR="00F36737" w:rsidRPr="00326583" w:rsidRDefault="00F3673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868,18 €/ha + 0,74 €/m suhozida </w:t>
            </w:r>
          </w:p>
        </w:tc>
      </w:tr>
      <w:tr w:rsidR="00326583" w:rsidRPr="00326583" w:rsidTr="00B05E67">
        <w:tc>
          <w:tcPr>
            <w:tcW w:w="1134" w:type="dxa"/>
          </w:tcPr>
          <w:p w:rsidR="00F36737" w:rsidRPr="00326583" w:rsidRDefault="00F3673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544" w:type="dxa"/>
          </w:tcPr>
          <w:p w:rsidR="00F36737" w:rsidRPr="00326583" w:rsidRDefault="00F3673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723,48 €/ha + 0,74 €/m suhozida</w:t>
            </w:r>
          </w:p>
        </w:tc>
        <w:tc>
          <w:tcPr>
            <w:tcW w:w="1134" w:type="dxa"/>
          </w:tcPr>
          <w:p w:rsidR="00F36737" w:rsidRPr="00326583" w:rsidRDefault="00F3673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544" w:type="dxa"/>
          </w:tcPr>
          <w:p w:rsidR="00F36737" w:rsidRPr="00326583" w:rsidRDefault="00F3673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309,94 €/ha + 0,74 suhozida €/m</w:t>
            </w:r>
          </w:p>
        </w:tc>
        <w:tc>
          <w:tcPr>
            <w:tcW w:w="1134" w:type="dxa"/>
          </w:tcPr>
          <w:p w:rsidR="00F36737" w:rsidRPr="00326583" w:rsidRDefault="00F3673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3544" w:type="dxa"/>
          </w:tcPr>
          <w:p w:rsidR="00F36737" w:rsidRPr="00326583" w:rsidRDefault="00F3673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258,28 €/ha + 0,74 €/m suhozida </w:t>
            </w:r>
          </w:p>
        </w:tc>
      </w:tr>
      <w:tr w:rsidR="00326583" w:rsidRPr="00326583" w:rsidTr="00B05E67">
        <w:tc>
          <w:tcPr>
            <w:tcW w:w="1134" w:type="dxa"/>
          </w:tcPr>
          <w:p w:rsidR="00F36737" w:rsidRPr="00326583" w:rsidRDefault="00F3673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40</w:t>
            </w:r>
          </w:p>
        </w:tc>
        <w:tc>
          <w:tcPr>
            <w:tcW w:w="3544" w:type="dxa"/>
          </w:tcPr>
          <w:p w:rsidR="00F36737" w:rsidRPr="00326583" w:rsidRDefault="00F3673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347,78</w:t>
            </w:r>
            <w:r w:rsidRPr="003265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€/ha + 0,36 €/m živice </w:t>
            </w:r>
          </w:p>
        </w:tc>
        <w:tc>
          <w:tcPr>
            <w:tcW w:w="1134" w:type="dxa"/>
          </w:tcPr>
          <w:p w:rsidR="00F36737" w:rsidRPr="00326583" w:rsidRDefault="00F3673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3544" w:type="dxa"/>
          </w:tcPr>
          <w:p w:rsidR="00F36737" w:rsidRPr="00326583" w:rsidRDefault="00F3673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289,92 €/ha + 0,36 €/m živice </w:t>
            </w:r>
          </w:p>
        </w:tc>
        <w:tc>
          <w:tcPr>
            <w:tcW w:w="1134" w:type="dxa"/>
          </w:tcPr>
          <w:p w:rsidR="00F36737" w:rsidRPr="00326583" w:rsidRDefault="00F3673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3544" w:type="dxa"/>
          </w:tcPr>
          <w:p w:rsidR="00F36737" w:rsidRPr="00326583" w:rsidRDefault="00F3673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576,94 €/ha + 0,36 €/m živice </w:t>
            </w:r>
          </w:p>
        </w:tc>
      </w:tr>
      <w:tr w:rsidR="00326583" w:rsidRPr="00326583" w:rsidTr="00B05E67">
        <w:tc>
          <w:tcPr>
            <w:tcW w:w="1134" w:type="dxa"/>
          </w:tcPr>
          <w:p w:rsidR="00F36737" w:rsidRPr="00326583" w:rsidRDefault="00F3673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3544" w:type="dxa"/>
          </w:tcPr>
          <w:p w:rsidR="00F36737" w:rsidRPr="00326583" w:rsidRDefault="00F3673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480,78</w:t>
            </w:r>
            <w:r w:rsidRPr="003265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€/ha + 0,36 €/m živice </w:t>
            </w:r>
          </w:p>
        </w:tc>
        <w:tc>
          <w:tcPr>
            <w:tcW w:w="1134" w:type="dxa"/>
          </w:tcPr>
          <w:p w:rsidR="00F36737" w:rsidRPr="00326583" w:rsidRDefault="00F3673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3544" w:type="dxa"/>
          </w:tcPr>
          <w:p w:rsidR="00F36737" w:rsidRPr="00326583" w:rsidRDefault="00F3673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868,18 €/ha + 0,36 €/m živice</w:t>
            </w:r>
          </w:p>
        </w:tc>
        <w:tc>
          <w:tcPr>
            <w:tcW w:w="1134" w:type="dxa"/>
          </w:tcPr>
          <w:p w:rsidR="00F36737" w:rsidRPr="00326583" w:rsidRDefault="00F3673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3544" w:type="dxa"/>
          </w:tcPr>
          <w:p w:rsidR="00F36737" w:rsidRPr="00326583" w:rsidRDefault="00F3673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723,48 €/ha + 0,36 €/m živice</w:t>
            </w:r>
          </w:p>
        </w:tc>
      </w:tr>
      <w:tr w:rsidR="00326583" w:rsidRPr="00326583" w:rsidTr="00B05E67">
        <w:tc>
          <w:tcPr>
            <w:tcW w:w="1134" w:type="dxa"/>
          </w:tcPr>
          <w:p w:rsidR="00F36737" w:rsidRPr="00326583" w:rsidRDefault="00F3673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3544" w:type="dxa"/>
          </w:tcPr>
          <w:p w:rsidR="00F36737" w:rsidRPr="00326583" w:rsidRDefault="00F3673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>309,94 €/ha + 0,36 €/m živice</w:t>
            </w:r>
          </w:p>
        </w:tc>
        <w:tc>
          <w:tcPr>
            <w:tcW w:w="1134" w:type="dxa"/>
          </w:tcPr>
          <w:p w:rsidR="00F36737" w:rsidRPr="00326583" w:rsidRDefault="00F36737" w:rsidP="00D93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83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3544" w:type="dxa"/>
          </w:tcPr>
          <w:p w:rsidR="00F36737" w:rsidRPr="00326583" w:rsidRDefault="00F3673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583">
              <w:rPr>
                <w:rFonts w:ascii="Times New Roman" w:hAnsi="Times New Roman" w:cs="Times New Roman"/>
                <w:sz w:val="20"/>
                <w:szCs w:val="20"/>
              </w:rPr>
              <w:t xml:space="preserve">258,28 €/ha + 0,36 €/m živice </w:t>
            </w:r>
          </w:p>
        </w:tc>
        <w:tc>
          <w:tcPr>
            <w:tcW w:w="1134" w:type="dxa"/>
          </w:tcPr>
          <w:p w:rsidR="00F36737" w:rsidRPr="00326583" w:rsidRDefault="00F36737" w:rsidP="00F36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F36737" w:rsidRPr="00326583" w:rsidRDefault="00F36737" w:rsidP="00F3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737" w:rsidRDefault="00F36737"/>
    <w:sectPr w:rsidR="00F36737" w:rsidSect="00900536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B0"/>
    <w:rsid w:val="00067618"/>
    <w:rsid w:val="000D719B"/>
    <w:rsid w:val="00106216"/>
    <w:rsid w:val="002F1956"/>
    <w:rsid w:val="00326583"/>
    <w:rsid w:val="003E5727"/>
    <w:rsid w:val="004314CB"/>
    <w:rsid w:val="0060396F"/>
    <w:rsid w:val="008E0E5F"/>
    <w:rsid w:val="00900536"/>
    <w:rsid w:val="00AE7DD5"/>
    <w:rsid w:val="00B05E67"/>
    <w:rsid w:val="00BE78B5"/>
    <w:rsid w:val="00C773B0"/>
    <w:rsid w:val="00CD0ACE"/>
    <w:rsid w:val="00D9328D"/>
    <w:rsid w:val="00ED2161"/>
    <w:rsid w:val="00F05536"/>
    <w:rsid w:val="00F3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lužbeni"/>
    <w:qFormat/>
    <w:rsid w:val="00C773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14CB"/>
    <w:pPr>
      <w:spacing w:after="0" w:line="240" w:lineRule="auto"/>
    </w:pPr>
    <w:rPr>
      <w:rFonts w:ascii="Times New Roman" w:hAnsi="Times New Roman"/>
      <w:sz w:val="24"/>
    </w:rPr>
  </w:style>
  <w:style w:type="table" w:customStyle="1" w:styleId="Reetkatablice1">
    <w:name w:val="Rešetka tablice1"/>
    <w:basedOn w:val="Obinatablica"/>
    <w:next w:val="Reetkatablice"/>
    <w:uiPriority w:val="59"/>
    <w:rsid w:val="00F36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F36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E5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lužbeni"/>
    <w:qFormat/>
    <w:rsid w:val="00C773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14CB"/>
    <w:pPr>
      <w:spacing w:after="0" w:line="240" w:lineRule="auto"/>
    </w:pPr>
    <w:rPr>
      <w:rFonts w:ascii="Times New Roman" w:hAnsi="Times New Roman"/>
      <w:sz w:val="24"/>
    </w:rPr>
  </w:style>
  <w:style w:type="table" w:customStyle="1" w:styleId="Reetkatablice1">
    <w:name w:val="Rešetka tablice1"/>
    <w:basedOn w:val="Obinatablica"/>
    <w:next w:val="Reetkatablice"/>
    <w:uiPriority w:val="59"/>
    <w:rsid w:val="00F36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F36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E5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Palčić</dc:creator>
  <cp:lastModifiedBy>Branka Palčić</cp:lastModifiedBy>
  <cp:revision>16</cp:revision>
  <cp:lastPrinted>2017-01-12T12:16:00Z</cp:lastPrinted>
  <dcterms:created xsi:type="dcterms:W3CDTF">2017-01-12T12:09:00Z</dcterms:created>
  <dcterms:modified xsi:type="dcterms:W3CDTF">2017-03-07T11:52:00Z</dcterms:modified>
</cp:coreProperties>
</file>