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A61" w:rsidRPr="00631A61" w:rsidRDefault="00631A61" w:rsidP="00631A6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1A61">
        <w:rPr>
          <w:rFonts w:ascii="Times New Roman" w:hAnsi="Times New Roman" w:cs="Times New Roman"/>
          <w:b/>
          <w:sz w:val="44"/>
          <w:szCs w:val="44"/>
        </w:rPr>
        <w:t xml:space="preserve">Program </w:t>
      </w:r>
      <w:r>
        <w:rPr>
          <w:rFonts w:ascii="Times New Roman" w:hAnsi="Times New Roman" w:cs="Times New Roman"/>
          <w:b/>
          <w:sz w:val="44"/>
          <w:szCs w:val="44"/>
        </w:rPr>
        <w:t>„Kestenijada 201</w:t>
      </w:r>
      <w:r w:rsidR="00A34EBA"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</w:rPr>
        <w:t>“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83"/>
        <w:gridCol w:w="4270"/>
        <w:gridCol w:w="2609"/>
      </w:tblGrid>
      <w:tr w:rsidR="00FB6195" w:rsidTr="00C94415">
        <w:tc>
          <w:tcPr>
            <w:tcW w:w="2183" w:type="dxa"/>
          </w:tcPr>
          <w:p w:rsidR="00FB6195" w:rsidRPr="006E646C" w:rsidRDefault="00FB6195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4270" w:type="dxa"/>
          </w:tcPr>
          <w:p w:rsidR="00FB6195" w:rsidRPr="006E646C" w:rsidRDefault="00FB6195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609" w:type="dxa"/>
          </w:tcPr>
          <w:p w:rsidR="00FB6195" w:rsidRPr="006E646C" w:rsidRDefault="00FB6195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Izvršitelj aktivnosti</w:t>
            </w:r>
          </w:p>
        </w:tc>
      </w:tr>
      <w:tr w:rsidR="00FB6195" w:rsidTr="00C94415">
        <w:tc>
          <w:tcPr>
            <w:tcW w:w="2183" w:type="dxa"/>
          </w:tcPr>
          <w:p w:rsidR="00FB6195" w:rsidRPr="006E646C" w:rsidRDefault="008A023F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FB6195"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4270" w:type="dxa"/>
          </w:tcPr>
          <w:p w:rsidR="008A023F" w:rsidRPr="009D01E2" w:rsidRDefault="008A023F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Službeni početak događanja</w:t>
            </w:r>
          </w:p>
          <w:p w:rsidR="008A023F" w:rsidRDefault="008A023F" w:rsidP="00DD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FB6195" w:rsidRPr="006E646C" w:rsidRDefault="00C94415" w:rsidP="003F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Udruga </w:t>
            </w:r>
            <w:r w:rsidR="00A34E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manita</w:t>
            </w:r>
          </w:p>
        </w:tc>
      </w:tr>
      <w:tr w:rsidR="00A67476" w:rsidTr="00C94415">
        <w:tc>
          <w:tcPr>
            <w:tcW w:w="2183" w:type="dxa"/>
          </w:tcPr>
          <w:p w:rsidR="00A67476" w:rsidRPr="006E646C" w:rsidRDefault="00A67476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09:00-18:00</w:t>
            </w:r>
          </w:p>
        </w:tc>
        <w:tc>
          <w:tcPr>
            <w:tcW w:w="4270" w:type="dxa"/>
          </w:tcPr>
          <w:p w:rsidR="00A67476" w:rsidRPr="00C66BE9" w:rsidRDefault="00A67476" w:rsidP="00A67476">
            <w:pPr>
              <w:pStyle w:val="StandardWe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Pivovara Crafter's iz Dugog Sela (Leprovica), predstavit će pivo od kestena i još nekoliko odabranih vrsta. </w:t>
            </w:r>
          </w:p>
        </w:tc>
        <w:tc>
          <w:tcPr>
            <w:tcW w:w="2609" w:type="dxa"/>
          </w:tcPr>
          <w:p w:rsidR="00A67476" w:rsidRPr="008906D0" w:rsidRDefault="008906D0" w:rsidP="003F7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D0">
              <w:rPr>
                <w:rFonts w:ascii="Times New Roman" w:hAnsi="Times New Roman" w:cs="Times New Roman"/>
                <w:b/>
                <w:sz w:val="24"/>
                <w:szCs w:val="24"/>
              </w:rPr>
              <w:t>Pivovara Crafter's</w:t>
            </w:r>
          </w:p>
        </w:tc>
      </w:tr>
      <w:tr w:rsidR="00FB6195" w:rsidTr="00C94415">
        <w:tc>
          <w:tcPr>
            <w:tcW w:w="2183" w:type="dxa"/>
          </w:tcPr>
          <w:p w:rsidR="00FB6195" w:rsidRPr="006E646C" w:rsidRDefault="008A023F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270" w:type="dxa"/>
          </w:tcPr>
          <w:p w:rsidR="008A023F" w:rsidRPr="009D01E2" w:rsidRDefault="00564F8B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023F"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. „Biciklijada na Kestenijadu”</w:t>
            </w:r>
          </w:p>
          <w:p w:rsidR="008A023F" w:rsidRPr="008A023F" w:rsidRDefault="008A023F" w:rsidP="00DD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>U organizaciji kluba „Sic” biciklisti će se okupiti na prostoru Trga Ante Starčevića.</w:t>
            </w:r>
          </w:p>
          <w:p w:rsidR="008A023F" w:rsidRPr="008A023F" w:rsidRDefault="008A023F" w:rsidP="00DD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>Organizirani polazak biciklista rutom:</w:t>
            </w:r>
          </w:p>
          <w:p w:rsidR="00FB6195" w:rsidRDefault="008A023F" w:rsidP="00DD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>Trg A. Starčevića – Biškupec - Kladeš</w:t>
            </w:r>
            <w:r w:rsidR="009D01E2"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609" w:type="dxa"/>
          </w:tcPr>
          <w:p w:rsidR="003F788A" w:rsidRDefault="003F788A" w:rsidP="003F788A">
            <w:pPr>
              <w:tabs>
                <w:tab w:val="left" w:pos="601"/>
                <w:tab w:val="center" w:pos="12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F788A" w:rsidRDefault="003F788A" w:rsidP="003F788A">
            <w:pPr>
              <w:tabs>
                <w:tab w:val="left" w:pos="601"/>
                <w:tab w:val="center" w:pos="12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195" w:rsidRPr="006E646C" w:rsidRDefault="003F788A" w:rsidP="003F788A">
            <w:pPr>
              <w:tabs>
                <w:tab w:val="left" w:pos="601"/>
                <w:tab w:val="center" w:pos="12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A023F"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Klub „Sic”</w:t>
            </w:r>
          </w:p>
        </w:tc>
      </w:tr>
      <w:tr w:rsidR="00FB6195" w:rsidTr="00C94415">
        <w:tc>
          <w:tcPr>
            <w:tcW w:w="2183" w:type="dxa"/>
          </w:tcPr>
          <w:p w:rsidR="00FB6195" w:rsidRPr="006E646C" w:rsidRDefault="009D01E2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270" w:type="dxa"/>
          </w:tcPr>
          <w:p w:rsidR="00FB6195" w:rsidRPr="009D01E2" w:rsidRDefault="009D01E2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1E2">
              <w:rPr>
                <w:rFonts w:ascii="Times New Roman" w:hAnsi="Times New Roman" w:cs="Times New Roman"/>
                <w:b/>
                <w:sz w:val="24"/>
                <w:szCs w:val="24"/>
              </w:rPr>
              <w:t>Pješice na Kladeščicu</w:t>
            </w:r>
          </w:p>
          <w:p w:rsidR="009D01E2" w:rsidRDefault="009D01E2" w:rsidP="00DD5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„Fit Forma” organizirano će se okupiti na Trgu A. Starčevića te poziva i ostale zainteresirane na put pješice rutom </w:t>
            </w: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 xml:space="preserve">Trg A. Starčevića – Biškupec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 xml:space="preserve"> Kladeš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</w:t>
            </w:r>
            <w:r w:rsidRPr="008A023F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</w:tcPr>
          <w:p w:rsidR="003F788A" w:rsidRDefault="003F788A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88A" w:rsidRDefault="003F788A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6195" w:rsidRPr="006E646C" w:rsidRDefault="009D01E2" w:rsidP="00DD5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„Fit Forma”</w:t>
            </w:r>
          </w:p>
        </w:tc>
      </w:tr>
      <w:tr w:rsidR="00A34EBA" w:rsidTr="00C94415">
        <w:tc>
          <w:tcPr>
            <w:tcW w:w="2183" w:type="dxa"/>
          </w:tcPr>
          <w:p w:rsidR="00A34EBA" w:rsidRPr="006E646C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46C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4270" w:type="dxa"/>
          </w:tcPr>
          <w:p w:rsidR="00A34EBA" w:rsidRPr="00C66BE9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b/>
                <w:sz w:val="24"/>
                <w:szCs w:val="24"/>
              </w:rPr>
              <w:t>Pješice na Kladeščicu</w:t>
            </w:r>
          </w:p>
          <w:p w:rsidR="00A34EBA" w:rsidRPr="00C66BE9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>Organizirano će se okupiti</w:t>
            </w:r>
            <w:r w:rsidR="00742BB7"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 grupa gra</w:t>
            </w:r>
            <w:r w:rsidR="00C66BE9">
              <w:rPr>
                <w:rFonts w:ascii="Times New Roman" w:hAnsi="Times New Roman" w:cs="Times New Roman"/>
                <w:sz w:val="24"/>
                <w:szCs w:val="24"/>
              </w:rPr>
              <w:t>đana ispred Streljane u Čegcima</w:t>
            </w: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 te poziva</w:t>
            </w:r>
            <w:r w:rsidR="00742BB7" w:rsidRPr="00C66BE9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 i ostale zainteresirane na put pješice rutom </w:t>
            </w:r>
            <w:r w:rsidR="00742BB7" w:rsidRPr="00C66BE9">
              <w:rPr>
                <w:rFonts w:ascii="Times New Roman" w:hAnsi="Times New Roman" w:cs="Times New Roman"/>
                <w:sz w:val="24"/>
                <w:szCs w:val="24"/>
              </w:rPr>
              <w:t>Čegci</w:t>
            </w: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2BB7" w:rsidRPr="00C66BE9">
              <w:rPr>
                <w:rFonts w:ascii="Times New Roman" w:hAnsi="Times New Roman" w:cs="Times New Roman"/>
                <w:sz w:val="24"/>
                <w:szCs w:val="24"/>
              </w:rPr>
              <w:t>Poklon</w:t>
            </w: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 – Kladeščica.</w:t>
            </w:r>
          </w:p>
        </w:tc>
        <w:tc>
          <w:tcPr>
            <w:tcW w:w="2609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Pr="006E646C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EBA" w:rsidTr="00C94415">
        <w:tc>
          <w:tcPr>
            <w:tcW w:w="2183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10:30 – 18:00</w:t>
            </w:r>
          </w:p>
        </w:tc>
        <w:tc>
          <w:tcPr>
            <w:tcW w:w="4270" w:type="dxa"/>
          </w:tcPr>
          <w:p w:rsidR="00A34EBA" w:rsidRPr="00C66BE9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b/>
                <w:sz w:val="24"/>
                <w:szCs w:val="24"/>
              </w:rPr>
              <w:t>Lovačko društvo Srndač</w:t>
            </w:r>
          </w:p>
          <w:p w:rsidR="00A34EBA" w:rsidRPr="00C66BE9" w:rsidRDefault="00A34EBA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>Edukacija o životinjama i podjela lovačkog gulaša</w:t>
            </w:r>
          </w:p>
          <w:p w:rsidR="00742BB7" w:rsidRPr="00C66BE9" w:rsidRDefault="00742BB7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 xml:space="preserve">Natjecanje u kuhanju lovačkog </w:t>
            </w:r>
            <w:r w:rsidR="00A672E4" w:rsidRPr="00C66BE9">
              <w:rPr>
                <w:rFonts w:ascii="Times New Roman" w:hAnsi="Times New Roman" w:cs="Times New Roman"/>
                <w:sz w:val="24"/>
                <w:szCs w:val="24"/>
              </w:rPr>
              <w:t>kotlića</w:t>
            </w:r>
          </w:p>
        </w:tc>
        <w:tc>
          <w:tcPr>
            <w:tcW w:w="2609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LD „Srndać“</w:t>
            </w:r>
          </w:p>
        </w:tc>
      </w:tr>
      <w:tr w:rsidR="00CF3B27" w:rsidTr="00C94415">
        <w:tc>
          <w:tcPr>
            <w:tcW w:w="2183" w:type="dxa"/>
          </w:tcPr>
          <w:p w:rsidR="00CF3B27" w:rsidRDefault="00CF3B27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09:00-18:00</w:t>
            </w:r>
          </w:p>
          <w:p w:rsidR="00CF3B27" w:rsidRDefault="00CF3B27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:rsidR="00CF3B27" w:rsidRDefault="00CF3B27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Udruga „Srce“</w:t>
            </w:r>
          </w:p>
          <w:p w:rsidR="00CF3B27" w:rsidRPr="00C66BE9" w:rsidRDefault="00CF3B27" w:rsidP="00CF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27">
              <w:rPr>
                <w:rFonts w:ascii="Times New Roman" w:hAnsi="Times New Roman" w:cs="Times New Roman"/>
                <w:sz w:val="24"/>
                <w:szCs w:val="24"/>
              </w:rPr>
              <w:t xml:space="preserve">Prezentacija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prodaja radova i slastica Udruge</w:t>
            </w:r>
          </w:p>
        </w:tc>
        <w:tc>
          <w:tcPr>
            <w:tcW w:w="2609" w:type="dxa"/>
          </w:tcPr>
          <w:p w:rsidR="00CF3B27" w:rsidRDefault="00CF3B27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Udruga „Srce“</w:t>
            </w:r>
          </w:p>
        </w:tc>
      </w:tr>
      <w:tr w:rsidR="00742BB7" w:rsidTr="00C94415">
        <w:tc>
          <w:tcPr>
            <w:tcW w:w="2183" w:type="dxa"/>
          </w:tcPr>
          <w:p w:rsidR="00742BB7" w:rsidRDefault="00742BB7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</w:t>
            </w:r>
          </w:p>
        </w:tc>
        <w:tc>
          <w:tcPr>
            <w:tcW w:w="4270" w:type="dxa"/>
          </w:tcPr>
          <w:p w:rsidR="00742BB7" w:rsidRPr="00C66BE9" w:rsidRDefault="00742BB7" w:rsidP="00A34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BE9">
              <w:rPr>
                <w:rFonts w:ascii="Times New Roman" w:hAnsi="Times New Roman" w:cs="Times New Roman"/>
                <w:sz w:val="24"/>
                <w:szCs w:val="24"/>
              </w:rPr>
              <w:t>Nastup zavičajni KUD Sinac iz Zagreba</w:t>
            </w:r>
          </w:p>
        </w:tc>
        <w:tc>
          <w:tcPr>
            <w:tcW w:w="2609" w:type="dxa"/>
          </w:tcPr>
          <w:p w:rsidR="00742BB7" w:rsidRPr="008906D0" w:rsidRDefault="008906D0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6D0">
              <w:rPr>
                <w:rFonts w:ascii="Times New Roman" w:hAnsi="Times New Roman" w:cs="Times New Roman"/>
                <w:b/>
                <w:sz w:val="24"/>
                <w:szCs w:val="24"/>
              </w:rPr>
              <w:t>KUD Sinac</w:t>
            </w:r>
          </w:p>
        </w:tc>
      </w:tr>
      <w:tr w:rsidR="00A34EBA" w:rsidTr="00C94415">
        <w:tc>
          <w:tcPr>
            <w:tcW w:w="2183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10:00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– 13:30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Pr="006E646C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4270" w:type="dxa"/>
          </w:tcPr>
          <w:p w:rsidR="00A34EBA" w:rsidRPr="003F788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okupljanje i prijava berača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odlazak u berača u šumu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povratak berača i prijava gljiva koje ulaze u konkurenciju za nagradu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pregled i ocjenjivanje nađenih gljiva (žiri)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determinacija i predavanje od strane determinatora mentora HMGS</w:t>
            </w:r>
          </w:p>
          <w:p w:rsidR="00A34EBA" w:rsidRPr="003F788A" w:rsidRDefault="00A34EBA" w:rsidP="00A3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8A">
              <w:rPr>
                <w:rFonts w:ascii="Times New Roman" w:hAnsi="Times New Roman" w:cs="Times New Roman"/>
                <w:sz w:val="24"/>
                <w:szCs w:val="24"/>
              </w:rPr>
              <w:t>- podjela nagrada, ručak, druženje građana i gljivara</w:t>
            </w:r>
          </w:p>
        </w:tc>
        <w:tc>
          <w:tcPr>
            <w:tcW w:w="2609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EBA" w:rsidRPr="006E646C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Gljivarska udruga „Amanita”</w:t>
            </w:r>
          </w:p>
        </w:tc>
      </w:tr>
      <w:tr w:rsidR="00A34EBA" w:rsidTr="00C94415">
        <w:tc>
          <w:tcPr>
            <w:tcW w:w="2183" w:type="dxa"/>
          </w:tcPr>
          <w:p w:rsidR="00A34EBA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:rsidR="00A34EBA" w:rsidRPr="001B2D64" w:rsidRDefault="00A34EBA" w:rsidP="00A34EBA">
            <w:pPr>
              <w:tabs>
                <w:tab w:val="left" w:pos="5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 Zelina daruje mjericom kestena sve koji dođu pješice na Kladešcicu </w:t>
            </w:r>
          </w:p>
        </w:tc>
        <w:tc>
          <w:tcPr>
            <w:tcW w:w="2609" w:type="dxa"/>
          </w:tcPr>
          <w:p w:rsidR="00A34EBA" w:rsidRPr="006E646C" w:rsidRDefault="00A34EBA" w:rsidP="00A3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7008" w:rsidRDefault="00A07008">
      <w:pPr>
        <w:rPr>
          <w:rFonts w:ascii="Times New Roman" w:hAnsi="Times New Roman" w:cs="Times New Roman"/>
          <w:sz w:val="24"/>
          <w:szCs w:val="24"/>
        </w:rPr>
      </w:pPr>
    </w:p>
    <w:p w:rsidR="00E90D9A" w:rsidRPr="00902A91" w:rsidRDefault="00E90D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0D9A" w:rsidRPr="00902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5"/>
    <w:rsid w:val="00042D96"/>
    <w:rsid w:val="00134922"/>
    <w:rsid w:val="001B2D64"/>
    <w:rsid w:val="001F004B"/>
    <w:rsid w:val="00287DC8"/>
    <w:rsid w:val="00302DD7"/>
    <w:rsid w:val="003F788A"/>
    <w:rsid w:val="00564F8B"/>
    <w:rsid w:val="00631A61"/>
    <w:rsid w:val="006403E9"/>
    <w:rsid w:val="006D0964"/>
    <w:rsid w:val="006E646C"/>
    <w:rsid w:val="00705C27"/>
    <w:rsid w:val="00742BB7"/>
    <w:rsid w:val="00865699"/>
    <w:rsid w:val="008906D0"/>
    <w:rsid w:val="008A023F"/>
    <w:rsid w:val="00902A91"/>
    <w:rsid w:val="00910DBC"/>
    <w:rsid w:val="009D01E2"/>
    <w:rsid w:val="00A07008"/>
    <w:rsid w:val="00A34EBA"/>
    <w:rsid w:val="00A672E4"/>
    <w:rsid w:val="00A67476"/>
    <w:rsid w:val="00AD376D"/>
    <w:rsid w:val="00B25C0D"/>
    <w:rsid w:val="00B83854"/>
    <w:rsid w:val="00BA0EB1"/>
    <w:rsid w:val="00C27B8D"/>
    <w:rsid w:val="00C66BE9"/>
    <w:rsid w:val="00C94415"/>
    <w:rsid w:val="00CF3B27"/>
    <w:rsid w:val="00D1085B"/>
    <w:rsid w:val="00DC5678"/>
    <w:rsid w:val="00DD50BE"/>
    <w:rsid w:val="00E90D9A"/>
    <w:rsid w:val="00F10990"/>
    <w:rsid w:val="00F54ED2"/>
    <w:rsid w:val="00FB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67476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A67476"/>
    <w:pPr>
      <w:spacing w:before="100" w:beforeAutospacing="1" w:after="100" w:afterAutospacing="1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2</cp:revision>
  <dcterms:created xsi:type="dcterms:W3CDTF">2018-10-09T09:50:00Z</dcterms:created>
  <dcterms:modified xsi:type="dcterms:W3CDTF">2018-10-09T09:50:00Z</dcterms:modified>
</cp:coreProperties>
</file>