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8519"/>
      </w:tblGrid>
      <w:tr w:rsidR="00633BF9" w:rsidTr="00FF1347">
        <w:trPr>
          <w:trHeight w:val="544"/>
        </w:trPr>
        <w:tc>
          <w:tcPr>
            <w:tcW w:w="9180" w:type="dxa"/>
            <w:gridSpan w:val="2"/>
            <w:vAlign w:val="center"/>
          </w:tcPr>
          <w:p w:rsidR="00633BF9" w:rsidRPr="0077702E" w:rsidRDefault="00633BF9" w:rsidP="00FF13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7702E">
              <w:rPr>
                <w:b/>
                <w:bCs/>
                <w:sz w:val="20"/>
                <w:szCs w:val="20"/>
              </w:rPr>
              <w:t>PODMJERA 4.1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33BF9" w:rsidTr="00FF1347">
        <w:trPr>
          <w:trHeight w:val="557"/>
        </w:trPr>
        <w:tc>
          <w:tcPr>
            <w:tcW w:w="9180" w:type="dxa"/>
            <w:gridSpan w:val="2"/>
            <w:vAlign w:val="center"/>
          </w:tcPr>
          <w:p w:rsidR="00633BF9" w:rsidRPr="0077702E" w:rsidRDefault="00AB282F" w:rsidP="00FF13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OPERACIJA 4.1.3</w:t>
            </w:r>
            <w:r w:rsidR="00633BF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33BF9" w:rsidTr="00FF1347">
        <w:trPr>
          <w:trHeight w:val="360"/>
        </w:trPr>
        <w:tc>
          <w:tcPr>
            <w:tcW w:w="9180" w:type="dxa"/>
            <w:gridSpan w:val="2"/>
            <w:vAlign w:val="center"/>
          </w:tcPr>
          <w:p w:rsidR="00633BF9" w:rsidRPr="002D0118" w:rsidRDefault="00633BF9" w:rsidP="00FF1347">
            <w:pPr>
              <w:spacing w:after="0"/>
              <w:rPr>
                <w:sz w:val="20"/>
                <w:szCs w:val="20"/>
              </w:rPr>
            </w:pPr>
            <w:r w:rsidRPr="002D0118">
              <w:rPr>
                <w:sz w:val="20"/>
                <w:szCs w:val="20"/>
              </w:rPr>
              <w:t>DOKUMENTI</w:t>
            </w:r>
            <w:r>
              <w:rPr>
                <w:sz w:val="20"/>
                <w:szCs w:val="20"/>
              </w:rPr>
              <w:t xml:space="preserve">: </w:t>
            </w:r>
            <w:r w:rsidRPr="00501543"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>Svi dokumenti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 xml:space="preserve"> </w:t>
            </w:r>
            <w:r w:rsidRPr="00501543"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>moraju biti ovjereni i potpisani</w:t>
            </w:r>
          </w:p>
        </w:tc>
      </w:tr>
      <w:tr w:rsidR="00633BF9" w:rsidTr="00FF1347">
        <w:trPr>
          <w:trHeight w:val="408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9" w:type="dxa"/>
            <w:vAlign w:val="center"/>
          </w:tcPr>
          <w:p w:rsidR="00633BF9" w:rsidRDefault="007E2558" w:rsidP="007E2558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Potvrda Porezne uprave </w:t>
            </w:r>
            <w:r w:rsidR="00633BF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je li</w:t>
            </w:r>
            <w:r w:rsidR="00633BF9">
              <w:rPr>
                <w:bCs/>
                <w:sz w:val="20"/>
                <w:szCs w:val="20"/>
              </w:rPr>
              <w:t xml:space="preserve"> korisnik u sustavu PDV-a</w:t>
            </w:r>
          </w:p>
        </w:tc>
      </w:tr>
      <w:tr w:rsidR="00633BF9" w:rsidTr="00FF1347">
        <w:trPr>
          <w:trHeight w:val="408"/>
        </w:trPr>
        <w:tc>
          <w:tcPr>
            <w:tcW w:w="661" w:type="dxa"/>
            <w:vAlign w:val="center"/>
          </w:tcPr>
          <w:p w:rsidR="00633BF9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9" w:type="dxa"/>
            <w:vAlign w:val="center"/>
          </w:tcPr>
          <w:p w:rsidR="00633BF9" w:rsidRDefault="00633BF9" w:rsidP="00AB475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Potvrda Porezne uprave da korisnik </w:t>
            </w:r>
            <w:r w:rsidR="00AB4759">
              <w:rPr>
                <w:bCs/>
                <w:sz w:val="20"/>
                <w:szCs w:val="20"/>
              </w:rPr>
              <w:t xml:space="preserve">ima podmirene/regulirane obveze prema </w:t>
            </w:r>
            <w:r w:rsidRPr="001534FA">
              <w:rPr>
                <w:bCs/>
                <w:sz w:val="20"/>
                <w:szCs w:val="20"/>
              </w:rPr>
              <w:t>proračunu</w:t>
            </w:r>
            <w:r w:rsidR="00AB4759">
              <w:rPr>
                <w:bCs/>
                <w:sz w:val="20"/>
                <w:szCs w:val="20"/>
              </w:rPr>
              <w:t xml:space="preserve"> RH </w:t>
            </w:r>
            <w:r w:rsidRPr="001534FA">
              <w:rPr>
                <w:bCs/>
                <w:sz w:val="20"/>
                <w:szCs w:val="20"/>
              </w:rPr>
              <w:t>(potrebno kod zadnje rate)</w:t>
            </w:r>
          </w:p>
        </w:tc>
      </w:tr>
      <w:tr w:rsidR="00633BF9" w:rsidTr="00FF1347">
        <w:trPr>
          <w:trHeight w:val="578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9" w:type="dxa"/>
            <w:vAlign w:val="center"/>
          </w:tcPr>
          <w:p w:rsidR="00633BF9" w:rsidRPr="002D0118" w:rsidRDefault="00345243" w:rsidP="00AB282F">
            <w:pPr>
              <w:spacing w:after="0"/>
              <w:rPr>
                <w:bCs/>
                <w:sz w:val="20"/>
                <w:szCs w:val="20"/>
              </w:rPr>
            </w:pPr>
            <w:r w:rsidRPr="00881995">
              <w:rPr>
                <w:bCs/>
                <w:sz w:val="20"/>
                <w:szCs w:val="20"/>
              </w:rPr>
              <w:t>Originali računa</w:t>
            </w:r>
            <w:r>
              <w:rPr>
                <w:bCs/>
                <w:sz w:val="20"/>
                <w:szCs w:val="20"/>
              </w:rPr>
              <w:t xml:space="preserve"> – navedeni u Izjavi o izdacima</w:t>
            </w:r>
          </w:p>
        </w:tc>
      </w:tr>
      <w:tr w:rsidR="00633BF9" w:rsidTr="00FF1347">
        <w:trPr>
          <w:trHeight w:val="440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Predračuni</w:t>
            </w:r>
            <w:r w:rsidR="002F7750">
              <w:rPr>
                <w:bCs/>
                <w:sz w:val="20"/>
                <w:szCs w:val="20"/>
              </w:rPr>
              <w:t>- ako su osnova plaćanja</w:t>
            </w:r>
          </w:p>
        </w:tc>
      </w:tr>
      <w:tr w:rsidR="00633BF9" w:rsidTr="00FF1347">
        <w:trPr>
          <w:trHeight w:val="226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Dnevno informativni</w:t>
            </w:r>
            <w:r w:rsidRPr="002D0118">
              <w:rPr>
                <w:bCs/>
                <w:sz w:val="20"/>
                <w:szCs w:val="20"/>
              </w:rPr>
              <w:t xml:space="preserve"> izva</w:t>
            </w:r>
            <w:r>
              <w:rPr>
                <w:bCs/>
                <w:sz w:val="20"/>
                <w:szCs w:val="20"/>
              </w:rPr>
              <w:t>dak</w:t>
            </w:r>
            <w:r w:rsidRPr="002D0118">
              <w:rPr>
                <w:bCs/>
                <w:sz w:val="20"/>
                <w:szCs w:val="20"/>
              </w:rPr>
              <w:t xml:space="preserve"> o prometu i stanju računa za  tuzemna plaćanja</w:t>
            </w:r>
          </w:p>
        </w:tc>
      </w:tr>
      <w:tr w:rsidR="00633BF9" w:rsidTr="00FF1347">
        <w:trPr>
          <w:trHeight w:val="399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2D0118">
              <w:rPr>
                <w:bCs/>
                <w:sz w:val="20"/>
                <w:szCs w:val="20"/>
              </w:rPr>
              <w:t>okument banke koji dokazuje plaćanj</w:t>
            </w:r>
            <w:r>
              <w:rPr>
                <w:bCs/>
                <w:sz w:val="20"/>
                <w:szCs w:val="20"/>
              </w:rPr>
              <w:t>e u inozemstvo u stranoj valuti (</w:t>
            </w:r>
            <w:r w:rsidRPr="002D0118">
              <w:rPr>
                <w:bCs/>
                <w:sz w:val="20"/>
                <w:szCs w:val="20"/>
              </w:rPr>
              <w:t>SWIFT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633BF9" w:rsidTr="00FF1347"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Bankovna potvrda</w:t>
            </w:r>
            <w:r w:rsidRPr="002D0118">
              <w:rPr>
                <w:bCs/>
                <w:sz w:val="20"/>
                <w:szCs w:val="20"/>
              </w:rPr>
              <w:t xml:space="preserve"> o </w:t>
            </w:r>
            <w:r>
              <w:rPr>
                <w:bCs/>
                <w:sz w:val="20"/>
                <w:szCs w:val="20"/>
              </w:rPr>
              <w:t>žiro računu</w:t>
            </w:r>
            <w:r w:rsidRPr="002D0118">
              <w:rPr>
                <w:bCs/>
                <w:sz w:val="20"/>
                <w:szCs w:val="20"/>
              </w:rPr>
              <w:t xml:space="preserve"> za račune plaćene sa </w:t>
            </w:r>
            <w:r>
              <w:rPr>
                <w:bCs/>
                <w:sz w:val="20"/>
                <w:szCs w:val="20"/>
              </w:rPr>
              <w:t>žiro računa</w:t>
            </w:r>
            <w:r w:rsidRPr="002D011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različitog od onog navedenog u Z</w:t>
            </w:r>
            <w:r w:rsidRPr="002D0118">
              <w:rPr>
                <w:bCs/>
                <w:sz w:val="20"/>
                <w:szCs w:val="20"/>
              </w:rPr>
              <w:t>ahtjevu za isplatu</w:t>
            </w:r>
            <w:r>
              <w:rPr>
                <w:bCs/>
                <w:sz w:val="20"/>
                <w:szCs w:val="20"/>
              </w:rPr>
              <w:t>,</w:t>
            </w:r>
            <w:r w:rsidRPr="002D0118">
              <w:rPr>
                <w:bCs/>
                <w:sz w:val="20"/>
                <w:szCs w:val="20"/>
              </w:rPr>
              <w:t xml:space="preserve"> ne starij</w:t>
            </w:r>
            <w:r>
              <w:rPr>
                <w:bCs/>
                <w:sz w:val="20"/>
                <w:szCs w:val="20"/>
              </w:rPr>
              <w:t>a od 30 dana od dana podnošenja Z</w:t>
            </w:r>
            <w:r w:rsidRPr="002D0118">
              <w:rPr>
                <w:bCs/>
                <w:sz w:val="20"/>
                <w:szCs w:val="20"/>
              </w:rPr>
              <w:t>ahtjeva za isplatu</w:t>
            </w:r>
          </w:p>
        </w:tc>
      </w:tr>
      <w:tr w:rsidR="00633BF9" w:rsidTr="00FF1347">
        <w:trPr>
          <w:trHeight w:val="389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Ugovor o kreditu/ugovor o financijskom </w:t>
            </w:r>
            <w:proofErr w:type="spellStart"/>
            <w:r>
              <w:rPr>
                <w:bCs/>
                <w:sz w:val="20"/>
                <w:szCs w:val="20"/>
              </w:rPr>
              <w:t>leasingu</w:t>
            </w:r>
            <w:proofErr w:type="spellEnd"/>
            <w:r>
              <w:rPr>
                <w:bCs/>
                <w:sz w:val="20"/>
                <w:szCs w:val="20"/>
              </w:rPr>
              <w:t xml:space="preserve"> i svi ugovori vezani</w:t>
            </w:r>
            <w:r w:rsidRPr="002D0118">
              <w:rPr>
                <w:bCs/>
                <w:sz w:val="20"/>
                <w:szCs w:val="20"/>
              </w:rPr>
              <w:t xml:space="preserve"> uz plaćanje (Ugovori o cesiji/akreditivi</w:t>
            </w:r>
            <w:r>
              <w:rPr>
                <w:bCs/>
                <w:sz w:val="20"/>
                <w:szCs w:val="20"/>
              </w:rPr>
              <w:t>/izjava o prijeboju</w:t>
            </w:r>
            <w:r w:rsidRPr="002D0118">
              <w:rPr>
                <w:bCs/>
                <w:sz w:val="20"/>
                <w:szCs w:val="20"/>
              </w:rPr>
              <w:t>)</w:t>
            </w:r>
          </w:p>
        </w:tc>
      </w:tr>
      <w:tr w:rsidR="00633BF9" w:rsidTr="00FF1347">
        <w:trPr>
          <w:trHeight w:val="408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Zapisnik o preuzimanju (kod financijskog </w:t>
            </w:r>
            <w:proofErr w:type="spellStart"/>
            <w:r>
              <w:rPr>
                <w:bCs/>
                <w:sz w:val="20"/>
                <w:szCs w:val="20"/>
              </w:rPr>
              <w:t>leasinga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633BF9" w:rsidTr="00FF1347">
        <w:trPr>
          <w:trHeight w:val="325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519" w:type="dxa"/>
            <w:vAlign w:val="center"/>
          </w:tcPr>
          <w:p w:rsidR="00633BF9" w:rsidRPr="00DF1831" w:rsidRDefault="00633BF9" w:rsidP="00FF13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F1831">
              <w:rPr>
                <w:sz w:val="20"/>
                <w:szCs w:val="20"/>
              </w:rPr>
              <w:t>otvrda banke koja dokazuje da su svi računi plaćeni iz kredita</w:t>
            </w:r>
            <w:r>
              <w:rPr>
                <w:sz w:val="20"/>
                <w:szCs w:val="20"/>
              </w:rPr>
              <w:t xml:space="preserve">/financijskog </w:t>
            </w:r>
            <w:proofErr w:type="spellStart"/>
            <w:r>
              <w:rPr>
                <w:sz w:val="20"/>
                <w:szCs w:val="20"/>
              </w:rPr>
              <w:t>leasinga</w:t>
            </w:r>
            <w:proofErr w:type="spellEnd"/>
          </w:p>
        </w:tc>
      </w:tr>
      <w:tr w:rsidR="00633BF9" w:rsidTr="00FF1347">
        <w:trPr>
          <w:trHeight w:val="407"/>
        </w:trPr>
        <w:tc>
          <w:tcPr>
            <w:tcW w:w="661" w:type="dxa"/>
            <w:vAlign w:val="center"/>
          </w:tcPr>
          <w:p w:rsidR="00633BF9" w:rsidRPr="002D0118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19" w:type="dxa"/>
            <w:vAlign w:val="center"/>
          </w:tcPr>
          <w:p w:rsidR="00633BF9" w:rsidRPr="002D0118" w:rsidRDefault="00633BF9" w:rsidP="002F7750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Pravomoćna </w:t>
            </w:r>
            <w:r w:rsidRPr="002D0118">
              <w:rPr>
                <w:bCs/>
                <w:sz w:val="20"/>
                <w:szCs w:val="20"/>
              </w:rPr>
              <w:t>Uporabna dozvola ili drugi odgovarajući dokument u skladu sa Zakonom o gradnji</w:t>
            </w:r>
            <w:r>
              <w:rPr>
                <w:bCs/>
                <w:sz w:val="20"/>
                <w:szCs w:val="20"/>
              </w:rPr>
              <w:t xml:space="preserve"> (potrebno samo kod zadnje isplate)</w:t>
            </w:r>
          </w:p>
        </w:tc>
      </w:tr>
      <w:tr w:rsidR="00633BF9" w:rsidTr="00FF1347">
        <w:trPr>
          <w:trHeight w:val="439"/>
        </w:trPr>
        <w:tc>
          <w:tcPr>
            <w:tcW w:w="661" w:type="dxa"/>
            <w:vAlign w:val="center"/>
          </w:tcPr>
          <w:p w:rsidR="00633BF9" w:rsidRDefault="00633BF9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519" w:type="dxa"/>
            <w:vAlign w:val="center"/>
          </w:tcPr>
          <w:p w:rsidR="00633BF9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 w:rsidRPr="007F271F">
              <w:rPr>
                <w:bCs/>
                <w:sz w:val="20"/>
                <w:szCs w:val="20"/>
              </w:rPr>
              <w:t xml:space="preserve">Preslika jamstva/garancije od dobavljača ovisno o vrsti </w:t>
            </w:r>
            <w:r>
              <w:rPr>
                <w:bCs/>
                <w:sz w:val="20"/>
                <w:szCs w:val="20"/>
              </w:rPr>
              <w:t>ulaganja</w:t>
            </w:r>
          </w:p>
        </w:tc>
      </w:tr>
      <w:tr w:rsidR="00633BF9" w:rsidTr="00FF1347">
        <w:tc>
          <w:tcPr>
            <w:tcW w:w="661" w:type="dxa"/>
            <w:vAlign w:val="center"/>
          </w:tcPr>
          <w:p w:rsidR="00633BF9" w:rsidRPr="002D0118" w:rsidRDefault="00415CC7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519" w:type="dxa"/>
            <w:vAlign w:val="center"/>
          </w:tcPr>
          <w:p w:rsidR="00633BF9" w:rsidRPr="002D0118" w:rsidRDefault="002F7750" w:rsidP="00FF1347">
            <w:pPr>
              <w:spacing w:after="0"/>
              <w:rPr>
                <w:bCs/>
                <w:sz w:val="20"/>
                <w:szCs w:val="20"/>
              </w:rPr>
            </w:pPr>
            <w:r w:rsidRPr="002F7750">
              <w:rPr>
                <w:bCs/>
                <w:sz w:val="20"/>
                <w:szCs w:val="20"/>
              </w:rPr>
              <w:t>Elektroenergetska suglasnost - potrebno samo za korisnike s pristupom električnoj mreži</w:t>
            </w:r>
            <w:r w:rsidR="002F0337">
              <w:rPr>
                <w:bCs/>
                <w:sz w:val="20"/>
                <w:szCs w:val="20"/>
              </w:rPr>
              <w:t xml:space="preserve"> kod zadnje rate</w:t>
            </w:r>
            <w:r w:rsidR="003F176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3F1761" w:rsidTr="00FF1347">
        <w:tc>
          <w:tcPr>
            <w:tcW w:w="661" w:type="dxa"/>
            <w:vAlign w:val="center"/>
          </w:tcPr>
          <w:p w:rsidR="003F1761" w:rsidRDefault="003F1761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519" w:type="dxa"/>
            <w:vAlign w:val="center"/>
          </w:tcPr>
          <w:p w:rsidR="003F1761" w:rsidRPr="002F7750" w:rsidRDefault="003F1761" w:rsidP="007B525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Potvrda HEP-</w:t>
            </w:r>
            <w:r w:rsidR="007B5259">
              <w:rPr>
                <w:bCs/>
                <w:sz w:val="20"/>
                <w:szCs w:val="20"/>
              </w:rPr>
              <w:t xml:space="preserve"> operator distribucijskog sustava d.o.o.</w:t>
            </w:r>
            <w:r>
              <w:rPr>
                <w:bCs/>
                <w:sz w:val="20"/>
                <w:szCs w:val="20"/>
              </w:rPr>
              <w:t xml:space="preserve"> da korisnik nema pristup električnoj mreži- potrebno samo za korisnike koji nemaju pristup električnoj mreži.</w:t>
            </w:r>
          </w:p>
        </w:tc>
      </w:tr>
      <w:tr w:rsidR="002F7750" w:rsidTr="00FF1347">
        <w:tc>
          <w:tcPr>
            <w:tcW w:w="661" w:type="dxa"/>
            <w:vAlign w:val="center"/>
          </w:tcPr>
          <w:p w:rsidR="002F7750" w:rsidRDefault="003F1761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F7750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2F7750" w:rsidRPr="002F7750" w:rsidRDefault="002F7750" w:rsidP="00FF1347">
            <w:pPr>
              <w:spacing w:after="0"/>
              <w:rPr>
                <w:bCs/>
                <w:sz w:val="20"/>
                <w:szCs w:val="20"/>
              </w:rPr>
            </w:pPr>
            <w:r w:rsidRPr="002F7750">
              <w:rPr>
                <w:bCs/>
                <w:sz w:val="20"/>
                <w:szCs w:val="20"/>
              </w:rPr>
              <w:t>Ugovor o korištenju mreže- potrebno samo za korisnike s pristupom električnoj mreži</w:t>
            </w:r>
          </w:p>
        </w:tc>
      </w:tr>
      <w:tr w:rsidR="004825C7" w:rsidTr="00FF1347">
        <w:tc>
          <w:tcPr>
            <w:tcW w:w="661" w:type="dxa"/>
            <w:vAlign w:val="center"/>
          </w:tcPr>
          <w:p w:rsidR="004825C7" w:rsidRDefault="004825C7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519" w:type="dxa"/>
            <w:vAlign w:val="center"/>
          </w:tcPr>
          <w:p w:rsidR="004825C7" w:rsidRPr="002F7750" w:rsidRDefault="004825C7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Energetsko odobrenje izdano od Ministarstva gospodarstva</w:t>
            </w:r>
            <w:bookmarkStart w:id="0" w:name="_GoBack"/>
            <w:bookmarkEnd w:id="0"/>
          </w:p>
        </w:tc>
      </w:tr>
      <w:tr w:rsidR="00633BF9" w:rsidTr="00FF1347">
        <w:trPr>
          <w:trHeight w:val="399"/>
        </w:trPr>
        <w:tc>
          <w:tcPr>
            <w:tcW w:w="661" w:type="dxa"/>
            <w:vAlign w:val="center"/>
          </w:tcPr>
          <w:p w:rsidR="00633BF9" w:rsidRDefault="004825C7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5CC7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633BF9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Ispis Kartice konta (u slučaju primljenih bespovratnih sredstava iz drugih izvora)</w:t>
            </w:r>
          </w:p>
        </w:tc>
      </w:tr>
      <w:tr w:rsidR="00E729F5" w:rsidTr="00FF1347">
        <w:trPr>
          <w:trHeight w:val="399"/>
        </w:trPr>
        <w:tc>
          <w:tcPr>
            <w:tcW w:w="661" w:type="dxa"/>
            <w:vAlign w:val="center"/>
          </w:tcPr>
          <w:p w:rsidR="00E729F5" w:rsidRDefault="004825C7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29F5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E729F5" w:rsidRPr="00E729F5" w:rsidRDefault="00E729F5" w:rsidP="00E729F5">
            <w:pPr>
              <w:spacing w:after="0"/>
              <w:rPr>
                <w:sz w:val="20"/>
                <w:szCs w:val="20"/>
              </w:rPr>
            </w:pPr>
            <w:r w:rsidRPr="00E729F5">
              <w:rPr>
                <w:sz w:val="20"/>
                <w:szCs w:val="20"/>
              </w:rPr>
              <w:t>Prometna dozvola</w:t>
            </w:r>
          </w:p>
          <w:p w:rsidR="00E729F5" w:rsidRDefault="00E729F5" w:rsidP="00B2530A">
            <w:pPr>
              <w:spacing w:after="0"/>
              <w:rPr>
                <w:sz w:val="20"/>
                <w:szCs w:val="20"/>
              </w:rPr>
            </w:pPr>
            <w:r w:rsidRPr="00E729F5">
              <w:rPr>
                <w:sz w:val="20"/>
                <w:szCs w:val="20"/>
              </w:rPr>
              <w:t xml:space="preserve">(za ulaganja u </w:t>
            </w:r>
            <w:r w:rsidR="00B2530A">
              <w:rPr>
                <w:sz w:val="20"/>
                <w:szCs w:val="20"/>
              </w:rPr>
              <w:t>opremu za transport i primjenu izlaznih supstrata za organsku gnojidbu na poljoprivrednim površinama</w:t>
            </w:r>
            <w:r w:rsidRPr="00E729F5">
              <w:rPr>
                <w:sz w:val="20"/>
                <w:szCs w:val="20"/>
              </w:rPr>
              <w:t xml:space="preserve"> - koja podliježu registraciji)</w:t>
            </w:r>
          </w:p>
        </w:tc>
      </w:tr>
      <w:tr w:rsidR="00633BF9" w:rsidTr="00FF1347">
        <w:trPr>
          <w:trHeight w:val="399"/>
        </w:trPr>
        <w:tc>
          <w:tcPr>
            <w:tcW w:w="661" w:type="dxa"/>
            <w:vAlign w:val="center"/>
          </w:tcPr>
          <w:p w:rsidR="00633BF9" w:rsidRDefault="003F1761" w:rsidP="00E729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5C7">
              <w:rPr>
                <w:sz w:val="20"/>
                <w:szCs w:val="20"/>
              </w:rPr>
              <w:t>9</w:t>
            </w:r>
            <w:r w:rsidR="00415CC7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633BF9" w:rsidRDefault="00633BF9" w:rsidP="00FF1347">
            <w:pPr>
              <w:spacing w:after="0"/>
              <w:rPr>
                <w:sz w:val="20"/>
                <w:szCs w:val="20"/>
              </w:rPr>
            </w:pPr>
            <w:r w:rsidRPr="001534FA">
              <w:rPr>
                <w:sz w:val="20"/>
                <w:szCs w:val="20"/>
              </w:rPr>
              <w:t>Dokaz o stručnoj osposobljenosti za:</w:t>
            </w:r>
          </w:p>
          <w:p w:rsidR="00633BF9" w:rsidRDefault="00633BF9" w:rsidP="00FF134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F4444">
              <w:rPr>
                <w:sz w:val="20"/>
                <w:szCs w:val="20"/>
              </w:rPr>
              <w:t>nositelja ili čla</w:t>
            </w:r>
            <w:r>
              <w:rPr>
                <w:sz w:val="20"/>
                <w:szCs w:val="20"/>
              </w:rPr>
              <w:t>na OPG-a</w:t>
            </w:r>
          </w:p>
          <w:p w:rsidR="00633BF9" w:rsidRDefault="00633BF9" w:rsidP="00FF134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F4444">
              <w:rPr>
                <w:sz w:val="20"/>
                <w:szCs w:val="20"/>
              </w:rPr>
              <w:t>vlasnika obrta ili jednog od stalno zapo</w:t>
            </w:r>
            <w:r>
              <w:rPr>
                <w:sz w:val="20"/>
                <w:szCs w:val="20"/>
              </w:rPr>
              <w:t>slenih u obrtu</w:t>
            </w:r>
          </w:p>
          <w:p w:rsidR="00633BF9" w:rsidRDefault="00633BF9" w:rsidP="00FF134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F4444">
              <w:rPr>
                <w:sz w:val="20"/>
                <w:szCs w:val="20"/>
              </w:rPr>
              <w:t xml:space="preserve">jednog od stalno zaposlenih za pravne osobe </w:t>
            </w:r>
          </w:p>
          <w:p w:rsidR="00633BF9" w:rsidRDefault="00633BF9" w:rsidP="00FF1347">
            <w:pPr>
              <w:spacing w:after="0"/>
              <w:ind w:left="360"/>
              <w:rPr>
                <w:sz w:val="20"/>
                <w:szCs w:val="20"/>
              </w:rPr>
            </w:pPr>
            <w:r w:rsidRPr="006F4444">
              <w:rPr>
                <w:sz w:val="20"/>
                <w:szCs w:val="20"/>
              </w:rPr>
              <w:t>(ukoliko navedena osoba nije upisana u Upisnik poljoprivrednih gospodarstava dulje od 3 godine)</w:t>
            </w:r>
          </w:p>
          <w:p w:rsidR="001534FA" w:rsidRPr="00A94F21" w:rsidRDefault="001534FA" w:rsidP="00FF1347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kod zadnje rate</w:t>
            </w:r>
          </w:p>
        </w:tc>
      </w:tr>
      <w:tr w:rsidR="00633BF9" w:rsidTr="00FF1347">
        <w:trPr>
          <w:trHeight w:val="399"/>
        </w:trPr>
        <w:tc>
          <w:tcPr>
            <w:tcW w:w="661" w:type="dxa"/>
            <w:vAlign w:val="center"/>
          </w:tcPr>
          <w:p w:rsidR="00633BF9" w:rsidRDefault="004825C7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15CC7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633BF9" w:rsidRDefault="00633BF9" w:rsidP="00FF13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 za osobu za koju je dostavljen dokaz o stručnoj osposobljenosti u slučaju da je korisnik obrt ili pravna osoba</w:t>
            </w:r>
          </w:p>
        </w:tc>
      </w:tr>
      <w:tr w:rsidR="00633BF9" w:rsidTr="00FF1347">
        <w:trPr>
          <w:trHeight w:val="399"/>
        </w:trPr>
        <w:tc>
          <w:tcPr>
            <w:tcW w:w="661" w:type="dxa"/>
            <w:vAlign w:val="center"/>
          </w:tcPr>
          <w:p w:rsidR="00633BF9" w:rsidRDefault="004825C7" w:rsidP="002F77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15CC7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633BF9" w:rsidRDefault="00633BF9" w:rsidP="00FF1347">
            <w:pPr>
              <w:spacing w:after="0"/>
              <w:rPr>
                <w:sz w:val="20"/>
                <w:szCs w:val="20"/>
              </w:rPr>
            </w:pPr>
            <w:r w:rsidRPr="003C444B">
              <w:rPr>
                <w:sz w:val="20"/>
                <w:szCs w:val="20"/>
              </w:rPr>
              <w:t>Dokaz o stručnoj</w:t>
            </w:r>
            <w:r>
              <w:rPr>
                <w:sz w:val="20"/>
                <w:szCs w:val="20"/>
              </w:rPr>
              <w:t xml:space="preserve"> osposobljenosti za mladog poljoprivrednika (</w:t>
            </w:r>
            <w:r w:rsidRPr="003C444B">
              <w:rPr>
                <w:sz w:val="20"/>
                <w:szCs w:val="20"/>
              </w:rPr>
              <w:t>ukoliko mladi poljoprivrednik nema radnog iskustva iz odgovarajućeg područja najmanje 3 godine</w:t>
            </w:r>
            <w:r>
              <w:rPr>
                <w:sz w:val="20"/>
                <w:szCs w:val="20"/>
              </w:rPr>
              <w:t>) ili dokaz o radnom iskustvu</w:t>
            </w:r>
          </w:p>
        </w:tc>
      </w:tr>
      <w:tr w:rsidR="00E74E6E" w:rsidTr="00FF1347">
        <w:trPr>
          <w:trHeight w:val="399"/>
        </w:trPr>
        <w:tc>
          <w:tcPr>
            <w:tcW w:w="661" w:type="dxa"/>
            <w:vAlign w:val="center"/>
          </w:tcPr>
          <w:p w:rsidR="00E74E6E" w:rsidRDefault="004825C7" w:rsidP="002F77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74E6E">
              <w:rPr>
                <w:sz w:val="20"/>
                <w:szCs w:val="20"/>
              </w:rPr>
              <w:t>.</w:t>
            </w:r>
          </w:p>
        </w:tc>
        <w:tc>
          <w:tcPr>
            <w:tcW w:w="8519" w:type="dxa"/>
            <w:vAlign w:val="center"/>
          </w:tcPr>
          <w:p w:rsidR="00E74E6E" w:rsidRPr="003C444B" w:rsidRDefault="00EC4E92" w:rsidP="00FF1347">
            <w:pPr>
              <w:spacing w:after="0"/>
              <w:rPr>
                <w:sz w:val="20"/>
                <w:szCs w:val="20"/>
              </w:rPr>
            </w:pPr>
            <w:r w:rsidRPr="00EC4E92">
              <w:rPr>
                <w:sz w:val="20"/>
                <w:szCs w:val="20"/>
              </w:rPr>
              <w:t>Ako se tijekom administrativne obrade ukaže potreba za dostavom dodatne dokumentacije, Agencija za plaćanja ima pravo od korisnika zahtijevati dostavu iste u svrhu dokazivanja usklađenosti operacije sa važećim primjenjivim propisima.</w:t>
            </w:r>
          </w:p>
        </w:tc>
      </w:tr>
    </w:tbl>
    <w:p w:rsidR="006B3A1E" w:rsidRDefault="00FF1347" w:rsidP="009363F9">
      <w:pPr>
        <w:rPr>
          <w:b/>
          <w:sz w:val="32"/>
          <w:szCs w:val="32"/>
        </w:rPr>
      </w:pPr>
      <w:r w:rsidRPr="00FF1347">
        <w:rPr>
          <w:b/>
          <w:sz w:val="32"/>
          <w:szCs w:val="32"/>
        </w:rPr>
        <w:t>PRILOG V</w:t>
      </w:r>
      <w:r w:rsidR="00AB282F" w:rsidRPr="00AB282F">
        <w:t xml:space="preserve"> </w:t>
      </w:r>
      <w:r w:rsidR="00AB282F" w:rsidRPr="00AB282F">
        <w:rPr>
          <w:b/>
          <w:sz w:val="32"/>
          <w:szCs w:val="32"/>
        </w:rPr>
        <w:t>DOKUMENTACIJA UZ ZAHTJEV ZA ISPLATU</w:t>
      </w:r>
      <w:r w:rsidR="00163A78">
        <w:rPr>
          <w:b/>
          <w:sz w:val="32"/>
          <w:szCs w:val="32"/>
        </w:rPr>
        <w:t xml:space="preserve"> </w:t>
      </w:r>
    </w:p>
    <w:p w:rsidR="00AB282F" w:rsidRDefault="00AB282F" w:rsidP="009363F9">
      <w:pPr>
        <w:rPr>
          <w:b/>
          <w:sz w:val="32"/>
          <w:szCs w:val="32"/>
        </w:rPr>
      </w:pPr>
    </w:p>
    <w:p w:rsidR="00AB282F" w:rsidRPr="00FF1347" w:rsidRDefault="00AB282F" w:rsidP="009363F9">
      <w:pPr>
        <w:rPr>
          <w:b/>
          <w:sz w:val="32"/>
          <w:szCs w:val="32"/>
        </w:rPr>
      </w:pPr>
    </w:p>
    <w:sectPr w:rsidR="00AB282F" w:rsidRPr="00FF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0B4"/>
    <w:multiLevelType w:val="hybridMultilevel"/>
    <w:tmpl w:val="9FD63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9"/>
    <w:rsid w:val="001534FA"/>
    <w:rsid w:val="00163A78"/>
    <w:rsid w:val="002F0337"/>
    <w:rsid w:val="002F7750"/>
    <w:rsid w:val="00345243"/>
    <w:rsid w:val="003F1761"/>
    <w:rsid w:val="00415CC7"/>
    <w:rsid w:val="004825C7"/>
    <w:rsid w:val="005659D1"/>
    <w:rsid w:val="00633BF9"/>
    <w:rsid w:val="006B3A1E"/>
    <w:rsid w:val="007822DC"/>
    <w:rsid w:val="007B5259"/>
    <w:rsid w:val="007E2558"/>
    <w:rsid w:val="00822496"/>
    <w:rsid w:val="009363F9"/>
    <w:rsid w:val="00AB282F"/>
    <w:rsid w:val="00AB4759"/>
    <w:rsid w:val="00B2530A"/>
    <w:rsid w:val="00B4408F"/>
    <w:rsid w:val="00B84F4A"/>
    <w:rsid w:val="00E729F5"/>
    <w:rsid w:val="00E74E6E"/>
    <w:rsid w:val="00EB6990"/>
    <w:rsid w:val="00EC4E92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F9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F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marijana.karacic</dc:creator>
  <cp:lastModifiedBy>marijana.karacic</cp:lastModifiedBy>
  <cp:revision>21</cp:revision>
  <cp:lastPrinted>2015-01-28T14:05:00Z</cp:lastPrinted>
  <dcterms:created xsi:type="dcterms:W3CDTF">2016-05-20T13:40:00Z</dcterms:created>
  <dcterms:modified xsi:type="dcterms:W3CDTF">2016-05-24T07:04:00Z</dcterms:modified>
</cp:coreProperties>
</file>