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41" w:rsidRPr="005A4798" w:rsidRDefault="00F73FC4" w:rsidP="00855F20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</w:pPr>
      <w:bookmarkStart w:id="0" w:name="_GoBack"/>
      <w:bookmarkEnd w:id="0"/>
      <w:r w:rsidRPr="005A479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bs-Latn-BA"/>
        </w:rPr>
        <w:t>PRIJAVNI OBRAZAC</w:t>
      </w:r>
    </w:p>
    <w:p w:rsidR="00F73FC4" w:rsidRPr="005A4798" w:rsidRDefault="005A4798" w:rsidP="00855F2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PROGRAM </w:t>
      </w:r>
      <w:r w:rsidR="00CA4E1B" w:rsidRPr="005A479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BIZNIS KLINIKE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855F20" w:rsidRPr="00855F20" w:rsidRDefault="00855F20" w:rsidP="00855F2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3845"/>
        <w:gridCol w:w="5172"/>
      </w:tblGrid>
      <w:tr w:rsidR="00CA4E1B" w:rsidRPr="00C57DC7" w:rsidTr="005A4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shd w:val="clear" w:color="auto" w:fill="DBE5F1" w:themeFill="accent1" w:themeFillTint="33"/>
            <w:vAlign w:val="center"/>
          </w:tcPr>
          <w:p w:rsidR="00CA4E1B" w:rsidRPr="00CA4E1B" w:rsidRDefault="00CA4E1B" w:rsidP="00CA4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CA4E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OPŠTE INFORMACIJE</w:t>
            </w:r>
          </w:p>
        </w:tc>
      </w:tr>
      <w:tr w:rsidR="005E416F" w:rsidRPr="00C57DC7" w:rsidTr="00855F2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CA4E1B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Naziv poljoprivrednog subjekta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5E416F" w:rsidRPr="00C57DC7" w:rsidTr="00855F2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Pravni oblik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855F20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Adresa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855F20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Telefon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855F20">
        <w:trPr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e-mail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855F20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web stranica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EB4CA4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015D0A" w:rsidRPr="00C57DC7" w:rsidRDefault="00015D0A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Godina osnivanja/pokretanja djelatnosti</w:t>
            </w:r>
          </w:p>
        </w:tc>
        <w:tc>
          <w:tcPr>
            <w:tcW w:w="5172" w:type="dxa"/>
          </w:tcPr>
          <w:p w:rsidR="00015D0A" w:rsidRPr="00C57DC7" w:rsidRDefault="00015D0A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855F20">
        <w:trPr>
          <w:trHeight w:val="1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5E416F" w:rsidP="00855F20">
            <w:pPr>
              <w:rPr>
                <w:rFonts w:ascii="Times New Roman" w:hAnsi="Times New Roman" w:cs="Times New Roman"/>
                <w:lang w:val="bs-Latn-BA"/>
              </w:rPr>
            </w:pPr>
            <w:r w:rsidRPr="00C57DC7">
              <w:rPr>
                <w:rFonts w:ascii="Times New Roman" w:hAnsi="Times New Roman" w:cs="Times New Roman"/>
                <w:lang w:val="bs-Latn-BA"/>
              </w:rPr>
              <w:t>Kratak opis</w:t>
            </w:r>
            <w:r w:rsidR="00E37736" w:rsidRPr="00C57DC7">
              <w:rPr>
                <w:rFonts w:ascii="Times New Roman" w:hAnsi="Times New Roman" w:cs="Times New Roman"/>
                <w:lang w:val="bs-Latn-BA"/>
              </w:rPr>
              <w:t xml:space="preserve"> djelatnosti </w:t>
            </w:r>
            <w:r w:rsidR="00CA4E1B">
              <w:rPr>
                <w:rFonts w:ascii="Times New Roman" w:hAnsi="Times New Roman" w:cs="Times New Roman"/>
                <w:lang w:val="bs-Latn-BA"/>
              </w:rPr>
              <w:t>poljoprivrednog subjekta</w:t>
            </w:r>
          </w:p>
        </w:tc>
        <w:tc>
          <w:tcPr>
            <w:tcW w:w="5172" w:type="dxa"/>
          </w:tcPr>
          <w:p w:rsidR="005E416F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  <w:p w:rsidR="00C210BD" w:rsidRPr="00C57DC7" w:rsidRDefault="00C210BD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8C41D9" w:rsidRPr="00C57DC7" w:rsidTr="00855F20">
        <w:trPr>
          <w:trHeight w:val="17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8C41D9" w:rsidRDefault="00C428B0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Kratak opis glavnih proizvoda i/ili usluga</w:t>
            </w:r>
            <w:r w:rsidR="008C41D9">
              <w:rPr>
                <w:rFonts w:ascii="Times New Roman" w:hAnsi="Times New Roman" w:cs="Times New Roman"/>
                <w:lang w:val="bs-Latn-BA"/>
              </w:rPr>
              <w:t>?</w:t>
            </w:r>
          </w:p>
          <w:p w:rsidR="00C428B0" w:rsidRDefault="00C428B0" w:rsidP="00855F20">
            <w:pPr>
              <w:rPr>
                <w:rFonts w:ascii="Times New Roman" w:hAnsi="Times New Roman" w:cs="Times New Roman"/>
                <w:lang w:val="bs-Latn-BA"/>
              </w:rPr>
            </w:pPr>
          </w:p>
          <w:p w:rsidR="00C428B0" w:rsidRPr="00C57DC7" w:rsidRDefault="00C428B0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Naves</w:t>
            </w:r>
            <w:r w:rsidR="000D5B12">
              <w:rPr>
                <w:rFonts w:ascii="Times New Roman" w:hAnsi="Times New Roman" w:cs="Times New Roman"/>
                <w:lang w:val="bs-Latn-BA"/>
              </w:rPr>
              <w:t>ti informacije o godišnjem obimu proizvodnje i/ili usluga Vaše organizacije</w:t>
            </w:r>
          </w:p>
        </w:tc>
        <w:tc>
          <w:tcPr>
            <w:tcW w:w="5172" w:type="dxa"/>
          </w:tcPr>
          <w:p w:rsidR="008C41D9" w:rsidRDefault="008C41D9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5E416F" w:rsidRPr="00C57DC7" w:rsidTr="00EB4CA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5E416F" w:rsidRPr="00C57DC7" w:rsidRDefault="00015D0A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Broj zaposlenih</w:t>
            </w:r>
          </w:p>
        </w:tc>
        <w:tc>
          <w:tcPr>
            <w:tcW w:w="5172" w:type="dxa"/>
          </w:tcPr>
          <w:p w:rsidR="005E416F" w:rsidRPr="00C57DC7" w:rsidRDefault="005E416F" w:rsidP="00F73FC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C428B0" w:rsidRPr="00C57DC7" w:rsidTr="00EB4CA4">
        <w:trPr>
          <w:trHeight w:val="1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C428B0" w:rsidRDefault="00C428B0" w:rsidP="00855F20">
            <w:pPr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Način poslovanja na tržištu? (</w:t>
            </w:r>
            <w:r w:rsidR="004F7758">
              <w:rPr>
                <w:rFonts w:ascii="Times New Roman" w:hAnsi="Times New Roman" w:cs="Times New Roman"/>
                <w:lang w:val="bs-Latn-BA"/>
              </w:rPr>
              <w:t>označiti</w:t>
            </w:r>
            <w:r>
              <w:rPr>
                <w:rFonts w:ascii="Times New Roman" w:hAnsi="Times New Roman" w:cs="Times New Roman"/>
                <w:lang w:val="bs-Latn-BA"/>
              </w:rPr>
              <w:t xml:space="preserve"> jedan od ponuđenih odgovora)</w:t>
            </w:r>
          </w:p>
        </w:tc>
        <w:tc>
          <w:tcPr>
            <w:tcW w:w="5172" w:type="dxa"/>
            <w:vAlign w:val="center"/>
          </w:tcPr>
          <w:p w:rsidR="00C428B0" w:rsidRDefault="00C428B0" w:rsidP="00C428B0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organizacija posluje samo na domaćem tržištu</w:t>
            </w:r>
          </w:p>
          <w:p w:rsidR="00C428B0" w:rsidRDefault="00C428B0" w:rsidP="00C428B0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organizacija je izvozno orijentisana</w:t>
            </w:r>
          </w:p>
          <w:p w:rsidR="00855F20" w:rsidRPr="00EB4CA4" w:rsidRDefault="00C428B0" w:rsidP="00EB4CA4">
            <w:pPr>
              <w:pStyle w:val="ListParagraph"/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organizacija podjednako posluje i na domaćem i na inostranom tržištu</w:t>
            </w:r>
          </w:p>
        </w:tc>
      </w:tr>
      <w:tr w:rsidR="00015D0A" w:rsidRPr="00C57DC7" w:rsidTr="00EB4CA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7" w:type="dxa"/>
            <w:gridSpan w:val="2"/>
            <w:tcBorders>
              <w:top w:val="single" w:sz="6" w:space="0" w:color="B8CCE4" w:themeColor="accent1" w:themeTint="66"/>
              <w:left w:val="single" w:sz="6" w:space="0" w:color="B8CCE4" w:themeColor="accent1" w:themeTint="66"/>
              <w:bottom w:val="single" w:sz="18" w:space="0" w:color="B8CCE4" w:themeColor="accent1" w:themeTint="66"/>
              <w:right w:val="single" w:sz="6" w:space="0" w:color="B8CCE4" w:themeColor="accent1" w:themeTint="66"/>
            </w:tcBorders>
            <w:shd w:val="clear" w:color="auto" w:fill="DBE5F1" w:themeFill="accent1" w:themeFillTint="33"/>
            <w:vAlign w:val="center"/>
          </w:tcPr>
          <w:p w:rsidR="00015D0A" w:rsidRPr="000D5B12" w:rsidRDefault="008B5FAF" w:rsidP="000D5B12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BIZNIS KLINIKA</w:t>
            </w:r>
          </w:p>
        </w:tc>
      </w:tr>
      <w:tr w:rsidR="00015D0A" w:rsidRPr="00C57DC7" w:rsidTr="00855F20">
        <w:trPr>
          <w:trHeight w:val="2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tcBorders>
              <w:top w:val="single" w:sz="4" w:space="0" w:color="B8CCE4" w:themeColor="accent1" w:themeTint="66"/>
            </w:tcBorders>
            <w:vAlign w:val="center"/>
          </w:tcPr>
          <w:p w:rsidR="00015D0A" w:rsidRPr="00C57DC7" w:rsidRDefault="00922385" w:rsidP="000D5B12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Kratko opišite probleme sa kojima se susreće Vaša organizacija u svom poslovanju</w:t>
            </w:r>
          </w:p>
        </w:tc>
        <w:tc>
          <w:tcPr>
            <w:tcW w:w="5172" w:type="dxa"/>
            <w:tcBorders>
              <w:top w:val="single" w:sz="4" w:space="0" w:color="B8CCE4" w:themeColor="accent1" w:themeTint="66"/>
            </w:tcBorders>
            <w:vAlign w:val="center"/>
          </w:tcPr>
          <w:p w:rsidR="00015D0A" w:rsidRDefault="00015D0A" w:rsidP="008F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855F20">
        <w:trPr>
          <w:trHeight w:val="2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015D0A" w:rsidRPr="00C57DC7" w:rsidRDefault="00922385" w:rsidP="00855F20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lastRenderedPageBreak/>
              <w:t xml:space="preserve">Koje su potrebe Vaše organizacije u pogledu unapređenja </w:t>
            </w:r>
            <w:r w:rsidR="00855F20">
              <w:rPr>
                <w:rFonts w:ascii="Times New Roman" w:hAnsi="Times New Roman" w:cs="Times New Roman"/>
                <w:lang w:val="bs-Latn-BA"/>
              </w:rPr>
              <w:t>poslovanja</w:t>
            </w:r>
            <w:r>
              <w:rPr>
                <w:rFonts w:ascii="Times New Roman" w:hAnsi="Times New Roman" w:cs="Times New Roman"/>
                <w:lang w:val="bs-Latn-BA"/>
              </w:rPr>
              <w:t>?</w:t>
            </w:r>
          </w:p>
        </w:tc>
        <w:tc>
          <w:tcPr>
            <w:tcW w:w="5172" w:type="dxa"/>
            <w:vAlign w:val="center"/>
          </w:tcPr>
          <w:p w:rsidR="00015D0A" w:rsidRDefault="00015D0A" w:rsidP="008F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  <w:tr w:rsidR="00015D0A" w:rsidRPr="00C57DC7" w:rsidTr="00855F20">
        <w:trPr>
          <w:trHeight w:val="2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5" w:type="dxa"/>
            <w:vAlign w:val="center"/>
          </w:tcPr>
          <w:p w:rsidR="00015D0A" w:rsidRPr="00C57DC7" w:rsidRDefault="00855F20" w:rsidP="005A4798">
            <w:pPr>
              <w:jc w:val="both"/>
              <w:rPr>
                <w:rFonts w:ascii="Times New Roman" w:hAnsi="Times New Roman" w:cs="Times New Roman"/>
                <w:lang w:val="bs-Latn-BA"/>
              </w:rPr>
            </w:pPr>
            <w:r>
              <w:rPr>
                <w:rFonts w:ascii="Times New Roman" w:hAnsi="Times New Roman" w:cs="Times New Roman"/>
                <w:lang w:val="bs-Latn-BA"/>
              </w:rPr>
              <w:t>Iskažite</w:t>
            </w:r>
            <w:r w:rsidR="005A4798">
              <w:rPr>
                <w:rFonts w:ascii="Times New Roman" w:hAnsi="Times New Roman" w:cs="Times New Roman"/>
                <w:lang w:val="bs-Latn-BA"/>
              </w:rPr>
              <w:t xml:space="preserve"> interes za</w:t>
            </w:r>
            <w:r w:rsidR="008F2DB1">
              <w:rPr>
                <w:rFonts w:ascii="Times New Roman" w:hAnsi="Times New Roman" w:cs="Times New Roman"/>
                <w:lang w:val="bs-Latn-BA"/>
              </w:rPr>
              <w:t xml:space="preserve"> jednu</w:t>
            </w:r>
            <w:r>
              <w:rPr>
                <w:rFonts w:ascii="Times New Roman" w:hAnsi="Times New Roman" w:cs="Times New Roman"/>
                <w:lang w:val="bs-Latn-BA"/>
              </w:rPr>
              <w:t xml:space="preserve"> ili više</w:t>
            </w:r>
            <w:r w:rsidR="008F2DB1">
              <w:rPr>
                <w:rFonts w:ascii="Times New Roman" w:hAnsi="Times New Roman" w:cs="Times New Roman"/>
                <w:lang w:val="bs-Latn-BA"/>
              </w:rPr>
              <w:t xml:space="preserve"> oblast</w:t>
            </w:r>
            <w:r>
              <w:rPr>
                <w:rFonts w:ascii="Times New Roman" w:hAnsi="Times New Roman" w:cs="Times New Roman"/>
                <w:lang w:val="bs-Latn-BA"/>
              </w:rPr>
              <w:t>i (ekspertiza) koje su</w:t>
            </w:r>
            <w:r w:rsidR="008F2DB1">
              <w:rPr>
                <w:rFonts w:ascii="Times New Roman" w:hAnsi="Times New Roman" w:cs="Times New Roman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lang w:val="bs-Latn-BA"/>
              </w:rPr>
              <w:t xml:space="preserve">vam potrebne i koje bi voljeli da dobijete kroz Biznis kliniku. </w:t>
            </w:r>
            <w:r w:rsidR="008F2DB1" w:rsidRPr="005A4798">
              <w:rPr>
                <w:rFonts w:ascii="Times New Roman" w:hAnsi="Times New Roman" w:cs="Times New Roman"/>
                <w:b w:val="0"/>
                <w:lang w:val="bs-Latn-BA"/>
              </w:rPr>
              <w:t>(npr. marketing, standardi</w:t>
            </w:r>
            <w:r w:rsidR="005A4798">
              <w:rPr>
                <w:rFonts w:ascii="Times New Roman" w:hAnsi="Times New Roman" w:cs="Times New Roman"/>
                <w:b w:val="0"/>
                <w:lang w:val="bs-Latn-BA"/>
              </w:rPr>
              <w:t xml:space="preserve"> u poslovanju</w:t>
            </w:r>
            <w:r w:rsidRPr="005A4798">
              <w:rPr>
                <w:rFonts w:ascii="Times New Roman" w:hAnsi="Times New Roman" w:cs="Times New Roman"/>
                <w:b w:val="0"/>
                <w:lang w:val="bs-Latn-BA"/>
              </w:rPr>
              <w:t xml:space="preserve"> (ISO, HACCP, Global GAP, organska proizvodnja), finansijski menadžment</w:t>
            </w:r>
            <w:r w:rsidR="008F2DB1" w:rsidRPr="005A4798">
              <w:rPr>
                <w:rFonts w:ascii="Times New Roman" w:hAnsi="Times New Roman" w:cs="Times New Roman"/>
                <w:b w:val="0"/>
                <w:lang w:val="bs-Latn-BA"/>
              </w:rPr>
              <w:t xml:space="preserve">, tehnologija proizvodnje, </w:t>
            </w:r>
            <w:r w:rsidRPr="005A4798">
              <w:rPr>
                <w:rFonts w:ascii="Times New Roman" w:hAnsi="Times New Roman" w:cs="Times New Roman"/>
                <w:b w:val="0"/>
                <w:lang w:val="bs-Latn-BA"/>
              </w:rPr>
              <w:t xml:space="preserve">unapređenje </w:t>
            </w:r>
            <w:r w:rsidR="008F2DB1" w:rsidRPr="005A4798">
              <w:rPr>
                <w:rFonts w:ascii="Times New Roman" w:hAnsi="Times New Roman" w:cs="Times New Roman"/>
                <w:b w:val="0"/>
                <w:lang w:val="bs-Latn-BA"/>
              </w:rPr>
              <w:t>plasman</w:t>
            </w:r>
            <w:r w:rsidRPr="005A4798">
              <w:rPr>
                <w:rFonts w:ascii="Times New Roman" w:hAnsi="Times New Roman" w:cs="Times New Roman"/>
                <w:b w:val="0"/>
                <w:lang w:val="bs-Latn-BA"/>
              </w:rPr>
              <w:t>a</w:t>
            </w:r>
            <w:r w:rsidR="005A4798">
              <w:rPr>
                <w:rFonts w:ascii="Times New Roman" w:hAnsi="Times New Roman" w:cs="Times New Roman"/>
                <w:b w:val="0"/>
                <w:lang w:val="bs-Latn-BA"/>
              </w:rPr>
              <w:t>, tehnologija prerade i zdravstvena bezbjednost hrane ili nešto drugo što nije navedeno.</w:t>
            </w:r>
            <w:r w:rsidR="008F2DB1" w:rsidRPr="005A4798">
              <w:rPr>
                <w:rFonts w:ascii="Times New Roman" w:hAnsi="Times New Roman" w:cs="Times New Roman"/>
                <w:b w:val="0"/>
                <w:lang w:val="bs-Latn-BA"/>
              </w:rPr>
              <w:t>)</w:t>
            </w:r>
          </w:p>
        </w:tc>
        <w:tc>
          <w:tcPr>
            <w:tcW w:w="5172" w:type="dxa"/>
            <w:vAlign w:val="center"/>
          </w:tcPr>
          <w:p w:rsidR="00015D0A" w:rsidRDefault="00015D0A" w:rsidP="008F2D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bs-Latn-BA"/>
              </w:rPr>
            </w:pPr>
          </w:p>
        </w:tc>
      </w:tr>
    </w:tbl>
    <w:p w:rsidR="00DF3111" w:rsidRDefault="00DF3111" w:rsidP="00C210BD">
      <w:pPr>
        <w:jc w:val="both"/>
        <w:rPr>
          <w:rFonts w:ascii="Times New Roman" w:hAnsi="Times New Roman" w:cs="Times New Roman"/>
          <w:lang w:val="sr-Latn-BA"/>
        </w:rPr>
      </w:pPr>
    </w:p>
    <w:p w:rsidR="00F73FC4" w:rsidRPr="00C210BD" w:rsidRDefault="003B61F6" w:rsidP="00C210BD">
      <w:pPr>
        <w:jc w:val="both"/>
        <w:rPr>
          <w:rFonts w:ascii="Times New Roman" w:hAnsi="Times New Roman" w:cs="Times New Roman"/>
          <w:lang w:val="sr-Latn-BA"/>
        </w:rPr>
      </w:pPr>
      <w:r w:rsidRPr="00E37736">
        <w:rPr>
          <w:rFonts w:ascii="Times New Roman" w:hAnsi="Times New Roman" w:cs="Times New Roman"/>
          <w:lang w:val="sr-Latn-BA"/>
        </w:rPr>
        <w:t>Popunjen prijavni obrazac je potrebno dostaviti elektronskim putem na adresu</w:t>
      </w:r>
      <w:r w:rsidR="005A4798">
        <w:rPr>
          <w:rFonts w:ascii="Times New Roman" w:hAnsi="Times New Roman" w:cs="Times New Roman"/>
          <w:lang w:val="sr-Latn-BA"/>
        </w:rPr>
        <w:t xml:space="preserve"> </w:t>
      </w:r>
      <w:hyperlink r:id="rId8" w:history="1">
        <w:r w:rsidR="005A4798" w:rsidRPr="00C927EF">
          <w:rPr>
            <w:rStyle w:val="Hyperlink"/>
            <w:rFonts w:ascii="Times New Roman" w:hAnsi="Times New Roman" w:cs="Times New Roman"/>
          </w:rPr>
          <w:t>pkusk@bih.net.ba</w:t>
        </w:r>
      </w:hyperlink>
      <w:r w:rsidR="005A4798">
        <w:rPr>
          <w:rFonts w:ascii="Times New Roman" w:hAnsi="Times New Roman" w:cs="Times New Roman"/>
        </w:rPr>
        <w:t xml:space="preserve"> </w:t>
      </w:r>
      <w:proofErr w:type="spellStart"/>
      <w:r w:rsidR="005A4798">
        <w:rPr>
          <w:rFonts w:ascii="Times New Roman" w:hAnsi="Times New Roman" w:cs="Times New Roman"/>
        </w:rPr>
        <w:t>i</w:t>
      </w:r>
      <w:proofErr w:type="spellEnd"/>
      <w:r w:rsidRPr="00E37736">
        <w:rPr>
          <w:rFonts w:ascii="Times New Roman" w:hAnsi="Times New Roman" w:cs="Times New Roman"/>
          <w:lang w:val="sr-Latn-BA"/>
        </w:rPr>
        <w:t xml:space="preserve"> </w:t>
      </w:r>
      <w:hyperlink r:id="rId9" w:history="1">
        <w:r w:rsidR="00DF3111" w:rsidRPr="009E6E7B">
          <w:rPr>
            <w:rStyle w:val="Hyperlink"/>
            <w:rFonts w:ascii="Times New Roman" w:hAnsi="Times New Roman" w:cs="Times New Roman"/>
            <w:lang w:val="sr-Latn-BA"/>
          </w:rPr>
          <w:t>bojan.c@cerd.ba</w:t>
        </w:r>
      </w:hyperlink>
      <w:r w:rsidRPr="00E37736">
        <w:rPr>
          <w:rFonts w:ascii="Times New Roman" w:hAnsi="Times New Roman" w:cs="Times New Roman"/>
          <w:lang w:val="sr-Latn-BA"/>
        </w:rPr>
        <w:t xml:space="preserve">, najkasnije do </w:t>
      </w:r>
      <w:r w:rsidR="005A4798">
        <w:rPr>
          <w:rFonts w:ascii="Times New Roman" w:hAnsi="Times New Roman" w:cs="Times New Roman"/>
          <w:b/>
          <w:lang w:val="sr-Latn-BA"/>
        </w:rPr>
        <w:t>2</w:t>
      </w:r>
      <w:r w:rsidR="008B5FAF">
        <w:rPr>
          <w:rFonts w:ascii="Times New Roman" w:hAnsi="Times New Roman" w:cs="Times New Roman"/>
          <w:b/>
          <w:lang w:val="sr-Latn-BA"/>
        </w:rPr>
        <w:t>5</w:t>
      </w:r>
      <w:r w:rsidR="005A4798">
        <w:rPr>
          <w:rFonts w:ascii="Times New Roman" w:hAnsi="Times New Roman" w:cs="Times New Roman"/>
          <w:b/>
          <w:lang w:val="sr-Latn-BA"/>
        </w:rPr>
        <w:t>.11</w:t>
      </w:r>
      <w:r w:rsidRPr="00DF3111">
        <w:rPr>
          <w:rFonts w:ascii="Times New Roman" w:hAnsi="Times New Roman" w:cs="Times New Roman"/>
          <w:b/>
          <w:lang w:val="sr-Latn-BA"/>
        </w:rPr>
        <w:t>.2017.</w:t>
      </w:r>
      <w:r w:rsidRPr="00E37736">
        <w:rPr>
          <w:rFonts w:ascii="Times New Roman" w:hAnsi="Times New Roman" w:cs="Times New Roman"/>
          <w:lang w:val="sr-Latn-BA"/>
        </w:rPr>
        <w:t xml:space="preserve"> godine.</w:t>
      </w:r>
    </w:p>
    <w:sectPr w:rsidR="00F73FC4" w:rsidRPr="00C210BD" w:rsidSect="008F0DA1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119" w:rsidRDefault="00DF4119" w:rsidP="008127E6">
      <w:pPr>
        <w:spacing w:after="0" w:line="240" w:lineRule="auto"/>
      </w:pPr>
      <w:r>
        <w:separator/>
      </w:r>
    </w:p>
  </w:endnote>
  <w:endnote w:type="continuationSeparator" w:id="0">
    <w:p w:rsidR="00DF4119" w:rsidRDefault="00DF4119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Pr="008F0DA1" w:rsidRDefault="008F0DA1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</w:r>
    <w:r w:rsidR="001C3DA4">
      <w:rPr>
        <w:lang w:val="bs-Latn-BA"/>
      </w:rPr>
      <w:t>Strana</w:t>
    </w:r>
    <w:r>
      <w:rPr>
        <w:lang w:val="bs-Latn-BA"/>
      </w:rPr>
      <w:t xml:space="preserve">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D7205C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368" w:rsidRPr="003B61F6" w:rsidRDefault="00DB7368" w:rsidP="00DB7368">
    <w:pPr>
      <w:keepNext/>
      <w:pBdr>
        <w:top w:val="single" w:sz="4" w:space="1" w:color="auto"/>
      </w:pBdr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Ovu aktivnost implementira Centar za ekonomski i ruralni razvoj (CERD)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Adresa: Krnete bb, 78250, Laktaši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Telefon: 051/491-757; Fax: 051/491-765</w:t>
    </w:r>
  </w:p>
  <w:p w:rsidR="00DB7368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>Email: office@cerd.ba; info@farmabih.ba</w:t>
    </w:r>
  </w:p>
  <w:p w:rsidR="000300F5" w:rsidRPr="003B61F6" w:rsidRDefault="00DB7368" w:rsidP="00DB7368">
    <w:pPr>
      <w:keepNext/>
      <w:tabs>
        <w:tab w:val="left" w:pos="2340"/>
      </w:tabs>
      <w:spacing w:after="0" w:line="240" w:lineRule="auto"/>
      <w:jc w:val="right"/>
      <w:outlineLvl w:val="0"/>
      <w:rPr>
        <w:rFonts w:ascii="Georgia" w:eastAsia="Times New Roman" w:hAnsi="Georgia" w:cs="Arial"/>
        <w:b/>
        <w:i/>
        <w:sz w:val="14"/>
        <w:szCs w:val="18"/>
        <w:lang w:val="bs-Latn-BA"/>
      </w:rPr>
    </w:pPr>
    <w:r w:rsidRPr="003B61F6">
      <w:rPr>
        <w:rFonts w:ascii="Georgia" w:eastAsia="Times New Roman" w:hAnsi="Georgia" w:cs="Arial"/>
        <w:sz w:val="14"/>
        <w:szCs w:val="18"/>
        <w:lang w:val="bs-Latn-BA"/>
      </w:rPr>
      <w:t xml:space="preserve">Website: </w:t>
    </w:r>
    <w:r w:rsidR="003B0055" w:rsidRPr="003B61F6">
      <w:rPr>
        <w:rFonts w:ascii="Georgia" w:eastAsia="Times New Roman" w:hAnsi="Georgia" w:cs="Arial"/>
        <w:sz w:val="14"/>
        <w:szCs w:val="18"/>
        <w:lang w:val="bs-Latn-BA"/>
      </w:rPr>
      <w:t xml:space="preserve">www.cerd.ba; </w:t>
    </w:r>
    <w:r w:rsidRPr="003B61F6">
      <w:rPr>
        <w:rFonts w:ascii="Georgia" w:eastAsia="Times New Roman" w:hAnsi="Georgia" w:cs="Arial"/>
        <w:sz w:val="14"/>
        <w:szCs w:val="18"/>
        <w:lang w:val="bs-Latn-BA"/>
      </w:rPr>
      <w:t>www.farmabih.ba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119" w:rsidRDefault="00DF4119" w:rsidP="008127E6">
      <w:pPr>
        <w:spacing w:after="0" w:line="240" w:lineRule="auto"/>
      </w:pPr>
      <w:r>
        <w:separator/>
      </w:r>
    </w:p>
  </w:footnote>
  <w:footnote w:type="continuationSeparator" w:id="0">
    <w:p w:rsidR="00DF4119" w:rsidRDefault="00DF4119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E6" w:rsidRDefault="000300F5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DA1" w:rsidRDefault="001C3DA4">
    <w:pPr>
      <w:pStyle w:val="Header"/>
    </w:pPr>
    <w:r>
      <w:rPr>
        <w:noProof/>
      </w:rPr>
      <w:drawing>
        <wp:inline distT="0" distB="0" distL="0" distR="0">
          <wp:extent cx="5744633" cy="104752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2013" cy="105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829DD" w:rsidRDefault="008829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158"/>
    <w:multiLevelType w:val="hybridMultilevel"/>
    <w:tmpl w:val="25B845AC"/>
    <w:lvl w:ilvl="0" w:tplc="B36473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70A3"/>
    <w:multiLevelType w:val="hybridMultilevel"/>
    <w:tmpl w:val="5BB46588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A1F8A"/>
    <w:multiLevelType w:val="hybridMultilevel"/>
    <w:tmpl w:val="DE90D588"/>
    <w:lvl w:ilvl="0" w:tplc="64CC5EE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350F09"/>
    <w:multiLevelType w:val="hybridMultilevel"/>
    <w:tmpl w:val="E1088DD6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17B15"/>
    <w:multiLevelType w:val="hybridMultilevel"/>
    <w:tmpl w:val="B6127566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804E2"/>
    <w:multiLevelType w:val="hybridMultilevel"/>
    <w:tmpl w:val="09C6624C"/>
    <w:lvl w:ilvl="0" w:tplc="18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85178"/>
    <w:multiLevelType w:val="hybridMultilevel"/>
    <w:tmpl w:val="31BC58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F0"/>
    <w:rsid w:val="000048EB"/>
    <w:rsid w:val="00015D0A"/>
    <w:rsid w:val="000162DE"/>
    <w:rsid w:val="000300F5"/>
    <w:rsid w:val="00030786"/>
    <w:rsid w:val="000310AF"/>
    <w:rsid w:val="000423B7"/>
    <w:rsid w:val="00044535"/>
    <w:rsid w:val="00060AB9"/>
    <w:rsid w:val="00091024"/>
    <w:rsid w:val="00096903"/>
    <w:rsid w:val="000D5B12"/>
    <w:rsid w:val="000E7C44"/>
    <w:rsid w:val="0010222B"/>
    <w:rsid w:val="00104FA3"/>
    <w:rsid w:val="00150FAA"/>
    <w:rsid w:val="001929A8"/>
    <w:rsid w:val="001C3DA4"/>
    <w:rsid w:val="001E3213"/>
    <w:rsid w:val="00242241"/>
    <w:rsid w:val="00280CDB"/>
    <w:rsid w:val="002C6334"/>
    <w:rsid w:val="002E003B"/>
    <w:rsid w:val="00305BFE"/>
    <w:rsid w:val="0038036A"/>
    <w:rsid w:val="0038390A"/>
    <w:rsid w:val="00387B89"/>
    <w:rsid w:val="003A7916"/>
    <w:rsid w:val="003B0055"/>
    <w:rsid w:val="003B61F6"/>
    <w:rsid w:val="003C5D43"/>
    <w:rsid w:val="003D24FC"/>
    <w:rsid w:val="003F551D"/>
    <w:rsid w:val="00404AFC"/>
    <w:rsid w:val="00444641"/>
    <w:rsid w:val="0045757E"/>
    <w:rsid w:val="00467996"/>
    <w:rsid w:val="004F65C0"/>
    <w:rsid w:val="004F7758"/>
    <w:rsid w:val="00562825"/>
    <w:rsid w:val="0058159A"/>
    <w:rsid w:val="005840D6"/>
    <w:rsid w:val="005A4798"/>
    <w:rsid w:val="005E1999"/>
    <w:rsid w:val="005E416F"/>
    <w:rsid w:val="0063672D"/>
    <w:rsid w:val="00644F85"/>
    <w:rsid w:val="006A2A6C"/>
    <w:rsid w:val="006F29CF"/>
    <w:rsid w:val="007419CE"/>
    <w:rsid w:val="00773648"/>
    <w:rsid w:val="007C0332"/>
    <w:rsid w:val="007D5F9B"/>
    <w:rsid w:val="00806CDA"/>
    <w:rsid w:val="008127E6"/>
    <w:rsid w:val="00822AD7"/>
    <w:rsid w:val="00855F20"/>
    <w:rsid w:val="00876F41"/>
    <w:rsid w:val="008829DD"/>
    <w:rsid w:val="008B1181"/>
    <w:rsid w:val="008B5FAF"/>
    <w:rsid w:val="008C41D9"/>
    <w:rsid w:val="008D2FCE"/>
    <w:rsid w:val="008D734E"/>
    <w:rsid w:val="008F0DA1"/>
    <w:rsid w:val="008F1A68"/>
    <w:rsid w:val="008F2DB1"/>
    <w:rsid w:val="00910540"/>
    <w:rsid w:val="00912595"/>
    <w:rsid w:val="00922385"/>
    <w:rsid w:val="00922954"/>
    <w:rsid w:val="00923488"/>
    <w:rsid w:val="009B25CF"/>
    <w:rsid w:val="009B3F15"/>
    <w:rsid w:val="009B6FEC"/>
    <w:rsid w:val="009F3A86"/>
    <w:rsid w:val="00A2402C"/>
    <w:rsid w:val="00A461CC"/>
    <w:rsid w:val="00A531AA"/>
    <w:rsid w:val="00A6504C"/>
    <w:rsid w:val="00A7357B"/>
    <w:rsid w:val="00AB24E4"/>
    <w:rsid w:val="00AB57A3"/>
    <w:rsid w:val="00AE5577"/>
    <w:rsid w:val="00B05CA6"/>
    <w:rsid w:val="00B11708"/>
    <w:rsid w:val="00B31C73"/>
    <w:rsid w:val="00B80048"/>
    <w:rsid w:val="00BA4EF4"/>
    <w:rsid w:val="00C0583B"/>
    <w:rsid w:val="00C210BD"/>
    <w:rsid w:val="00C24F3F"/>
    <w:rsid w:val="00C428B0"/>
    <w:rsid w:val="00C57DC7"/>
    <w:rsid w:val="00C953C2"/>
    <w:rsid w:val="00CA3BDC"/>
    <w:rsid w:val="00CA4E1B"/>
    <w:rsid w:val="00CD5178"/>
    <w:rsid w:val="00CD7D72"/>
    <w:rsid w:val="00CF4216"/>
    <w:rsid w:val="00D1328C"/>
    <w:rsid w:val="00D251F0"/>
    <w:rsid w:val="00D36F92"/>
    <w:rsid w:val="00D400ED"/>
    <w:rsid w:val="00D652B1"/>
    <w:rsid w:val="00D7205C"/>
    <w:rsid w:val="00D86E80"/>
    <w:rsid w:val="00DB7368"/>
    <w:rsid w:val="00DB741B"/>
    <w:rsid w:val="00DB772F"/>
    <w:rsid w:val="00DC4062"/>
    <w:rsid w:val="00DD140E"/>
    <w:rsid w:val="00DF3111"/>
    <w:rsid w:val="00DF4119"/>
    <w:rsid w:val="00DF4C09"/>
    <w:rsid w:val="00E37736"/>
    <w:rsid w:val="00EA26C1"/>
    <w:rsid w:val="00EB4CA4"/>
    <w:rsid w:val="00ED739A"/>
    <w:rsid w:val="00EE2F78"/>
    <w:rsid w:val="00F25D9F"/>
    <w:rsid w:val="00F46A73"/>
    <w:rsid w:val="00F70E7B"/>
    <w:rsid w:val="00F73FC4"/>
    <w:rsid w:val="00F86D0C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46865F-383E-47BF-AC3E-8FE8D968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 w:cs="Times New Roman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 w:cs="Times New Roman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162DE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DD140E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2C63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DB736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00ED"/>
    <w:pPr>
      <w:spacing w:after="0" w:line="240" w:lineRule="auto"/>
    </w:pPr>
    <w:rPr>
      <w:sz w:val="20"/>
      <w:szCs w:val="20"/>
      <w:lang w:val="sr-Latn-B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00ED"/>
    <w:rPr>
      <w:sz w:val="20"/>
      <w:szCs w:val="20"/>
      <w:lang w:val="sr-Latn-BA"/>
    </w:rPr>
  </w:style>
  <w:style w:type="character" w:styleId="FootnoteReference">
    <w:name w:val="footnote reference"/>
    <w:basedOn w:val="DefaultParagraphFont"/>
    <w:uiPriority w:val="99"/>
    <w:semiHidden/>
    <w:unhideWhenUsed/>
    <w:rsid w:val="00D400ED"/>
    <w:rPr>
      <w:vertAlign w:val="superscript"/>
    </w:rPr>
  </w:style>
  <w:style w:type="table" w:customStyle="1" w:styleId="ListTable4-Accent11">
    <w:name w:val="List Table 4 - Accent 11"/>
    <w:basedOn w:val="TableNormal"/>
    <w:uiPriority w:val="49"/>
    <w:rsid w:val="00404AF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E3773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usk@bih.net.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jan.c@cerd.ba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D805C-2341-4CBB-90A6-41FDE214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FARMA II</dc:creator>
  <cp:lastModifiedBy>Lejla Beglerovic</cp:lastModifiedBy>
  <cp:revision>2</cp:revision>
  <cp:lastPrinted>2017-11-10T11:22:00Z</cp:lastPrinted>
  <dcterms:created xsi:type="dcterms:W3CDTF">2017-11-15T09:37:00Z</dcterms:created>
  <dcterms:modified xsi:type="dcterms:W3CDTF">2017-11-15T09:37:00Z</dcterms:modified>
</cp:coreProperties>
</file>