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B33CC" w14:textId="77777777" w:rsidR="00793861" w:rsidRPr="00680C15" w:rsidRDefault="008E66D1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80C15">
        <w:rPr>
          <w:rFonts w:ascii="Times New Roman" w:eastAsia="Calibri" w:hAnsi="Times New Roman"/>
          <w:b/>
          <w:sz w:val="24"/>
          <w:szCs w:val="24"/>
        </w:rPr>
        <w:t>REPUBLIKA HRVATSKA</w:t>
      </w:r>
    </w:p>
    <w:p w14:paraId="613EE4C9" w14:textId="77777777" w:rsidR="008E66D1" w:rsidRPr="00680C15" w:rsidRDefault="008E66D1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80C15">
        <w:rPr>
          <w:rFonts w:ascii="Times New Roman" w:eastAsia="Calibri" w:hAnsi="Times New Roman"/>
          <w:b/>
          <w:sz w:val="24"/>
          <w:szCs w:val="24"/>
        </w:rPr>
        <w:t>MINISTARSTVO POLJOPRIVREDE</w:t>
      </w:r>
    </w:p>
    <w:p w14:paraId="44DBDE64" w14:textId="77777777" w:rsidR="008E66D1" w:rsidRPr="00680C15" w:rsidRDefault="00EC18FB" w:rsidP="002A1AEB">
      <w:pPr>
        <w:spacing w:before="120" w:after="120" w:line="300" w:lineRule="atLeas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1F8F5BBE" wp14:editId="59BF4D8E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494635"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1EF8755" w14:textId="77777777" w:rsidR="00793861" w:rsidRPr="00680C15" w:rsidRDefault="00793861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D279C07" w14:textId="77777777" w:rsidR="008E66D1" w:rsidRPr="00680C15" w:rsidRDefault="008E66D1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3996B59" w14:textId="77777777" w:rsidR="00793861" w:rsidRPr="00680C15" w:rsidRDefault="00824F28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80C15">
        <w:rPr>
          <w:rFonts w:ascii="Times New Roman" w:eastAsia="Calibri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1B0F3002" wp14:editId="52D207F6">
            <wp:extent cx="956930" cy="117889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75" cy="119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7EEA6" w14:textId="4A0F9475" w:rsidR="00793861" w:rsidRDefault="00793861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2BF1DA7" w14:textId="08E15EA5" w:rsidR="00DC044D" w:rsidRDefault="00DC044D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8F8A4A7" w14:textId="77777777" w:rsidR="00DC044D" w:rsidRPr="00680C15" w:rsidRDefault="00DC044D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E4B54C8" w14:textId="77777777" w:rsidR="00793861" w:rsidRDefault="00793861" w:rsidP="002A1AEB">
      <w:pPr>
        <w:spacing w:before="120" w:after="120" w:line="300" w:lineRule="atLeast"/>
        <w:rPr>
          <w:rFonts w:ascii="Times New Roman" w:eastAsia="Calibri" w:hAnsi="Times New Roman"/>
          <w:b/>
          <w:sz w:val="28"/>
          <w:szCs w:val="28"/>
        </w:rPr>
      </w:pPr>
    </w:p>
    <w:p w14:paraId="3B006DE0" w14:textId="77777777" w:rsidR="002A1AEB" w:rsidRPr="00680C15" w:rsidRDefault="002A1AEB" w:rsidP="002A1AEB">
      <w:pPr>
        <w:spacing w:before="120" w:after="120" w:line="300" w:lineRule="atLeast"/>
        <w:rPr>
          <w:rFonts w:ascii="Times New Roman" w:eastAsia="Calibri" w:hAnsi="Times New Roman"/>
          <w:b/>
          <w:sz w:val="28"/>
          <w:szCs w:val="28"/>
        </w:rPr>
      </w:pPr>
    </w:p>
    <w:p w14:paraId="1A83EF76" w14:textId="6B24C909" w:rsidR="00793861" w:rsidRDefault="00BD081A" w:rsidP="00DC044D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OBAVIJEST O PROVEDBI ODLUKE VLADE REPUBLIKE HRVATSKE</w:t>
      </w:r>
      <w:r w:rsidR="00A94A8F">
        <w:rPr>
          <w:rFonts w:ascii="Times New Roman" w:eastAsia="Calibri" w:hAnsi="Times New Roman"/>
          <w:b/>
          <w:sz w:val="28"/>
          <w:szCs w:val="28"/>
        </w:rPr>
        <w:t xml:space="preserve"> O </w:t>
      </w:r>
      <w:r w:rsidR="006067EF" w:rsidRPr="006067EF">
        <w:rPr>
          <w:rFonts w:ascii="Times New Roman" w:eastAsia="Calibri" w:hAnsi="Times New Roman"/>
          <w:b/>
          <w:sz w:val="28"/>
          <w:szCs w:val="28"/>
        </w:rPr>
        <w:t>PRIVREMEN</w:t>
      </w:r>
      <w:r w:rsidR="006067EF">
        <w:rPr>
          <w:rFonts w:ascii="Times New Roman" w:eastAsia="Calibri" w:hAnsi="Times New Roman"/>
          <w:b/>
          <w:sz w:val="28"/>
          <w:szCs w:val="28"/>
        </w:rPr>
        <w:t>OJ</w:t>
      </w:r>
      <w:r w:rsidR="006067EF" w:rsidRPr="006067EF">
        <w:rPr>
          <w:rFonts w:ascii="Times New Roman" w:eastAsia="Calibri" w:hAnsi="Times New Roman"/>
          <w:b/>
          <w:sz w:val="28"/>
          <w:szCs w:val="28"/>
        </w:rPr>
        <w:t xml:space="preserve"> IZVANREDN</w:t>
      </w:r>
      <w:r w:rsidR="006067EF">
        <w:rPr>
          <w:rFonts w:ascii="Times New Roman" w:eastAsia="Calibri" w:hAnsi="Times New Roman"/>
          <w:b/>
          <w:sz w:val="28"/>
          <w:szCs w:val="28"/>
        </w:rPr>
        <w:t>OJ</w:t>
      </w:r>
      <w:r w:rsidR="006067EF" w:rsidRPr="006067EF">
        <w:rPr>
          <w:rFonts w:ascii="Times New Roman" w:eastAsia="Calibri" w:hAnsi="Times New Roman"/>
          <w:b/>
          <w:sz w:val="28"/>
          <w:szCs w:val="28"/>
        </w:rPr>
        <w:t xml:space="preserve"> MJER</w:t>
      </w:r>
      <w:r w:rsidR="006067EF">
        <w:rPr>
          <w:rFonts w:ascii="Times New Roman" w:eastAsia="Calibri" w:hAnsi="Times New Roman"/>
          <w:b/>
          <w:sz w:val="28"/>
          <w:szCs w:val="28"/>
        </w:rPr>
        <w:t>I</w:t>
      </w:r>
      <w:r w:rsidR="006067EF" w:rsidRPr="006067EF">
        <w:rPr>
          <w:rFonts w:ascii="Times New Roman" w:eastAsia="Calibri" w:hAnsi="Times New Roman"/>
          <w:b/>
          <w:sz w:val="28"/>
          <w:szCs w:val="28"/>
        </w:rPr>
        <w:t xml:space="preserve"> POMOĆI ZA PROIZVOĐAČE TOVNE JUNADI, TOVNIH SVINJA I JANJADI ZA KLANJE S PROBLEMIMA U POSLOVANJU UZROKOVANIH EPIDEMIJOM COVID-19 TE ZA SUBJEKTE KOJI POSLUJU U ODOBRENIM OBJEKTIMA ZA KLANJE PAPKARA</w:t>
      </w:r>
    </w:p>
    <w:p w14:paraId="5286477A" w14:textId="77777777" w:rsidR="002A1AEB" w:rsidRPr="00680C15" w:rsidRDefault="002A1AEB" w:rsidP="002A1AEB">
      <w:pPr>
        <w:spacing w:before="120" w:after="120" w:line="300" w:lineRule="atLeast"/>
        <w:rPr>
          <w:rFonts w:ascii="Times New Roman" w:eastAsia="Calibri" w:hAnsi="Times New Roman"/>
          <w:b/>
          <w:sz w:val="28"/>
          <w:szCs w:val="28"/>
        </w:rPr>
      </w:pPr>
    </w:p>
    <w:p w14:paraId="0224D764" w14:textId="77777777" w:rsidR="002A1AEB" w:rsidRDefault="002A1AEB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6279E02" w14:textId="47C6F8DE" w:rsidR="008E66D1" w:rsidRDefault="008E66D1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74649AC" w14:textId="366EB4A9" w:rsidR="00064E3E" w:rsidRDefault="00064E3E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0158A6A" w14:textId="0C1A6D6F" w:rsidR="00064E3E" w:rsidRDefault="00064E3E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CE4EAD4" w14:textId="7BDB68BF" w:rsidR="00064E3E" w:rsidRDefault="00064E3E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B4E6FE8" w14:textId="782029B5" w:rsidR="00064E3E" w:rsidRDefault="00064E3E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4ECF36D" w14:textId="5C3BD51B" w:rsidR="00064E3E" w:rsidRDefault="00064E3E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E6B51F5" w14:textId="0A1C0D63" w:rsidR="00064E3E" w:rsidRDefault="00064E3E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8E585F8" w14:textId="77777777" w:rsidR="002E4A19" w:rsidRDefault="002E4A19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85173BA" w14:textId="3B5C40B1" w:rsidR="00793861" w:rsidRDefault="00793861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D2A91AE" w14:textId="77777777" w:rsidR="00064E3E" w:rsidRPr="00680C15" w:rsidRDefault="00064E3E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7D19157" w14:textId="77777777" w:rsidR="00793861" w:rsidRPr="00680C15" w:rsidRDefault="00793861" w:rsidP="002A1AEB">
      <w:pPr>
        <w:spacing w:before="120" w:after="120" w:line="3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80C15">
        <w:rPr>
          <w:rFonts w:ascii="Times New Roman" w:eastAsia="Calibri" w:hAnsi="Times New Roman"/>
          <w:b/>
          <w:sz w:val="24"/>
          <w:szCs w:val="24"/>
        </w:rPr>
        <w:t xml:space="preserve">Zagreb, </w:t>
      </w:r>
      <w:r w:rsidR="00E7618E" w:rsidRPr="00680C15">
        <w:rPr>
          <w:rFonts w:ascii="Times New Roman" w:eastAsia="Calibri" w:hAnsi="Times New Roman"/>
          <w:b/>
          <w:sz w:val="24"/>
          <w:szCs w:val="24"/>
        </w:rPr>
        <w:t>svibanj</w:t>
      </w:r>
      <w:r w:rsidRPr="00680C15">
        <w:rPr>
          <w:rFonts w:ascii="Times New Roman" w:eastAsia="Calibri" w:hAnsi="Times New Roman"/>
          <w:b/>
          <w:sz w:val="24"/>
          <w:szCs w:val="24"/>
        </w:rPr>
        <w:t xml:space="preserve"> 20</w:t>
      </w:r>
      <w:r w:rsidR="00822686" w:rsidRPr="00680C15">
        <w:rPr>
          <w:rFonts w:ascii="Times New Roman" w:eastAsia="Calibri" w:hAnsi="Times New Roman"/>
          <w:b/>
          <w:sz w:val="24"/>
          <w:szCs w:val="24"/>
        </w:rPr>
        <w:t>20</w:t>
      </w:r>
      <w:r w:rsidRPr="00680C15">
        <w:rPr>
          <w:rFonts w:ascii="Times New Roman" w:eastAsia="Calibri" w:hAnsi="Times New Roman"/>
          <w:b/>
          <w:sz w:val="24"/>
          <w:szCs w:val="24"/>
        </w:rPr>
        <w:t>. godine</w:t>
      </w:r>
    </w:p>
    <w:p w14:paraId="6DC1B0A9" w14:textId="77777777" w:rsidR="008E66D1" w:rsidRPr="00680C15" w:rsidRDefault="00793861" w:rsidP="002A1AEB">
      <w:pPr>
        <w:spacing w:before="120" w:after="120" w:line="300" w:lineRule="atLeast"/>
        <w:rPr>
          <w:rFonts w:ascii="Times New Roman" w:hAnsi="Times New Roman"/>
          <w:sz w:val="24"/>
          <w:szCs w:val="24"/>
        </w:rPr>
      </w:pPr>
      <w:r w:rsidRPr="00680C15">
        <w:rPr>
          <w:rFonts w:ascii="Times New Roman" w:hAnsi="Times New Roman"/>
          <w:b/>
          <w:sz w:val="24"/>
          <w:szCs w:val="24"/>
        </w:rPr>
        <w:lastRenderedPageBreak/>
        <w:t>1. UVOD</w:t>
      </w:r>
      <w:r w:rsidRPr="00680C15">
        <w:rPr>
          <w:rFonts w:ascii="Times New Roman" w:hAnsi="Times New Roman"/>
          <w:sz w:val="24"/>
          <w:szCs w:val="24"/>
        </w:rPr>
        <w:t xml:space="preserve"> </w:t>
      </w:r>
    </w:p>
    <w:p w14:paraId="3AA33F7A" w14:textId="77777777" w:rsidR="009E530B" w:rsidRPr="00680C15" w:rsidRDefault="00456370" w:rsidP="002A1AEB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680C15">
        <w:rPr>
          <w:rFonts w:ascii="Times New Roman" w:hAnsi="Times New Roman"/>
          <w:sz w:val="24"/>
          <w:szCs w:val="24"/>
        </w:rPr>
        <w:t xml:space="preserve">Prve mjere </w:t>
      </w:r>
      <w:r w:rsidR="009E530B" w:rsidRPr="00680C15">
        <w:rPr>
          <w:rFonts w:ascii="Times New Roman" w:hAnsi="Times New Roman"/>
          <w:sz w:val="24"/>
          <w:szCs w:val="24"/>
        </w:rPr>
        <w:t>u svezi</w:t>
      </w:r>
      <w:r w:rsidRPr="00680C15">
        <w:rPr>
          <w:rFonts w:ascii="Times New Roman" w:hAnsi="Times New Roman"/>
          <w:sz w:val="24"/>
          <w:szCs w:val="24"/>
        </w:rPr>
        <w:t xml:space="preserve"> </w:t>
      </w:r>
      <w:r w:rsidR="007E5C49" w:rsidRPr="00680C15">
        <w:rPr>
          <w:rFonts w:ascii="Times New Roman" w:hAnsi="Times New Roman"/>
          <w:sz w:val="24"/>
          <w:szCs w:val="24"/>
        </w:rPr>
        <w:t>suzbijanja</w:t>
      </w:r>
      <w:r w:rsidRPr="00680C15">
        <w:rPr>
          <w:rFonts w:ascii="Times New Roman" w:hAnsi="Times New Roman"/>
          <w:sz w:val="24"/>
          <w:szCs w:val="24"/>
        </w:rPr>
        <w:t xml:space="preserve"> </w:t>
      </w:r>
      <w:r w:rsidR="00210A10" w:rsidRPr="00680C15">
        <w:rPr>
          <w:rFonts w:ascii="Times New Roman" w:hAnsi="Times New Roman"/>
          <w:sz w:val="24"/>
          <w:szCs w:val="24"/>
        </w:rPr>
        <w:t>epidemije</w:t>
      </w:r>
      <w:r w:rsidRPr="00680C15">
        <w:rPr>
          <w:rFonts w:ascii="Times New Roman" w:hAnsi="Times New Roman"/>
          <w:sz w:val="24"/>
          <w:szCs w:val="24"/>
        </w:rPr>
        <w:t xml:space="preserve"> </w:t>
      </w:r>
      <w:r w:rsidR="002A1AEB">
        <w:rPr>
          <w:rFonts w:ascii="Times New Roman" w:hAnsi="Times New Roman"/>
          <w:sz w:val="24"/>
          <w:szCs w:val="24"/>
        </w:rPr>
        <w:t xml:space="preserve">bolesti </w:t>
      </w:r>
      <w:r w:rsidRPr="00680C15">
        <w:rPr>
          <w:rFonts w:ascii="Times New Roman" w:hAnsi="Times New Roman"/>
          <w:sz w:val="24"/>
          <w:szCs w:val="24"/>
        </w:rPr>
        <w:t xml:space="preserve">COVID-19 u Republici Hrvatskoj su poduzete sredinom veljače. </w:t>
      </w:r>
      <w:r w:rsidR="009E530B" w:rsidRPr="00680C15">
        <w:rPr>
          <w:rFonts w:ascii="Times New Roman" w:hAnsi="Times New Roman"/>
          <w:sz w:val="24"/>
          <w:szCs w:val="24"/>
        </w:rPr>
        <w:t xml:space="preserve">Vrlo brzo nakon toga, </w:t>
      </w:r>
      <w:r w:rsidR="00E92009" w:rsidRPr="00680C15">
        <w:rPr>
          <w:rFonts w:ascii="Times New Roman" w:hAnsi="Times New Roman"/>
          <w:sz w:val="24"/>
          <w:szCs w:val="24"/>
        </w:rPr>
        <w:t>brojne</w:t>
      </w:r>
      <w:r w:rsidRPr="00680C15">
        <w:rPr>
          <w:rFonts w:ascii="Times New Roman" w:hAnsi="Times New Roman"/>
          <w:sz w:val="24"/>
          <w:szCs w:val="24"/>
        </w:rPr>
        <w:t xml:space="preserve"> aktivnosti su smanjene na najnižu moguću mjeru uz ograničenje kretanja. </w:t>
      </w:r>
      <w:r w:rsidR="007E5C49" w:rsidRPr="00680C15">
        <w:rPr>
          <w:rFonts w:ascii="Times New Roman" w:hAnsi="Times New Roman"/>
          <w:sz w:val="24"/>
          <w:szCs w:val="24"/>
        </w:rPr>
        <w:t>U vrijeme</w:t>
      </w:r>
      <w:r w:rsidR="006D6167" w:rsidRPr="00680C15">
        <w:rPr>
          <w:rFonts w:ascii="Times New Roman" w:hAnsi="Times New Roman"/>
          <w:sz w:val="24"/>
          <w:szCs w:val="24"/>
        </w:rPr>
        <w:t xml:space="preserve"> ograničenja kretanja ograničena je i dostupnost radne snage za klaonice i preradu hrane, a smanjeni su i prijevozni i logistički kapaciteti. </w:t>
      </w:r>
    </w:p>
    <w:p w14:paraId="23C6FD5E" w14:textId="10E759E4" w:rsidR="00310B13" w:rsidRPr="00680C15" w:rsidRDefault="00310B13" w:rsidP="002A1AEB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680C15">
        <w:rPr>
          <w:rFonts w:ascii="Times New Roman" w:hAnsi="Times New Roman"/>
          <w:sz w:val="24"/>
          <w:szCs w:val="24"/>
        </w:rPr>
        <w:t xml:space="preserve">Mjerama </w:t>
      </w:r>
      <w:r w:rsidR="00E92009" w:rsidRPr="00680C15">
        <w:rPr>
          <w:rFonts w:ascii="Times New Roman" w:hAnsi="Times New Roman"/>
          <w:sz w:val="24"/>
          <w:szCs w:val="24"/>
        </w:rPr>
        <w:t>suzbijanja</w:t>
      </w:r>
      <w:r w:rsidRPr="00680C15">
        <w:rPr>
          <w:rFonts w:ascii="Times New Roman" w:hAnsi="Times New Roman"/>
          <w:sz w:val="24"/>
          <w:szCs w:val="24"/>
        </w:rPr>
        <w:t xml:space="preserve"> </w:t>
      </w:r>
      <w:r w:rsidR="00210A10" w:rsidRPr="00680C15">
        <w:rPr>
          <w:rFonts w:ascii="Times New Roman" w:hAnsi="Times New Roman"/>
          <w:sz w:val="24"/>
          <w:szCs w:val="24"/>
        </w:rPr>
        <w:t>epidemije</w:t>
      </w:r>
      <w:r w:rsidRPr="00680C15">
        <w:rPr>
          <w:rFonts w:ascii="Times New Roman" w:hAnsi="Times New Roman"/>
          <w:sz w:val="24"/>
          <w:szCs w:val="24"/>
        </w:rPr>
        <w:t xml:space="preserve"> </w:t>
      </w:r>
      <w:r w:rsidR="002A1AEB">
        <w:rPr>
          <w:rFonts w:ascii="Times New Roman" w:hAnsi="Times New Roman"/>
          <w:sz w:val="24"/>
          <w:szCs w:val="24"/>
        </w:rPr>
        <w:t xml:space="preserve">bolesti </w:t>
      </w:r>
      <w:r w:rsidRPr="00680C15">
        <w:rPr>
          <w:rFonts w:ascii="Times New Roman" w:hAnsi="Times New Roman"/>
          <w:sz w:val="24"/>
          <w:szCs w:val="24"/>
        </w:rPr>
        <w:t>COVID-19 na području Republike Hrvatske ograničeno je kretanje ljudi i roba, te su zabranjena sva okupljanja većeg broja ljudi na jednom mjestu. U sklopu tih mjera je u jednom vremenskom razdoblju bio ograničen rad trgovina za maloprodaju prehrambenih proizvoda, a potpuno</w:t>
      </w:r>
      <w:r w:rsidR="00E92009" w:rsidRPr="00680C15">
        <w:rPr>
          <w:rFonts w:ascii="Times New Roman" w:hAnsi="Times New Roman"/>
          <w:sz w:val="24"/>
          <w:szCs w:val="24"/>
        </w:rPr>
        <w:t xml:space="preserve"> su bile i zatvorene sve tržnice</w:t>
      </w:r>
      <w:r w:rsidRPr="00680C15">
        <w:rPr>
          <w:rFonts w:ascii="Times New Roman" w:hAnsi="Times New Roman"/>
          <w:sz w:val="24"/>
          <w:szCs w:val="24"/>
        </w:rPr>
        <w:t xml:space="preserve">, </w:t>
      </w:r>
      <w:r w:rsidR="002A1AEB">
        <w:rPr>
          <w:rFonts w:ascii="Times New Roman" w:hAnsi="Times New Roman"/>
          <w:sz w:val="24"/>
          <w:szCs w:val="24"/>
        </w:rPr>
        <w:t>a što</w:t>
      </w:r>
      <w:r w:rsidRPr="00680C15">
        <w:rPr>
          <w:rFonts w:ascii="Times New Roman" w:hAnsi="Times New Roman"/>
          <w:sz w:val="24"/>
          <w:szCs w:val="24"/>
        </w:rPr>
        <w:t xml:space="preserve"> </w:t>
      </w:r>
      <w:r w:rsidR="00DF309D" w:rsidRPr="00680C15">
        <w:rPr>
          <w:rFonts w:ascii="Times New Roman" w:hAnsi="Times New Roman"/>
          <w:sz w:val="24"/>
          <w:szCs w:val="24"/>
        </w:rPr>
        <w:t xml:space="preserve">je </w:t>
      </w:r>
      <w:r w:rsidRPr="00680C15">
        <w:rPr>
          <w:rFonts w:ascii="Times New Roman" w:hAnsi="Times New Roman"/>
          <w:sz w:val="24"/>
          <w:szCs w:val="24"/>
        </w:rPr>
        <w:t>podrazumijeva</w:t>
      </w:r>
      <w:r w:rsidR="00DF309D" w:rsidRPr="00680C15">
        <w:rPr>
          <w:rFonts w:ascii="Times New Roman" w:hAnsi="Times New Roman"/>
          <w:sz w:val="24"/>
          <w:szCs w:val="24"/>
        </w:rPr>
        <w:t>lo</w:t>
      </w:r>
      <w:r w:rsidRPr="00680C15">
        <w:rPr>
          <w:rFonts w:ascii="Times New Roman" w:hAnsi="Times New Roman"/>
          <w:sz w:val="24"/>
          <w:szCs w:val="24"/>
        </w:rPr>
        <w:t xml:space="preserve"> i zatvaranje svih maloprodajnih trgovina koje se nalaze u sklopu tržnica, uključujući i mesnice kroz koje se u Republici Hrvatskoj plasira veliki dio proizvodnje junećeg, svinjskog i janjećeg mesa. Istovremeno je zabranjen i rad svih ugostiteljskih objekata, zabranjene su sve manifestacije na kojima se inače okuplja veći broj ljudi gdje se kroz catering potpuno ugasila potražnje za junećim, svinjskim i janjećim mesom. Takav drastičan pad potražnje doveo je do poremećaja na tržištu što je neminovno utjecalo na cijenu mesa, a posljedično i živih grla namijenjenih za klanje. Očekujući turističku sezonu i povećanu potrošnju proizvoda, proizvođači mesa su </w:t>
      </w:r>
      <w:r w:rsidR="0082306A" w:rsidRPr="00680C15">
        <w:rPr>
          <w:rFonts w:ascii="Times New Roman" w:hAnsi="Times New Roman"/>
          <w:sz w:val="24"/>
          <w:szCs w:val="24"/>
        </w:rPr>
        <w:t xml:space="preserve">svoje planove prilagodili tome. </w:t>
      </w:r>
      <w:r w:rsidRPr="00680C15">
        <w:rPr>
          <w:rFonts w:ascii="Times New Roman" w:hAnsi="Times New Roman"/>
          <w:sz w:val="24"/>
          <w:szCs w:val="24"/>
        </w:rPr>
        <w:t xml:space="preserve">Pojavom epidemije </w:t>
      </w:r>
      <w:r w:rsidR="002A1AEB">
        <w:rPr>
          <w:rFonts w:ascii="Times New Roman" w:hAnsi="Times New Roman"/>
          <w:sz w:val="24"/>
          <w:szCs w:val="24"/>
        </w:rPr>
        <w:t xml:space="preserve">bolesti </w:t>
      </w:r>
      <w:r w:rsidRPr="00680C15">
        <w:rPr>
          <w:rFonts w:ascii="Times New Roman" w:hAnsi="Times New Roman"/>
          <w:sz w:val="24"/>
          <w:szCs w:val="24"/>
        </w:rPr>
        <w:t xml:space="preserve">COVID-19 dolazi u pitanje </w:t>
      </w:r>
      <w:r w:rsidR="00A40272" w:rsidRPr="00680C15">
        <w:rPr>
          <w:rFonts w:ascii="Times New Roman" w:hAnsi="Times New Roman"/>
          <w:sz w:val="24"/>
          <w:szCs w:val="24"/>
        </w:rPr>
        <w:t xml:space="preserve">uobičajeno </w:t>
      </w:r>
      <w:r w:rsidRPr="00680C15">
        <w:rPr>
          <w:rFonts w:ascii="Times New Roman" w:hAnsi="Times New Roman"/>
          <w:sz w:val="24"/>
          <w:szCs w:val="24"/>
        </w:rPr>
        <w:t xml:space="preserve">kretanje stanovništva unutar Europske Unije što će imati posljedicu na odvijanje </w:t>
      </w:r>
      <w:r w:rsidR="00A40272" w:rsidRPr="00680C15">
        <w:rPr>
          <w:rFonts w:ascii="Times New Roman" w:hAnsi="Times New Roman"/>
          <w:sz w:val="24"/>
          <w:szCs w:val="24"/>
        </w:rPr>
        <w:t>t</w:t>
      </w:r>
      <w:r w:rsidRPr="00680C15">
        <w:rPr>
          <w:rFonts w:ascii="Times New Roman" w:hAnsi="Times New Roman"/>
          <w:sz w:val="24"/>
          <w:szCs w:val="24"/>
        </w:rPr>
        <w:t xml:space="preserve">urističke sezone </w:t>
      </w:r>
      <w:r w:rsidR="00064E3E">
        <w:rPr>
          <w:rFonts w:ascii="Times New Roman" w:hAnsi="Times New Roman"/>
          <w:sz w:val="24"/>
          <w:szCs w:val="24"/>
        </w:rPr>
        <w:t>i do</w:t>
      </w:r>
      <w:r w:rsidRPr="00680C15">
        <w:rPr>
          <w:rFonts w:ascii="Times New Roman" w:hAnsi="Times New Roman"/>
          <w:sz w:val="24"/>
          <w:szCs w:val="24"/>
        </w:rPr>
        <w:t xml:space="preserve"> pada </w:t>
      </w:r>
      <w:r w:rsidR="00064E3E">
        <w:rPr>
          <w:rFonts w:ascii="Times New Roman" w:hAnsi="Times New Roman"/>
          <w:sz w:val="24"/>
          <w:szCs w:val="24"/>
        </w:rPr>
        <w:t>broja turističkih gostiju, što će svakako utjecati na daljnju neravnotežu ponude i potražnje živih životinja utovljenih na farmama u Republici Hrvatskoj.</w:t>
      </w:r>
      <w:r w:rsidRPr="00680C15">
        <w:rPr>
          <w:rFonts w:ascii="Times New Roman" w:hAnsi="Times New Roman"/>
          <w:sz w:val="24"/>
          <w:szCs w:val="24"/>
        </w:rPr>
        <w:t xml:space="preserve"> </w:t>
      </w:r>
    </w:p>
    <w:p w14:paraId="23F2D505" w14:textId="77777777" w:rsidR="00A312B4" w:rsidRDefault="00A312B4" w:rsidP="002A1AEB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680C15">
        <w:rPr>
          <w:rFonts w:ascii="Times New Roman" w:hAnsi="Times New Roman"/>
          <w:sz w:val="24"/>
          <w:szCs w:val="24"/>
        </w:rPr>
        <w:t xml:space="preserve">Da bi se smanjila trenutačna neravnoteža ponude i potražnje koja stvara pritisak na smanjivanje cijena goveđeg, svinjskog i janjećeg mesa, </w:t>
      </w:r>
      <w:r w:rsidR="005A6684" w:rsidRPr="00680C15">
        <w:rPr>
          <w:rFonts w:ascii="Times New Roman" w:hAnsi="Times New Roman"/>
          <w:sz w:val="24"/>
          <w:szCs w:val="24"/>
        </w:rPr>
        <w:t>potrebno</w:t>
      </w:r>
      <w:r w:rsidRPr="00680C15">
        <w:rPr>
          <w:rFonts w:ascii="Times New Roman" w:hAnsi="Times New Roman"/>
          <w:sz w:val="24"/>
          <w:szCs w:val="24"/>
        </w:rPr>
        <w:t xml:space="preserve"> je dodijeliti </w:t>
      </w:r>
      <w:r w:rsidR="001630BD" w:rsidRPr="00680C15">
        <w:rPr>
          <w:rFonts w:ascii="Times New Roman" w:hAnsi="Times New Roman"/>
          <w:sz w:val="24"/>
          <w:szCs w:val="24"/>
        </w:rPr>
        <w:t xml:space="preserve">novčanu </w:t>
      </w:r>
      <w:r w:rsidRPr="00680C15">
        <w:rPr>
          <w:rFonts w:ascii="Times New Roman" w:hAnsi="Times New Roman"/>
          <w:sz w:val="24"/>
          <w:szCs w:val="24"/>
        </w:rPr>
        <w:t>potporu</w:t>
      </w:r>
      <w:r w:rsidR="001630BD" w:rsidRPr="00680C15">
        <w:rPr>
          <w:rFonts w:ascii="Times New Roman" w:hAnsi="Times New Roman"/>
          <w:sz w:val="24"/>
          <w:szCs w:val="24"/>
        </w:rPr>
        <w:t xml:space="preserve"> uzgajivačima za sva grla koja su zbog gubitka tržišta i dalje ostala u tovu na farmama,</w:t>
      </w:r>
      <w:r w:rsidR="009E530B" w:rsidRPr="00680C15">
        <w:rPr>
          <w:rFonts w:ascii="Times New Roman" w:hAnsi="Times New Roman"/>
          <w:sz w:val="24"/>
          <w:szCs w:val="24"/>
        </w:rPr>
        <w:t xml:space="preserve"> a kako bi bila poslana na klanje.</w:t>
      </w:r>
      <w:r w:rsidR="001630BD" w:rsidRPr="00680C15">
        <w:rPr>
          <w:rFonts w:ascii="Times New Roman" w:hAnsi="Times New Roman"/>
          <w:sz w:val="24"/>
          <w:szCs w:val="24"/>
        </w:rPr>
        <w:t xml:space="preserve"> Davanjem novčane potpore smanjit će se gubici nastali produžetkom tova i smanjivanjem cijene na tržištu</w:t>
      </w:r>
      <w:r w:rsidR="00866E79" w:rsidRPr="00680C15">
        <w:rPr>
          <w:rFonts w:ascii="Times New Roman" w:hAnsi="Times New Roman"/>
          <w:sz w:val="24"/>
          <w:szCs w:val="24"/>
        </w:rPr>
        <w:t>, a omogućit će se kontinuirana proizvodnja na farmama primarnih proizvođača junećeg, svinjskog i janjećeg mesa.</w:t>
      </w:r>
      <w:r w:rsidR="001630BD" w:rsidRPr="00680C15">
        <w:rPr>
          <w:rFonts w:ascii="Times New Roman" w:hAnsi="Times New Roman"/>
          <w:sz w:val="24"/>
          <w:szCs w:val="24"/>
        </w:rPr>
        <w:t xml:space="preserve"> </w:t>
      </w:r>
    </w:p>
    <w:p w14:paraId="35E2DA70" w14:textId="45B0CAAF" w:rsidR="002A1AEB" w:rsidRPr="00680C15" w:rsidRDefault="002A1AEB" w:rsidP="002A1AEB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Novčanu potporu za klanje grla koja su svojom dobi ili tjelesnom težinom prešli standarde koji se inače prihvatljivi tržištu, potrebno je dodijeliti i </w:t>
      </w:r>
      <w:r w:rsidRPr="002A1AEB">
        <w:rPr>
          <w:rFonts w:ascii="Times New Roman" w:hAnsi="Times New Roman"/>
          <w:sz w:val="24"/>
          <w:szCs w:val="24"/>
        </w:rPr>
        <w:t>subjekt</w:t>
      </w:r>
      <w:r>
        <w:rPr>
          <w:rFonts w:ascii="Times New Roman" w:hAnsi="Times New Roman"/>
          <w:sz w:val="24"/>
          <w:szCs w:val="24"/>
        </w:rPr>
        <w:t>ima</w:t>
      </w:r>
      <w:r w:rsidRPr="002A1AEB">
        <w:rPr>
          <w:rFonts w:ascii="Times New Roman" w:hAnsi="Times New Roman"/>
          <w:sz w:val="24"/>
          <w:szCs w:val="24"/>
        </w:rPr>
        <w:t xml:space="preserve"> koji posluju u odobrenim objektima za klanje papkara</w:t>
      </w:r>
      <w:r>
        <w:rPr>
          <w:rFonts w:ascii="Times New Roman" w:hAnsi="Times New Roman"/>
          <w:sz w:val="24"/>
          <w:szCs w:val="24"/>
        </w:rPr>
        <w:t>.</w:t>
      </w:r>
    </w:p>
    <w:p w14:paraId="5AE2C850" w14:textId="77777777" w:rsidR="00A312B4" w:rsidRPr="00DF6731" w:rsidRDefault="00A312B4" w:rsidP="002A1AEB">
      <w:pPr>
        <w:spacing w:before="120" w:after="120" w:line="300" w:lineRule="atLeast"/>
        <w:jc w:val="both"/>
      </w:pPr>
    </w:p>
    <w:p w14:paraId="492B85CB" w14:textId="77777777" w:rsidR="00D540A4" w:rsidRPr="00DF6731" w:rsidRDefault="000F200E" w:rsidP="002A1AEB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6731">
        <w:rPr>
          <w:rFonts w:ascii="Times New Roman" w:hAnsi="Times New Roman"/>
          <w:sz w:val="24"/>
          <w:szCs w:val="24"/>
        </w:rPr>
        <w:t>2. PRAVNA OSNOVA</w:t>
      </w:r>
    </w:p>
    <w:p w14:paraId="3852C930" w14:textId="55FB32AE" w:rsidR="00D26808" w:rsidRPr="00DF6731" w:rsidRDefault="00370707" w:rsidP="00370707">
      <w:pPr>
        <w:pStyle w:val="xl81"/>
        <w:spacing w:before="120" w:after="120" w:line="300" w:lineRule="atLeast"/>
        <w:jc w:val="both"/>
        <w:rPr>
          <w:rStyle w:val="fontstyle01"/>
          <w:b w:val="0"/>
          <w:color w:val="auto"/>
        </w:rPr>
      </w:pPr>
      <w:r>
        <w:rPr>
          <w:rStyle w:val="fontstyle01"/>
          <w:b w:val="0"/>
          <w:color w:val="auto"/>
        </w:rPr>
        <w:t xml:space="preserve">„Odluka </w:t>
      </w:r>
      <w:r w:rsidRPr="008C4179">
        <w:rPr>
          <w:rStyle w:val="fontstyle01"/>
          <w:b w:val="0"/>
          <w:color w:val="auto"/>
        </w:rPr>
        <w:t>o provedbi privremene izvanredne mjere pomo</w:t>
      </w:r>
      <w:r w:rsidRPr="008C4179">
        <w:rPr>
          <w:rStyle w:val="fontstyle01"/>
          <w:rFonts w:hint="eastAsia"/>
          <w:b w:val="0"/>
          <w:color w:val="auto"/>
        </w:rPr>
        <w:t>ć</w:t>
      </w:r>
      <w:r w:rsidRPr="008C4179">
        <w:rPr>
          <w:rStyle w:val="fontstyle01"/>
          <w:b w:val="0"/>
          <w:color w:val="auto"/>
        </w:rPr>
        <w:t>i za proizvo</w:t>
      </w:r>
      <w:r w:rsidRPr="008C4179">
        <w:rPr>
          <w:rStyle w:val="fontstyle01"/>
          <w:rFonts w:hint="eastAsia"/>
          <w:b w:val="0"/>
          <w:color w:val="auto"/>
        </w:rPr>
        <w:t>đ</w:t>
      </w:r>
      <w:r w:rsidRPr="008C4179">
        <w:rPr>
          <w:rStyle w:val="fontstyle01"/>
          <w:b w:val="0"/>
          <w:color w:val="auto"/>
        </w:rPr>
        <w:t>a</w:t>
      </w:r>
      <w:r w:rsidRPr="008C4179">
        <w:rPr>
          <w:rStyle w:val="fontstyle01"/>
          <w:rFonts w:hint="eastAsia"/>
          <w:b w:val="0"/>
          <w:color w:val="auto"/>
        </w:rPr>
        <w:t>č</w:t>
      </w:r>
      <w:r w:rsidRPr="008C4179">
        <w:rPr>
          <w:rStyle w:val="fontstyle01"/>
          <w:b w:val="0"/>
          <w:color w:val="auto"/>
        </w:rPr>
        <w:t xml:space="preserve">e tovne junadi, tovnih svinja i janjadi za klanje s problemima u poslovanju uzrokovanih epidemijom </w:t>
      </w:r>
      <w:r>
        <w:rPr>
          <w:rStyle w:val="fontstyle01"/>
          <w:b w:val="0"/>
          <w:color w:val="auto"/>
        </w:rPr>
        <w:t>COVID</w:t>
      </w:r>
      <w:r w:rsidRPr="008C4179">
        <w:rPr>
          <w:rStyle w:val="fontstyle01"/>
          <w:b w:val="0"/>
          <w:color w:val="auto"/>
        </w:rPr>
        <w:t>-19 te za subjekte koji posluju u odobrenim objektima za klanje papkara</w:t>
      </w:r>
      <w:r>
        <w:rPr>
          <w:rStyle w:val="fontstyle01"/>
          <w:b w:val="0"/>
          <w:color w:val="auto"/>
        </w:rPr>
        <w:t>“ donesena na sjednici Vlade R</w:t>
      </w:r>
      <w:r w:rsidR="00885C3F">
        <w:rPr>
          <w:rStyle w:val="fontstyle01"/>
          <w:b w:val="0"/>
          <w:color w:val="auto"/>
        </w:rPr>
        <w:t xml:space="preserve">epublike </w:t>
      </w:r>
      <w:r>
        <w:rPr>
          <w:rStyle w:val="fontstyle01"/>
          <w:b w:val="0"/>
          <w:color w:val="auto"/>
        </w:rPr>
        <w:t>H</w:t>
      </w:r>
      <w:r w:rsidR="00885C3F">
        <w:rPr>
          <w:rStyle w:val="fontstyle01"/>
          <w:b w:val="0"/>
          <w:color w:val="auto"/>
        </w:rPr>
        <w:t>rv</w:t>
      </w:r>
      <w:bookmarkStart w:id="0" w:name="_GoBack"/>
      <w:bookmarkEnd w:id="0"/>
      <w:r w:rsidR="00885C3F">
        <w:rPr>
          <w:rStyle w:val="fontstyle01"/>
          <w:b w:val="0"/>
          <w:color w:val="auto"/>
        </w:rPr>
        <w:t>atske</w:t>
      </w:r>
      <w:r>
        <w:rPr>
          <w:rStyle w:val="fontstyle01"/>
          <w:b w:val="0"/>
          <w:color w:val="auto"/>
        </w:rPr>
        <w:t xml:space="preserve"> </w:t>
      </w:r>
      <w:r w:rsidR="00885DF5">
        <w:rPr>
          <w:rStyle w:val="fontstyle01"/>
          <w:b w:val="0"/>
          <w:color w:val="auto"/>
        </w:rPr>
        <w:t xml:space="preserve">dana </w:t>
      </w:r>
      <w:r w:rsidR="00A66D31">
        <w:rPr>
          <w:rStyle w:val="fontstyle01"/>
          <w:b w:val="0"/>
          <w:color w:val="auto"/>
        </w:rPr>
        <w:t>21.5.2020.</w:t>
      </w:r>
    </w:p>
    <w:p w14:paraId="5AFD00C4" w14:textId="77777777" w:rsidR="00DA0BCD" w:rsidRPr="00DF6731" w:rsidRDefault="00DA0BCD" w:rsidP="002A1AEB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14:paraId="3713403C" w14:textId="3F42655C" w:rsidR="000F487D" w:rsidRPr="00DF6731" w:rsidRDefault="000F487D" w:rsidP="002A1AEB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F6731">
        <w:rPr>
          <w:rFonts w:ascii="Times New Roman" w:hAnsi="Times New Roman"/>
          <w:sz w:val="24"/>
          <w:szCs w:val="24"/>
        </w:rPr>
        <w:t xml:space="preserve">3. TRAJANJE </w:t>
      </w:r>
      <w:r w:rsidR="007A7A22">
        <w:rPr>
          <w:rFonts w:ascii="Times New Roman" w:hAnsi="Times New Roman"/>
          <w:sz w:val="24"/>
          <w:szCs w:val="24"/>
        </w:rPr>
        <w:t>PRUŽANJA PRIVREMENE IZVANREDNE POMOĆI</w:t>
      </w:r>
      <w:r w:rsidRPr="00DF6731">
        <w:rPr>
          <w:rFonts w:ascii="Times New Roman" w:hAnsi="Times New Roman"/>
          <w:sz w:val="24"/>
          <w:szCs w:val="24"/>
        </w:rPr>
        <w:t xml:space="preserve"> </w:t>
      </w:r>
    </w:p>
    <w:p w14:paraId="6F65E809" w14:textId="4AF77A3B" w:rsidR="007A7A22" w:rsidRDefault="007A7A22" w:rsidP="002A1AEB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7A7A22">
        <w:rPr>
          <w:rFonts w:ascii="Times New Roman" w:hAnsi="Times New Roman"/>
          <w:b w:val="0"/>
          <w:sz w:val="24"/>
          <w:szCs w:val="24"/>
        </w:rPr>
        <w:t>ružanj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7A7A22">
        <w:rPr>
          <w:rFonts w:ascii="Times New Roman" w:hAnsi="Times New Roman"/>
          <w:b w:val="0"/>
          <w:sz w:val="24"/>
          <w:szCs w:val="24"/>
        </w:rPr>
        <w:t xml:space="preserve"> privremene izvanredne pomoći</w:t>
      </w:r>
      <w:r>
        <w:rPr>
          <w:rFonts w:ascii="Times New Roman" w:hAnsi="Times New Roman"/>
          <w:b w:val="0"/>
          <w:sz w:val="24"/>
          <w:szCs w:val="24"/>
        </w:rPr>
        <w:t xml:space="preserve"> odvijat će se za prihvatljiva grla zaklana u razdoblju od 2</w:t>
      </w:r>
      <w:r w:rsidR="00CD12FD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.5.2020. do 2</w:t>
      </w:r>
      <w:r w:rsidR="000A1B81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.6.2020. godine.</w:t>
      </w:r>
    </w:p>
    <w:p w14:paraId="0556B673" w14:textId="77777777" w:rsidR="007A7A22" w:rsidRPr="007A7A22" w:rsidRDefault="007A7A22" w:rsidP="002A1AEB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14:paraId="32CD045B" w14:textId="5AA482F6" w:rsidR="00B159DF" w:rsidRPr="00680C15" w:rsidRDefault="000F487D" w:rsidP="002A1AEB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0C15">
        <w:rPr>
          <w:rFonts w:ascii="Times New Roman" w:hAnsi="Times New Roman"/>
          <w:sz w:val="24"/>
          <w:szCs w:val="24"/>
        </w:rPr>
        <w:lastRenderedPageBreak/>
        <w:t>4. CILJ</w:t>
      </w:r>
      <w:r w:rsidR="00822686" w:rsidRPr="00680C15">
        <w:rPr>
          <w:rFonts w:ascii="Times New Roman" w:hAnsi="Times New Roman"/>
          <w:sz w:val="24"/>
          <w:szCs w:val="24"/>
        </w:rPr>
        <w:t>EVI MJER</w:t>
      </w:r>
      <w:r w:rsidR="00874532">
        <w:rPr>
          <w:rFonts w:ascii="Times New Roman" w:hAnsi="Times New Roman"/>
          <w:sz w:val="24"/>
          <w:szCs w:val="24"/>
        </w:rPr>
        <w:t>A</w:t>
      </w:r>
    </w:p>
    <w:p w14:paraId="7E2CF0F8" w14:textId="264AA39C" w:rsidR="00306935" w:rsidRPr="00680C15" w:rsidRDefault="00A955D3" w:rsidP="002A1AEB">
      <w:pPr>
        <w:pStyle w:val="Tijeloteksta"/>
        <w:spacing w:before="120" w:line="300" w:lineRule="atLeast"/>
        <w:rPr>
          <w:color w:val="auto"/>
        </w:rPr>
      </w:pPr>
      <w:r w:rsidRPr="00680C15">
        <w:rPr>
          <w:color w:val="auto"/>
        </w:rPr>
        <w:t>O</w:t>
      </w:r>
      <w:r w:rsidR="00F845D8" w:rsidRPr="00680C15">
        <w:rPr>
          <w:color w:val="auto"/>
        </w:rPr>
        <w:t>težavajuće okolnosti</w:t>
      </w:r>
      <w:r w:rsidR="00213E22" w:rsidRPr="00680C15">
        <w:rPr>
          <w:color w:val="auto"/>
        </w:rPr>
        <w:t xml:space="preserve"> nastale mjerama suzbijanja </w:t>
      </w:r>
      <w:r w:rsidR="00424F9B" w:rsidRPr="00680C15">
        <w:rPr>
          <w:color w:val="auto"/>
        </w:rPr>
        <w:t>epidemije</w:t>
      </w:r>
      <w:r w:rsidR="00213E22" w:rsidRPr="00680C15">
        <w:rPr>
          <w:color w:val="auto"/>
        </w:rPr>
        <w:t xml:space="preserve"> </w:t>
      </w:r>
      <w:r w:rsidR="002E4A19">
        <w:rPr>
          <w:color w:val="auto"/>
        </w:rPr>
        <w:t xml:space="preserve">bolesti </w:t>
      </w:r>
      <w:r w:rsidR="00213E22" w:rsidRPr="00680C15">
        <w:rPr>
          <w:color w:val="auto"/>
        </w:rPr>
        <w:t>COVID-19</w:t>
      </w:r>
      <w:r w:rsidR="00F845D8" w:rsidRPr="00680C15">
        <w:rPr>
          <w:color w:val="auto"/>
        </w:rPr>
        <w:t xml:space="preserve"> </w:t>
      </w:r>
      <w:r w:rsidRPr="00680C15">
        <w:rPr>
          <w:color w:val="auto"/>
        </w:rPr>
        <w:t>prouzročile su</w:t>
      </w:r>
      <w:r w:rsidR="00697B01" w:rsidRPr="00680C15">
        <w:rPr>
          <w:color w:val="auto"/>
        </w:rPr>
        <w:t xml:space="preserve"> pad prihoda u sektoru proizvodnje </w:t>
      </w:r>
      <w:r w:rsidRPr="00680C15">
        <w:rPr>
          <w:color w:val="auto"/>
        </w:rPr>
        <w:t>junećeg, svinjskog i janjećeg</w:t>
      </w:r>
      <w:r w:rsidR="00697B01" w:rsidRPr="00680C15">
        <w:rPr>
          <w:color w:val="auto"/>
        </w:rPr>
        <w:t xml:space="preserve"> mesa te značajno narušilo likvidnost gospodarstava i ugrozilo njihov opstanak.</w:t>
      </w:r>
      <w:r w:rsidRPr="00680C15">
        <w:rPr>
          <w:color w:val="auto"/>
        </w:rPr>
        <w:t xml:space="preserve"> Na gospodarstvima primarnih proizvođača</w:t>
      </w:r>
      <w:r w:rsidR="00064E3E">
        <w:rPr>
          <w:color w:val="auto"/>
        </w:rPr>
        <w:t xml:space="preserve"> (uzgajivača stoke)</w:t>
      </w:r>
      <w:r w:rsidRPr="00680C15">
        <w:rPr>
          <w:color w:val="auto"/>
        </w:rPr>
        <w:t xml:space="preserve"> se nalazi </w:t>
      </w:r>
      <w:r w:rsidR="00016BA2" w:rsidRPr="00680C15">
        <w:rPr>
          <w:color w:val="auto"/>
        </w:rPr>
        <w:t>određen</w:t>
      </w:r>
      <w:r w:rsidRPr="00680C15">
        <w:rPr>
          <w:color w:val="auto"/>
        </w:rPr>
        <w:t xml:space="preserve"> broj grla koja su </w:t>
      </w:r>
      <w:r w:rsidR="0058749E" w:rsidRPr="00680C15">
        <w:rPr>
          <w:color w:val="auto"/>
        </w:rPr>
        <w:t>u optimaln</w:t>
      </w:r>
      <w:r w:rsidR="00016BA2" w:rsidRPr="00680C15">
        <w:rPr>
          <w:color w:val="auto"/>
        </w:rPr>
        <w:t>oj</w:t>
      </w:r>
      <w:r w:rsidR="0058749E" w:rsidRPr="00680C15">
        <w:rPr>
          <w:color w:val="auto"/>
        </w:rPr>
        <w:t xml:space="preserve"> dobi</w:t>
      </w:r>
      <w:r w:rsidR="00016BA2" w:rsidRPr="00680C15">
        <w:rPr>
          <w:color w:val="auto"/>
        </w:rPr>
        <w:t xml:space="preserve"> i tjelesnoj težini</w:t>
      </w:r>
      <w:r w:rsidR="0058749E" w:rsidRPr="00680C15">
        <w:rPr>
          <w:color w:val="auto"/>
        </w:rPr>
        <w:t xml:space="preserve"> za klanje ili su ju već prerasli. </w:t>
      </w:r>
      <w:r w:rsidR="00EC4316">
        <w:rPr>
          <w:color w:val="auto"/>
        </w:rPr>
        <w:t xml:space="preserve">Procjena je da je u takvom statusu </w:t>
      </w:r>
      <w:r w:rsidR="006816DA">
        <w:rPr>
          <w:color w:val="auto"/>
        </w:rPr>
        <w:t>4</w:t>
      </w:r>
      <w:r w:rsidR="0018299F">
        <w:rPr>
          <w:color w:val="auto"/>
        </w:rPr>
        <w:t>.</w:t>
      </w:r>
      <w:r w:rsidR="00AA184F">
        <w:rPr>
          <w:color w:val="auto"/>
        </w:rPr>
        <w:t>0</w:t>
      </w:r>
      <w:r w:rsidR="00EC4316">
        <w:rPr>
          <w:color w:val="auto"/>
        </w:rPr>
        <w:t xml:space="preserve">00 junadi, </w:t>
      </w:r>
      <w:r w:rsidR="007E13CD">
        <w:rPr>
          <w:color w:val="auto"/>
        </w:rPr>
        <w:t>6</w:t>
      </w:r>
      <w:r w:rsidR="0077627E">
        <w:rPr>
          <w:color w:val="auto"/>
        </w:rPr>
        <w:t>.</w:t>
      </w:r>
      <w:r w:rsidR="006816DA">
        <w:rPr>
          <w:color w:val="auto"/>
        </w:rPr>
        <w:t>000</w:t>
      </w:r>
      <w:r w:rsidR="0077627E">
        <w:rPr>
          <w:color w:val="auto"/>
        </w:rPr>
        <w:t xml:space="preserve"> svinja i </w:t>
      </w:r>
      <w:r w:rsidR="007E13CD">
        <w:rPr>
          <w:color w:val="auto"/>
        </w:rPr>
        <w:t>8</w:t>
      </w:r>
      <w:r w:rsidR="0077627E">
        <w:rPr>
          <w:color w:val="auto"/>
        </w:rPr>
        <w:t xml:space="preserve">.000 janjadi. </w:t>
      </w:r>
      <w:r w:rsidR="0058749E" w:rsidRPr="00680C15">
        <w:rPr>
          <w:color w:val="auto"/>
        </w:rPr>
        <w:t xml:space="preserve">Svakim daljnjim protekom vremena i odgađanjem klanja, takva grla gube na kvaliteti, a time i na završnoj cijeni. </w:t>
      </w:r>
      <w:r w:rsidR="0082306A" w:rsidRPr="00680C15">
        <w:rPr>
          <w:color w:val="auto"/>
        </w:rPr>
        <w:t>D</w:t>
      </w:r>
      <w:r w:rsidR="0058749E" w:rsidRPr="00680C15">
        <w:rPr>
          <w:color w:val="auto"/>
        </w:rPr>
        <w:t xml:space="preserve">aljnjim produženjem tova, za prirast grla proizvođači troše sve veće količine </w:t>
      </w:r>
      <w:r w:rsidR="00172C35">
        <w:rPr>
          <w:color w:val="auto"/>
        </w:rPr>
        <w:t>stočne hrane</w:t>
      </w:r>
      <w:r w:rsidR="0058749E" w:rsidRPr="00680C15">
        <w:rPr>
          <w:color w:val="auto"/>
        </w:rPr>
        <w:t>, te su neisporučena grla svakim danom sve veći trošak, koji nije ukalkuliran u početne troškove proizvodnje. Zbog</w:t>
      </w:r>
      <w:r w:rsidR="00B3440A" w:rsidRPr="00680C15">
        <w:rPr>
          <w:color w:val="auto"/>
        </w:rPr>
        <w:t xml:space="preserve"> navedenog</w:t>
      </w:r>
      <w:r w:rsidR="0058749E" w:rsidRPr="00680C15">
        <w:rPr>
          <w:color w:val="auto"/>
        </w:rPr>
        <w:t xml:space="preserve"> </w:t>
      </w:r>
      <w:r w:rsidR="00697B01" w:rsidRPr="00680C15">
        <w:rPr>
          <w:color w:val="auto"/>
        </w:rPr>
        <w:t>smatra</w:t>
      </w:r>
      <w:r w:rsidR="0058749E" w:rsidRPr="00680C15">
        <w:rPr>
          <w:color w:val="auto"/>
        </w:rPr>
        <w:t xml:space="preserve"> se</w:t>
      </w:r>
      <w:r w:rsidR="00697B01" w:rsidRPr="00680C15">
        <w:rPr>
          <w:color w:val="auto"/>
        </w:rPr>
        <w:t xml:space="preserve"> opravdanim pružiti financijsku pomoć proizvođačima</w:t>
      </w:r>
      <w:r w:rsidR="00DF6731">
        <w:rPr>
          <w:color w:val="auto"/>
        </w:rPr>
        <w:t xml:space="preserve"> </w:t>
      </w:r>
      <w:r w:rsidR="00D30F30">
        <w:rPr>
          <w:color w:val="auto"/>
        </w:rPr>
        <w:t>utovljene junadi, svinja i janjadi za klanje</w:t>
      </w:r>
      <w:r w:rsidR="00DF6731">
        <w:rPr>
          <w:color w:val="auto"/>
        </w:rPr>
        <w:t xml:space="preserve"> te subjektima koji posluju u odobrenim objektima za klanje papkara</w:t>
      </w:r>
      <w:r w:rsidR="002E4A19">
        <w:rPr>
          <w:color w:val="auto"/>
        </w:rPr>
        <w:t>.</w:t>
      </w:r>
    </w:p>
    <w:p w14:paraId="1D25591A" w14:textId="358EA695" w:rsidR="002F20B1" w:rsidRPr="00680C15" w:rsidRDefault="002F20B1" w:rsidP="002A1AEB">
      <w:pPr>
        <w:pStyle w:val="Tijeloteksta3"/>
        <w:tabs>
          <w:tab w:val="left" w:pos="3915"/>
        </w:tabs>
        <w:suppressAutoHyphens/>
        <w:autoSpaceDN w:val="0"/>
        <w:spacing w:before="120" w:after="120" w:line="300" w:lineRule="atLeast"/>
        <w:textAlignment w:val="baseline"/>
        <w:rPr>
          <w:rFonts w:eastAsia="Times New Roman"/>
          <w:lang w:eastAsia="en-US"/>
        </w:rPr>
      </w:pPr>
      <w:r w:rsidRPr="009E6D3A">
        <w:rPr>
          <w:rFonts w:eastAsia="Times New Roman"/>
          <w:lang w:eastAsia="en-US"/>
        </w:rPr>
        <w:t xml:space="preserve">Cilj </w:t>
      </w:r>
      <w:r w:rsidR="00064E3E">
        <w:rPr>
          <w:rFonts w:eastAsia="Times New Roman"/>
          <w:lang w:eastAsia="en-US"/>
        </w:rPr>
        <w:t>m</w:t>
      </w:r>
      <w:r w:rsidR="00874532">
        <w:rPr>
          <w:rFonts w:eastAsia="Times New Roman"/>
          <w:lang w:eastAsia="en-US"/>
        </w:rPr>
        <w:t xml:space="preserve">jera </w:t>
      </w:r>
      <w:r w:rsidR="00064E3E">
        <w:rPr>
          <w:rFonts w:eastAsia="Times New Roman"/>
          <w:lang w:eastAsia="en-US"/>
        </w:rPr>
        <w:t xml:space="preserve">putem kojih će se provesti Odluka Vlade Republike Hrvatske o </w:t>
      </w:r>
      <w:r w:rsidR="00064E3E" w:rsidRPr="00064E3E">
        <w:rPr>
          <w:rFonts w:eastAsia="Times New Roman"/>
          <w:lang w:eastAsia="en-US"/>
        </w:rPr>
        <w:t xml:space="preserve">privremenoj izvanrednoj mjeri pomoći za proizvođače tovne junadi, tovnih svinja i janjadi za klanje s problemima u poslovanju uzrokovanih epidemijom </w:t>
      </w:r>
      <w:r w:rsidR="008211A8">
        <w:rPr>
          <w:rFonts w:eastAsia="Times New Roman"/>
          <w:lang w:eastAsia="en-US"/>
        </w:rPr>
        <w:t>COVID</w:t>
      </w:r>
      <w:r w:rsidR="00064E3E" w:rsidRPr="00064E3E">
        <w:rPr>
          <w:rFonts w:eastAsia="Times New Roman"/>
          <w:lang w:eastAsia="en-US"/>
        </w:rPr>
        <w:t>-19 te za subjekte koji posluju u odobrenim objektima za klanje papkara</w:t>
      </w:r>
      <w:r w:rsidR="00064E3E">
        <w:rPr>
          <w:rFonts w:eastAsia="Times New Roman"/>
          <w:lang w:eastAsia="en-US"/>
        </w:rPr>
        <w:t xml:space="preserve"> (u daljnjem tekstu Mjere) </w:t>
      </w:r>
      <w:r w:rsidRPr="009E6D3A">
        <w:rPr>
          <w:rFonts w:eastAsia="Times New Roman"/>
          <w:lang w:eastAsia="en-US"/>
        </w:rPr>
        <w:t>je</w:t>
      </w:r>
      <w:r w:rsidR="00B3440A" w:rsidRPr="009E6D3A">
        <w:rPr>
          <w:rFonts w:eastAsia="Times New Roman"/>
          <w:lang w:eastAsia="en-US"/>
        </w:rPr>
        <w:t xml:space="preserve"> </w:t>
      </w:r>
      <w:r w:rsidR="002E4A19" w:rsidRPr="009E6D3A">
        <w:rPr>
          <w:rFonts w:eastAsia="Times New Roman"/>
          <w:lang w:eastAsia="en-US"/>
        </w:rPr>
        <w:t>utovljen</w:t>
      </w:r>
      <w:r w:rsidR="009E6D3A" w:rsidRPr="009E6D3A">
        <w:rPr>
          <w:rFonts w:eastAsia="Times New Roman"/>
          <w:lang w:eastAsia="en-US"/>
        </w:rPr>
        <w:t>u</w:t>
      </w:r>
      <w:r w:rsidR="002E4A19" w:rsidRPr="009E6D3A">
        <w:rPr>
          <w:rFonts w:eastAsia="Times New Roman"/>
          <w:lang w:eastAsia="en-US"/>
        </w:rPr>
        <w:t xml:space="preserve"> junad, utovljen</w:t>
      </w:r>
      <w:r w:rsidR="009E6D3A" w:rsidRPr="009E6D3A">
        <w:rPr>
          <w:rFonts w:eastAsia="Times New Roman"/>
          <w:lang w:eastAsia="en-US"/>
        </w:rPr>
        <w:t>e</w:t>
      </w:r>
      <w:r w:rsidR="002E4A19" w:rsidRPr="009E6D3A">
        <w:rPr>
          <w:rFonts w:eastAsia="Times New Roman"/>
          <w:lang w:eastAsia="en-US"/>
        </w:rPr>
        <w:t xml:space="preserve"> svinj</w:t>
      </w:r>
      <w:r w:rsidR="009E6D3A" w:rsidRPr="009E6D3A">
        <w:rPr>
          <w:rFonts w:eastAsia="Times New Roman"/>
          <w:lang w:eastAsia="en-US"/>
        </w:rPr>
        <w:t>e</w:t>
      </w:r>
      <w:r w:rsidR="002E4A19" w:rsidRPr="009E6D3A">
        <w:rPr>
          <w:rFonts w:eastAsia="Times New Roman"/>
          <w:lang w:eastAsia="en-US"/>
        </w:rPr>
        <w:t xml:space="preserve"> i janjad </w:t>
      </w:r>
      <w:r w:rsidR="009E6D3A" w:rsidRPr="009E6D3A">
        <w:rPr>
          <w:rFonts w:eastAsia="Times New Roman"/>
          <w:lang w:eastAsia="en-US"/>
        </w:rPr>
        <w:t xml:space="preserve">koji su svojom dobi i tjelesnim težinama prešli optimalne tržne standarde </w:t>
      </w:r>
      <w:r w:rsidR="002E4A19" w:rsidRPr="009E6D3A">
        <w:rPr>
          <w:rFonts w:eastAsia="Times New Roman"/>
          <w:lang w:eastAsia="en-US"/>
        </w:rPr>
        <w:t>zbrinuti</w:t>
      </w:r>
      <w:r w:rsidR="00A80B68">
        <w:rPr>
          <w:rFonts w:eastAsia="Times New Roman"/>
          <w:lang w:eastAsia="en-US"/>
        </w:rPr>
        <w:t xml:space="preserve"> (zaklati)</w:t>
      </w:r>
      <w:r w:rsidR="002E4A19" w:rsidRPr="009E6D3A">
        <w:rPr>
          <w:rFonts w:eastAsia="Times New Roman"/>
          <w:lang w:eastAsia="en-US"/>
        </w:rPr>
        <w:t xml:space="preserve"> u subjektima koji posluju u odobrenim objektima za klanje papkara (klaonicama)</w:t>
      </w:r>
      <w:r w:rsidR="009E6D3A" w:rsidRPr="009E6D3A">
        <w:rPr>
          <w:rFonts w:eastAsia="Times New Roman"/>
          <w:lang w:eastAsia="en-US"/>
        </w:rPr>
        <w:t xml:space="preserve"> </w:t>
      </w:r>
      <w:r w:rsidR="00ED28DA" w:rsidRPr="009E6D3A">
        <w:rPr>
          <w:rFonts w:eastAsia="Times New Roman"/>
          <w:lang w:eastAsia="en-US"/>
        </w:rPr>
        <w:t>te</w:t>
      </w:r>
      <w:r w:rsidR="00B3440A" w:rsidRPr="009E6D3A">
        <w:rPr>
          <w:rFonts w:eastAsia="Times New Roman"/>
          <w:lang w:eastAsia="en-US"/>
        </w:rPr>
        <w:t xml:space="preserve"> na taj način utjecati na </w:t>
      </w:r>
      <w:r w:rsidR="009E6D3A" w:rsidRPr="009E6D3A">
        <w:rPr>
          <w:rFonts w:eastAsia="Times New Roman"/>
          <w:lang w:eastAsia="en-US"/>
        </w:rPr>
        <w:t>nesmetanu kontinuiranost proizvodnje</w:t>
      </w:r>
      <w:r w:rsidR="00B3440A" w:rsidRPr="009E6D3A">
        <w:rPr>
          <w:rFonts w:eastAsia="Times New Roman"/>
          <w:lang w:eastAsia="en-US"/>
        </w:rPr>
        <w:t xml:space="preserve"> </w:t>
      </w:r>
      <w:r w:rsidR="009E6D3A" w:rsidRPr="009E6D3A">
        <w:rPr>
          <w:rFonts w:eastAsia="Times New Roman"/>
          <w:lang w:eastAsia="en-US"/>
        </w:rPr>
        <w:t>na farmama goveda, svinja i ovaca u Republici Hrvatskoj.</w:t>
      </w:r>
    </w:p>
    <w:p w14:paraId="3CD7E96D" w14:textId="77777777" w:rsidR="000E578F" w:rsidRPr="00680C15" w:rsidRDefault="000E578F" w:rsidP="002A1AEB">
      <w:pPr>
        <w:pStyle w:val="Tijeloteksta3"/>
        <w:tabs>
          <w:tab w:val="left" w:pos="3915"/>
        </w:tabs>
        <w:suppressAutoHyphens/>
        <w:autoSpaceDN w:val="0"/>
        <w:spacing w:before="120" w:after="120" w:line="300" w:lineRule="atLeast"/>
        <w:textAlignment w:val="baseline"/>
        <w:rPr>
          <w:rFonts w:eastAsia="Times New Roman"/>
          <w:lang w:eastAsia="en-US"/>
        </w:rPr>
      </w:pPr>
    </w:p>
    <w:p w14:paraId="4222D02A" w14:textId="5A4260EC" w:rsidR="002574CB" w:rsidRPr="00680C15" w:rsidRDefault="000E578F" w:rsidP="002A1AEB">
      <w:pPr>
        <w:keepNext/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80C15">
        <w:rPr>
          <w:rFonts w:ascii="Times New Roman" w:hAnsi="Times New Roman"/>
          <w:b/>
          <w:sz w:val="24"/>
          <w:szCs w:val="24"/>
        </w:rPr>
        <w:t>5</w:t>
      </w:r>
      <w:r w:rsidR="002574CB" w:rsidRPr="00680C15">
        <w:rPr>
          <w:rFonts w:ascii="Times New Roman" w:hAnsi="Times New Roman"/>
          <w:b/>
          <w:sz w:val="24"/>
          <w:szCs w:val="24"/>
        </w:rPr>
        <w:t xml:space="preserve">. PRORAČUN ZA PROVEDBU </w:t>
      </w:r>
      <w:r w:rsidR="00A66D31">
        <w:rPr>
          <w:rFonts w:ascii="Times New Roman" w:hAnsi="Times New Roman"/>
          <w:b/>
          <w:sz w:val="24"/>
          <w:szCs w:val="24"/>
        </w:rPr>
        <w:t>MJERA</w:t>
      </w:r>
    </w:p>
    <w:p w14:paraId="4C98C5BB" w14:textId="6813FB69" w:rsidR="002574CB" w:rsidRPr="00680C15" w:rsidRDefault="002574CB" w:rsidP="002A1AEB">
      <w:pPr>
        <w:keepNext/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</w:pPr>
      <w:r w:rsidRPr="00680C15">
        <w:rPr>
          <w:rFonts w:ascii="Times New Roman" w:hAnsi="Times New Roman"/>
          <w:sz w:val="24"/>
          <w:szCs w:val="24"/>
        </w:rPr>
        <w:t>Sredstva potpore na temelju ov</w:t>
      </w:r>
      <w:r w:rsidR="00874532">
        <w:rPr>
          <w:rFonts w:ascii="Times New Roman" w:hAnsi="Times New Roman"/>
          <w:sz w:val="24"/>
          <w:szCs w:val="24"/>
        </w:rPr>
        <w:t>ih</w:t>
      </w:r>
      <w:r w:rsidR="00CB1410" w:rsidRPr="00680C15">
        <w:rPr>
          <w:rFonts w:ascii="Times New Roman" w:hAnsi="Times New Roman"/>
          <w:sz w:val="24"/>
          <w:szCs w:val="24"/>
        </w:rPr>
        <w:t xml:space="preserve"> </w:t>
      </w:r>
      <w:r w:rsidR="00874532">
        <w:rPr>
          <w:rFonts w:ascii="Times New Roman" w:hAnsi="Times New Roman"/>
          <w:sz w:val="24"/>
          <w:szCs w:val="24"/>
        </w:rPr>
        <w:t>Mjera</w:t>
      </w:r>
      <w:r w:rsidR="00CB1410" w:rsidRPr="00680C15">
        <w:rPr>
          <w:rFonts w:ascii="Times New Roman" w:hAnsi="Times New Roman"/>
          <w:sz w:val="24"/>
          <w:szCs w:val="24"/>
        </w:rPr>
        <w:t xml:space="preserve"> osiguravaju se iz D</w:t>
      </w:r>
      <w:r w:rsidRPr="00680C15">
        <w:rPr>
          <w:rFonts w:ascii="Times New Roman" w:hAnsi="Times New Roman"/>
          <w:sz w:val="24"/>
          <w:szCs w:val="24"/>
        </w:rPr>
        <w:t>ržavnog proračuna Republik</w:t>
      </w:r>
      <w:r w:rsidR="008323D5">
        <w:rPr>
          <w:rFonts w:ascii="Times New Roman" w:hAnsi="Times New Roman"/>
          <w:sz w:val="24"/>
          <w:szCs w:val="24"/>
        </w:rPr>
        <w:t xml:space="preserve">e Hrvatske u ukupnom iznosu od </w:t>
      </w:r>
      <w:r w:rsidR="00D87E0B">
        <w:rPr>
          <w:rFonts w:ascii="Times New Roman" w:hAnsi="Times New Roman"/>
          <w:sz w:val="24"/>
          <w:szCs w:val="24"/>
        </w:rPr>
        <w:t>9.000.000</w:t>
      </w:r>
      <w:r w:rsidRPr="00680C15">
        <w:rPr>
          <w:rFonts w:ascii="Times New Roman" w:hAnsi="Times New Roman"/>
          <w:sz w:val="24"/>
          <w:szCs w:val="24"/>
        </w:rPr>
        <w:t>,00 kuna</w:t>
      </w:r>
      <w:r w:rsidR="00345691" w:rsidRPr="00680C15">
        <w:rPr>
          <w:rFonts w:ascii="Times New Roman" w:hAnsi="Times New Roman"/>
          <w:sz w:val="24"/>
          <w:szCs w:val="24"/>
        </w:rPr>
        <w:t xml:space="preserve"> prema sljedećoj raspodjeli:</w:t>
      </w:r>
      <w:r w:rsidRPr="00680C15"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2117"/>
      </w:tblGrid>
      <w:tr w:rsidR="00680C15" w:rsidRPr="00680C15" w14:paraId="6E6CDA1A" w14:textId="77777777" w:rsidTr="00011BB5">
        <w:trPr>
          <w:jc w:val="center"/>
        </w:trPr>
        <w:tc>
          <w:tcPr>
            <w:tcW w:w="6379" w:type="dxa"/>
          </w:tcPr>
          <w:p w14:paraId="1BE6750C" w14:textId="77777777" w:rsidR="00345691" w:rsidRPr="00680C15" w:rsidRDefault="00345691" w:rsidP="009E6D3A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jc w:val="center"/>
              <w:textAlignment w:val="baseline"/>
              <w:rPr>
                <w:b/>
              </w:rPr>
            </w:pPr>
            <w:r w:rsidRPr="00680C15">
              <w:rPr>
                <w:b/>
              </w:rPr>
              <w:t>Mjera</w:t>
            </w:r>
          </w:p>
        </w:tc>
        <w:tc>
          <w:tcPr>
            <w:tcW w:w="2117" w:type="dxa"/>
          </w:tcPr>
          <w:p w14:paraId="7325063A" w14:textId="77777777" w:rsidR="00345691" w:rsidRPr="00680C15" w:rsidRDefault="00345691" w:rsidP="009E6D3A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jc w:val="center"/>
              <w:textAlignment w:val="baseline"/>
              <w:rPr>
                <w:b/>
              </w:rPr>
            </w:pPr>
            <w:r w:rsidRPr="00680C15">
              <w:rPr>
                <w:b/>
              </w:rPr>
              <w:t>Iznos u kunama</w:t>
            </w:r>
          </w:p>
        </w:tc>
      </w:tr>
      <w:tr w:rsidR="00680C15" w:rsidRPr="00680C15" w14:paraId="546C5DA1" w14:textId="77777777" w:rsidTr="00011BB5">
        <w:trPr>
          <w:jc w:val="center"/>
        </w:trPr>
        <w:tc>
          <w:tcPr>
            <w:tcW w:w="6379" w:type="dxa"/>
          </w:tcPr>
          <w:p w14:paraId="60F7FB2C" w14:textId="77777777" w:rsidR="00345691" w:rsidRPr="00680C15" w:rsidRDefault="00345691" w:rsidP="009E6D3A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jc w:val="both"/>
              <w:textAlignment w:val="baseline"/>
            </w:pPr>
            <w:r w:rsidRPr="00680C15">
              <w:t>Mjera 1. Potpora u sektoru tovnog govedarstva</w:t>
            </w:r>
          </w:p>
        </w:tc>
        <w:tc>
          <w:tcPr>
            <w:tcW w:w="2117" w:type="dxa"/>
          </w:tcPr>
          <w:p w14:paraId="246BBE33" w14:textId="29AB84E0" w:rsidR="00345691" w:rsidRPr="00680C15" w:rsidRDefault="006816DA" w:rsidP="006816DA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ind w:right="300"/>
              <w:jc w:val="right"/>
              <w:textAlignment w:val="baseline"/>
            </w:pPr>
            <w:r>
              <w:t>4</w:t>
            </w:r>
            <w:r w:rsidR="00345691" w:rsidRPr="00680C15">
              <w:t>.</w:t>
            </w:r>
            <w:r w:rsidR="00AA184F">
              <w:t>0</w:t>
            </w:r>
            <w:r>
              <w:t>00.</w:t>
            </w:r>
            <w:r w:rsidR="00345691" w:rsidRPr="00680C15">
              <w:t>000,00</w:t>
            </w:r>
          </w:p>
        </w:tc>
      </w:tr>
      <w:tr w:rsidR="00680C15" w:rsidRPr="00680C15" w14:paraId="1C11489C" w14:textId="77777777" w:rsidTr="00011BB5">
        <w:trPr>
          <w:jc w:val="center"/>
        </w:trPr>
        <w:tc>
          <w:tcPr>
            <w:tcW w:w="6379" w:type="dxa"/>
          </w:tcPr>
          <w:p w14:paraId="5C50BEAE" w14:textId="77777777" w:rsidR="00345691" w:rsidRPr="00680C15" w:rsidRDefault="00345691" w:rsidP="009E6D3A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jc w:val="both"/>
              <w:textAlignment w:val="baseline"/>
            </w:pPr>
            <w:r w:rsidRPr="00680C15">
              <w:t>Mjera 2. Potpora u sektoru tovnog svinjogojstva</w:t>
            </w:r>
          </w:p>
        </w:tc>
        <w:tc>
          <w:tcPr>
            <w:tcW w:w="2117" w:type="dxa"/>
          </w:tcPr>
          <w:p w14:paraId="20B00735" w14:textId="432024C1" w:rsidR="00345691" w:rsidRPr="00680C15" w:rsidRDefault="004278D7" w:rsidP="007E13CD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ind w:right="300"/>
              <w:jc w:val="right"/>
              <w:textAlignment w:val="baseline"/>
            </w:pPr>
            <w:r>
              <w:t>1</w:t>
            </w:r>
            <w:r w:rsidR="00345691" w:rsidRPr="00680C15">
              <w:t>.</w:t>
            </w:r>
            <w:r w:rsidR="007E13CD">
              <w:t>2</w:t>
            </w:r>
            <w:r w:rsidR="00345691" w:rsidRPr="00680C15">
              <w:t>00.000,00</w:t>
            </w:r>
          </w:p>
        </w:tc>
      </w:tr>
      <w:tr w:rsidR="00680C15" w:rsidRPr="00680C15" w14:paraId="31E64592" w14:textId="77777777" w:rsidTr="00011BB5">
        <w:trPr>
          <w:jc w:val="center"/>
        </w:trPr>
        <w:tc>
          <w:tcPr>
            <w:tcW w:w="6379" w:type="dxa"/>
          </w:tcPr>
          <w:p w14:paraId="5E1B3FAB" w14:textId="77777777" w:rsidR="00345691" w:rsidRPr="00680C15" w:rsidRDefault="00345691" w:rsidP="009E6D3A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jc w:val="both"/>
              <w:textAlignment w:val="baseline"/>
            </w:pPr>
            <w:r w:rsidRPr="00680C15">
              <w:t>Mjera 3. Potpora u sektoru ovčarstva</w:t>
            </w:r>
          </w:p>
        </w:tc>
        <w:tc>
          <w:tcPr>
            <w:tcW w:w="2117" w:type="dxa"/>
          </w:tcPr>
          <w:p w14:paraId="56666966" w14:textId="458D0952" w:rsidR="00345691" w:rsidRPr="00680C15" w:rsidRDefault="007E13CD" w:rsidP="0018299F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ind w:right="300"/>
              <w:jc w:val="right"/>
              <w:textAlignment w:val="baseline"/>
            </w:pPr>
            <w:r>
              <w:t>800</w:t>
            </w:r>
            <w:r w:rsidR="00345691" w:rsidRPr="00680C15">
              <w:t>.000,00</w:t>
            </w:r>
          </w:p>
        </w:tc>
      </w:tr>
      <w:tr w:rsidR="008323D5" w:rsidRPr="00680C15" w14:paraId="1DE80F38" w14:textId="77777777" w:rsidTr="00011BB5">
        <w:trPr>
          <w:jc w:val="center"/>
        </w:trPr>
        <w:tc>
          <w:tcPr>
            <w:tcW w:w="6379" w:type="dxa"/>
          </w:tcPr>
          <w:p w14:paraId="6A07D1DF" w14:textId="77777777" w:rsidR="00011BB5" w:rsidRDefault="008323D5" w:rsidP="009E6D3A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textAlignment w:val="baseline"/>
            </w:pPr>
            <w:r>
              <w:t xml:space="preserve">Mjera 4. </w:t>
            </w:r>
            <w:r w:rsidR="00DB2B02" w:rsidRPr="00DB2B02">
              <w:t>Potpora subj</w:t>
            </w:r>
            <w:r w:rsidR="00011BB5">
              <w:t xml:space="preserve">ektima koji posluju u odobrenim </w:t>
            </w:r>
            <w:r w:rsidR="00DB2B02" w:rsidRPr="00DB2B02">
              <w:t>objekti</w:t>
            </w:r>
            <w:r w:rsidR="00DB2B02">
              <w:t xml:space="preserve">ma </w:t>
            </w:r>
          </w:p>
          <w:p w14:paraId="490B3E10" w14:textId="695CD567" w:rsidR="008323D5" w:rsidRPr="00680C15" w:rsidRDefault="00011BB5" w:rsidP="009E6D3A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textAlignment w:val="baseline"/>
            </w:pPr>
            <w:r>
              <w:t xml:space="preserve">                 </w:t>
            </w:r>
            <w:r w:rsidR="00DB2B02">
              <w:t>za klanje papkara</w:t>
            </w:r>
          </w:p>
        </w:tc>
        <w:tc>
          <w:tcPr>
            <w:tcW w:w="2117" w:type="dxa"/>
          </w:tcPr>
          <w:p w14:paraId="4F58D4C9" w14:textId="492ACC44" w:rsidR="008323D5" w:rsidRPr="00680C15" w:rsidRDefault="002D0573" w:rsidP="007E13CD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ind w:right="300"/>
              <w:jc w:val="right"/>
              <w:textAlignment w:val="baseline"/>
            </w:pPr>
            <w:r>
              <w:t>3</w:t>
            </w:r>
            <w:r w:rsidR="008323D5">
              <w:t>.</w:t>
            </w:r>
            <w:r w:rsidR="007E13CD">
              <w:t>000</w:t>
            </w:r>
            <w:r w:rsidR="008323D5">
              <w:t>.000,00</w:t>
            </w:r>
          </w:p>
        </w:tc>
      </w:tr>
      <w:tr w:rsidR="00680C15" w:rsidRPr="00680C15" w14:paraId="0A9DCD94" w14:textId="77777777" w:rsidTr="00011BB5">
        <w:trPr>
          <w:jc w:val="center"/>
        </w:trPr>
        <w:tc>
          <w:tcPr>
            <w:tcW w:w="6379" w:type="dxa"/>
          </w:tcPr>
          <w:p w14:paraId="6A9C95E8" w14:textId="77777777" w:rsidR="00345691" w:rsidRPr="00680C15" w:rsidRDefault="00345691" w:rsidP="009E6D3A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jc w:val="right"/>
              <w:textAlignment w:val="baseline"/>
              <w:rPr>
                <w:b/>
              </w:rPr>
            </w:pPr>
            <w:r w:rsidRPr="00680C15">
              <w:rPr>
                <w:b/>
              </w:rPr>
              <w:t>Ukupno:</w:t>
            </w:r>
          </w:p>
        </w:tc>
        <w:tc>
          <w:tcPr>
            <w:tcW w:w="2117" w:type="dxa"/>
          </w:tcPr>
          <w:p w14:paraId="142FD8D3" w14:textId="48D8CC03" w:rsidR="00345691" w:rsidRPr="00680C15" w:rsidRDefault="007E13CD" w:rsidP="007E13CD">
            <w:pPr>
              <w:keepNext/>
              <w:tabs>
                <w:tab w:val="left" w:pos="3915"/>
              </w:tabs>
              <w:suppressAutoHyphens/>
              <w:autoSpaceDN w:val="0"/>
              <w:spacing w:after="0" w:line="300" w:lineRule="atLeast"/>
              <w:ind w:right="30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9.000.000</w:t>
            </w:r>
            <w:r>
              <w:rPr>
                <w:b/>
              </w:rPr>
              <w:fldChar w:fldCharType="end"/>
            </w:r>
            <w:r w:rsidR="006816DA">
              <w:rPr>
                <w:b/>
              </w:rPr>
              <w:t>,00</w:t>
            </w:r>
          </w:p>
        </w:tc>
      </w:tr>
    </w:tbl>
    <w:p w14:paraId="6E38A4C1" w14:textId="4576C96E" w:rsidR="000E578F" w:rsidRDefault="00874532" w:rsidP="002A1AEB">
      <w:pPr>
        <w:keepNext/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</w:pPr>
      <w:r>
        <w:t>Sredstva između mjera mogu se preraspodijeliti.</w:t>
      </w:r>
    </w:p>
    <w:p w14:paraId="791A6CDB" w14:textId="77777777" w:rsidR="00874532" w:rsidRPr="00680C15" w:rsidRDefault="00874532" w:rsidP="002A1AEB">
      <w:pPr>
        <w:keepNext/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</w:pPr>
    </w:p>
    <w:p w14:paraId="0E155F93" w14:textId="5AFBA1B2" w:rsidR="00306935" w:rsidRDefault="002574CB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80C15">
        <w:rPr>
          <w:rFonts w:ascii="Times New Roman" w:hAnsi="Times New Roman"/>
          <w:b/>
          <w:sz w:val="24"/>
          <w:szCs w:val="24"/>
        </w:rPr>
        <w:t>6</w:t>
      </w:r>
      <w:r w:rsidR="00306935" w:rsidRPr="00680C15">
        <w:rPr>
          <w:rFonts w:ascii="Times New Roman" w:hAnsi="Times New Roman"/>
          <w:b/>
          <w:sz w:val="24"/>
          <w:szCs w:val="24"/>
        </w:rPr>
        <w:t xml:space="preserve">. KORISNICI POTPORA I PROVEDBA </w:t>
      </w:r>
      <w:r w:rsidR="00874532">
        <w:rPr>
          <w:rFonts w:ascii="Times New Roman" w:hAnsi="Times New Roman"/>
          <w:b/>
          <w:sz w:val="24"/>
          <w:szCs w:val="24"/>
        </w:rPr>
        <w:t>MJERA</w:t>
      </w:r>
    </w:p>
    <w:p w14:paraId="65004DC3" w14:textId="5208EFB3" w:rsidR="008B44F8" w:rsidRPr="008B44F8" w:rsidRDefault="008B44F8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44F8">
        <w:rPr>
          <w:rFonts w:ascii="Times New Roman" w:hAnsi="Times New Roman"/>
          <w:sz w:val="24"/>
          <w:szCs w:val="24"/>
        </w:rPr>
        <w:t xml:space="preserve">Korisnici potpora u </w:t>
      </w:r>
      <w:r w:rsidR="00874532">
        <w:rPr>
          <w:rFonts w:ascii="Times New Roman" w:hAnsi="Times New Roman"/>
          <w:sz w:val="24"/>
          <w:szCs w:val="24"/>
        </w:rPr>
        <w:t xml:space="preserve">Mjerama </w:t>
      </w:r>
      <w:r w:rsidRPr="008B44F8">
        <w:rPr>
          <w:rFonts w:ascii="Times New Roman" w:hAnsi="Times New Roman"/>
          <w:sz w:val="24"/>
          <w:szCs w:val="24"/>
        </w:rPr>
        <w:t>su:</w:t>
      </w:r>
    </w:p>
    <w:p w14:paraId="57B416FE" w14:textId="67D793BF" w:rsidR="007B0BD1" w:rsidRPr="008B44F8" w:rsidRDefault="008B44F8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44F8">
        <w:rPr>
          <w:rFonts w:ascii="Times New Roman" w:hAnsi="Times New Roman"/>
          <w:b/>
          <w:sz w:val="24"/>
          <w:szCs w:val="24"/>
        </w:rPr>
        <w:t xml:space="preserve">1. </w:t>
      </w:r>
      <w:r w:rsidR="008323D5" w:rsidRPr="008B44F8">
        <w:rPr>
          <w:rFonts w:ascii="Times New Roman" w:hAnsi="Times New Roman"/>
          <w:sz w:val="24"/>
          <w:szCs w:val="24"/>
        </w:rPr>
        <w:t>za Mjer</w:t>
      </w:r>
      <w:r w:rsidRPr="008B44F8">
        <w:rPr>
          <w:rFonts w:ascii="Times New Roman" w:hAnsi="Times New Roman"/>
          <w:sz w:val="24"/>
          <w:szCs w:val="24"/>
        </w:rPr>
        <w:t>u</w:t>
      </w:r>
      <w:r w:rsidR="008323D5" w:rsidRPr="008B44F8">
        <w:rPr>
          <w:rFonts w:ascii="Times New Roman" w:hAnsi="Times New Roman"/>
          <w:sz w:val="24"/>
          <w:szCs w:val="24"/>
        </w:rPr>
        <w:t xml:space="preserve"> 1., Mjeru 2. i Mjeru 3. </w:t>
      </w:r>
      <w:r w:rsidR="00874532">
        <w:rPr>
          <w:rFonts w:ascii="Times New Roman" w:hAnsi="Times New Roman"/>
          <w:sz w:val="24"/>
          <w:szCs w:val="24"/>
        </w:rPr>
        <w:t>su</w:t>
      </w:r>
      <w:r w:rsidR="00496306" w:rsidRPr="008B44F8">
        <w:rPr>
          <w:rFonts w:ascii="Times New Roman" w:hAnsi="Times New Roman"/>
          <w:sz w:val="24"/>
          <w:szCs w:val="24"/>
        </w:rPr>
        <w:t xml:space="preserve"> </w:t>
      </w:r>
      <w:r w:rsidR="007B0BD1" w:rsidRPr="008B44F8">
        <w:rPr>
          <w:rFonts w:ascii="Times New Roman" w:hAnsi="Times New Roman"/>
          <w:sz w:val="24"/>
          <w:szCs w:val="24"/>
        </w:rPr>
        <w:t>poljoprivredn</w:t>
      </w:r>
      <w:r w:rsidR="008211A8">
        <w:rPr>
          <w:rFonts w:ascii="Times New Roman" w:hAnsi="Times New Roman"/>
          <w:sz w:val="24"/>
          <w:szCs w:val="24"/>
        </w:rPr>
        <w:t>i</w:t>
      </w:r>
      <w:r w:rsidR="00874532">
        <w:rPr>
          <w:rFonts w:ascii="Times New Roman" w:hAnsi="Times New Roman"/>
          <w:sz w:val="24"/>
          <w:szCs w:val="24"/>
        </w:rPr>
        <w:t>ci</w:t>
      </w:r>
      <w:r w:rsidR="007B0BD1" w:rsidRPr="008B44F8">
        <w:rPr>
          <w:rFonts w:ascii="Times New Roman" w:hAnsi="Times New Roman"/>
          <w:sz w:val="24"/>
          <w:szCs w:val="24"/>
        </w:rPr>
        <w:t xml:space="preserve"> u smislu članka 3. stavka 1. točke a. Zakona</w:t>
      </w:r>
      <w:r w:rsidR="003B6C25" w:rsidRPr="008B44F8">
        <w:rPr>
          <w:rFonts w:ascii="Times New Roman" w:hAnsi="Times New Roman"/>
          <w:sz w:val="24"/>
          <w:szCs w:val="24"/>
        </w:rPr>
        <w:t xml:space="preserve"> o poljoprivredi (NN 118/18, 42/20)</w:t>
      </w:r>
      <w:r w:rsidR="007B0BD1" w:rsidRPr="008B44F8">
        <w:rPr>
          <w:rFonts w:ascii="Times New Roman" w:hAnsi="Times New Roman"/>
          <w:sz w:val="24"/>
          <w:szCs w:val="24"/>
        </w:rPr>
        <w:t xml:space="preserve"> upisan u Upisnik poljoprivrednika koji </w:t>
      </w:r>
      <w:r w:rsidR="007343CA" w:rsidRPr="008B44F8">
        <w:rPr>
          <w:rFonts w:ascii="Times New Roman" w:hAnsi="Times New Roman"/>
          <w:sz w:val="24"/>
          <w:szCs w:val="24"/>
        </w:rPr>
        <w:t>se bavi  p</w:t>
      </w:r>
      <w:r w:rsidR="004B5A40" w:rsidRPr="008B44F8">
        <w:rPr>
          <w:rFonts w:ascii="Times New Roman" w:hAnsi="Times New Roman"/>
          <w:sz w:val="24"/>
          <w:szCs w:val="24"/>
        </w:rPr>
        <w:t>roizvodnjom</w:t>
      </w:r>
      <w:r w:rsidR="0091705C" w:rsidRPr="008B44F8">
        <w:rPr>
          <w:rFonts w:ascii="Times New Roman" w:hAnsi="Times New Roman"/>
          <w:sz w:val="24"/>
          <w:szCs w:val="24"/>
        </w:rPr>
        <w:t xml:space="preserve"> junadi</w:t>
      </w:r>
      <w:r w:rsidR="004B5A40" w:rsidRPr="008B44F8">
        <w:rPr>
          <w:rFonts w:ascii="Times New Roman" w:hAnsi="Times New Roman"/>
          <w:sz w:val="24"/>
          <w:szCs w:val="24"/>
        </w:rPr>
        <w:t>, svinja i janjadi</w:t>
      </w:r>
      <w:r w:rsidR="007343CA" w:rsidRPr="008B44F8">
        <w:rPr>
          <w:rFonts w:ascii="Times New Roman" w:hAnsi="Times New Roman"/>
          <w:sz w:val="24"/>
          <w:szCs w:val="24"/>
        </w:rPr>
        <w:t xml:space="preserve"> upisanih u Jedinstveni registar domaći životinja (JRDŽ)</w:t>
      </w:r>
      <w:r w:rsidR="004B5A40" w:rsidRPr="008B44F8">
        <w:rPr>
          <w:rFonts w:ascii="Times New Roman" w:hAnsi="Times New Roman"/>
          <w:sz w:val="24"/>
          <w:szCs w:val="24"/>
        </w:rPr>
        <w:t>.</w:t>
      </w:r>
    </w:p>
    <w:p w14:paraId="32E2F05B" w14:textId="668A3E51" w:rsidR="008323D5" w:rsidRDefault="008B44F8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44F8">
        <w:rPr>
          <w:rFonts w:ascii="Times New Roman" w:hAnsi="Times New Roman"/>
          <w:b/>
          <w:sz w:val="24"/>
          <w:szCs w:val="24"/>
        </w:rPr>
        <w:t>2</w:t>
      </w:r>
      <w:r w:rsidR="006821A6" w:rsidRPr="008B44F8">
        <w:rPr>
          <w:rFonts w:ascii="Times New Roman" w:hAnsi="Times New Roman"/>
          <w:b/>
          <w:sz w:val="24"/>
          <w:szCs w:val="24"/>
        </w:rPr>
        <w:t>.</w:t>
      </w:r>
      <w:r w:rsidR="006821A6" w:rsidRPr="008B44F8">
        <w:rPr>
          <w:rFonts w:ascii="Times New Roman" w:hAnsi="Times New Roman"/>
          <w:sz w:val="24"/>
          <w:szCs w:val="24"/>
        </w:rPr>
        <w:t xml:space="preserve"> </w:t>
      </w:r>
      <w:r w:rsidR="008323D5" w:rsidRPr="008B44F8">
        <w:rPr>
          <w:rFonts w:ascii="Times New Roman" w:hAnsi="Times New Roman"/>
          <w:sz w:val="24"/>
          <w:szCs w:val="24"/>
        </w:rPr>
        <w:t>za Mjeru 4</w:t>
      </w:r>
      <w:r w:rsidRPr="008B44F8">
        <w:rPr>
          <w:rFonts w:ascii="Times New Roman" w:hAnsi="Times New Roman"/>
          <w:sz w:val="24"/>
          <w:szCs w:val="24"/>
        </w:rPr>
        <w:t>.</w:t>
      </w:r>
      <w:r w:rsidR="008323D5" w:rsidRPr="008B44F8">
        <w:rPr>
          <w:rFonts w:ascii="Times New Roman" w:hAnsi="Times New Roman"/>
          <w:sz w:val="24"/>
          <w:szCs w:val="24"/>
        </w:rPr>
        <w:t xml:space="preserve"> su subjekti u poslovanju s hranom koji posluju u odobrenim objektima za klanje papkara upisani u Upisnik odobrenih objekata u poslovanju s hranom životinjskog podrijetla kojega vodi Ministarstv</w:t>
      </w:r>
      <w:r w:rsidR="00CD3943">
        <w:rPr>
          <w:rFonts w:ascii="Times New Roman" w:hAnsi="Times New Roman"/>
          <w:sz w:val="24"/>
          <w:szCs w:val="24"/>
        </w:rPr>
        <w:t xml:space="preserve">o </w:t>
      </w:r>
      <w:r w:rsidR="008323D5" w:rsidRPr="008B44F8">
        <w:rPr>
          <w:rFonts w:ascii="Times New Roman" w:hAnsi="Times New Roman"/>
          <w:sz w:val="24"/>
          <w:szCs w:val="24"/>
        </w:rPr>
        <w:t>poljoprivrede.</w:t>
      </w:r>
    </w:p>
    <w:p w14:paraId="703EB49D" w14:textId="77777777" w:rsidR="00F41F66" w:rsidRPr="008B44F8" w:rsidRDefault="002574CB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B44F8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310B13" w:rsidRPr="008B44F8">
        <w:rPr>
          <w:rFonts w:ascii="Times New Roman" w:hAnsi="Times New Roman"/>
          <w:b/>
          <w:bCs/>
          <w:sz w:val="24"/>
          <w:szCs w:val="24"/>
        </w:rPr>
        <w:t>.</w:t>
      </w:r>
      <w:r w:rsidR="007343CA" w:rsidRPr="008B44F8">
        <w:rPr>
          <w:rFonts w:ascii="Times New Roman" w:hAnsi="Times New Roman"/>
          <w:b/>
          <w:bCs/>
          <w:sz w:val="24"/>
          <w:szCs w:val="24"/>
        </w:rPr>
        <w:t>1</w:t>
      </w:r>
      <w:r w:rsidR="00F41F66" w:rsidRPr="008B44F8">
        <w:rPr>
          <w:rFonts w:ascii="Times New Roman" w:hAnsi="Times New Roman"/>
          <w:b/>
          <w:bCs/>
          <w:sz w:val="24"/>
          <w:szCs w:val="24"/>
        </w:rPr>
        <w:t>.</w:t>
      </w:r>
      <w:r w:rsidR="001B31DF" w:rsidRPr="008B44F8">
        <w:rPr>
          <w:rFonts w:ascii="Times New Roman" w:hAnsi="Times New Roman"/>
          <w:b/>
          <w:bCs/>
          <w:sz w:val="24"/>
          <w:szCs w:val="24"/>
        </w:rPr>
        <w:t xml:space="preserve"> Mjera 1.:</w:t>
      </w:r>
      <w:r w:rsidR="00345691" w:rsidRPr="008B44F8">
        <w:rPr>
          <w:rFonts w:ascii="Times New Roman" w:hAnsi="Times New Roman"/>
          <w:b/>
          <w:bCs/>
          <w:sz w:val="24"/>
          <w:szCs w:val="24"/>
        </w:rPr>
        <w:t xml:space="preserve"> Potpora u sektoru tovnog govedarstva</w:t>
      </w:r>
      <w:r w:rsidR="00F41F66" w:rsidRPr="008B44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F28A325" w14:textId="77777777" w:rsidR="007E71B1" w:rsidRPr="007E71B1" w:rsidRDefault="007E71B1" w:rsidP="007E71B1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>Za potporu su prihvatljiva muška i ženska grla koja:</w:t>
      </w:r>
    </w:p>
    <w:p w14:paraId="45079443" w14:textId="3CB41CC5" w:rsidR="007E71B1" w:rsidRPr="007E71B1" w:rsidRDefault="007E71B1" w:rsidP="007E71B1">
      <w:pPr>
        <w:pStyle w:val="Odlomakpopisa"/>
        <w:numPr>
          <w:ilvl w:val="0"/>
          <w:numId w:val="5"/>
        </w:numPr>
        <w:tabs>
          <w:tab w:val="left" w:pos="3915"/>
        </w:tabs>
        <w:suppressAutoHyphens/>
        <w:autoSpaceDN w:val="0"/>
        <w:spacing w:before="120" w:after="120" w:line="30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>imaju evidentirano izlučenje u JRDŽ-u na klan</w:t>
      </w:r>
      <w:r w:rsidR="00874532">
        <w:rPr>
          <w:rFonts w:ascii="Times New Roman" w:hAnsi="Times New Roman"/>
          <w:sz w:val="24"/>
          <w:szCs w:val="24"/>
        </w:rPr>
        <w:t>je ili za izvoz u razdoblju od 2</w:t>
      </w:r>
      <w:r w:rsidR="00865E08">
        <w:rPr>
          <w:rFonts w:ascii="Times New Roman" w:hAnsi="Times New Roman"/>
          <w:sz w:val="24"/>
          <w:szCs w:val="24"/>
        </w:rPr>
        <w:t>2</w:t>
      </w:r>
      <w:r w:rsidR="00874532">
        <w:rPr>
          <w:rFonts w:ascii="Times New Roman" w:hAnsi="Times New Roman"/>
          <w:sz w:val="24"/>
          <w:szCs w:val="24"/>
        </w:rPr>
        <w:t>.5.2020. do 21.6.2020.</w:t>
      </w:r>
      <w:r w:rsidRPr="007E71B1">
        <w:rPr>
          <w:rFonts w:ascii="Times New Roman" w:hAnsi="Times New Roman"/>
          <w:sz w:val="24"/>
          <w:szCs w:val="24"/>
        </w:rPr>
        <w:t>,</w:t>
      </w:r>
    </w:p>
    <w:p w14:paraId="4ECFB5AA" w14:textId="2B6AE92E" w:rsidR="007E71B1" w:rsidRPr="007E71B1" w:rsidRDefault="007E71B1" w:rsidP="007E71B1">
      <w:pPr>
        <w:pStyle w:val="Odlomakpopisa"/>
        <w:numPr>
          <w:ilvl w:val="0"/>
          <w:numId w:val="5"/>
        </w:numPr>
        <w:tabs>
          <w:tab w:val="left" w:pos="3915"/>
        </w:tabs>
        <w:suppressAutoHyphens/>
        <w:autoSpaceDN w:val="0"/>
        <w:spacing w:before="120" w:after="120" w:line="30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>prilikom isporuke na klanje ili u izvoz nisu mlađa od 20 niti starija od 28 mjeseci,</w:t>
      </w:r>
    </w:p>
    <w:p w14:paraId="318BA847" w14:textId="7DDE234E" w:rsidR="007E71B1" w:rsidRPr="007E71B1" w:rsidRDefault="007E71B1" w:rsidP="007E71B1">
      <w:pPr>
        <w:pStyle w:val="Odlomakpopisa"/>
        <w:numPr>
          <w:ilvl w:val="0"/>
          <w:numId w:val="5"/>
        </w:numPr>
        <w:tabs>
          <w:tab w:val="left" w:pos="3915"/>
        </w:tabs>
        <w:suppressAutoHyphens/>
        <w:autoSpaceDN w:val="0"/>
        <w:spacing w:before="120" w:after="120" w:line="30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>su prisutna na gospodarstvu najmanje 150 dana od dana dolaska</w:t>
      </w:r>
      <w:r w:rsidR="008211A8">
        <w:rPr>
          <w:rFonts w:ascii="Times New Roman" w:hAnsi="Times New Roman"/>
          <w:sz w:val="24"/>
          <w:szCs w:val="24"/>
        </w:rPr>
        <w:t xml:space="preserve"> na gospodarstvo</w:t>
      </w:r>
      <w:r w:rsidRPr="007E71B1">
        <w:rPr>
          <w:rFonts w:ascii="Times New Roman" w:hAnsi="Times New Roman"/>
          <w:sz w:val="24"/>
          <w:szCs w:val="24"/>
        </w:rPr>
        <w:t xml:space="preserve"> do dana isporuke.</w:t>
      </w:r>
    </w:p>
    <w:p w14:paraId="1A34041E" w14:textId="41EEBC71" w:rsidR="00E22E4C" w:rsidRPr="008B44F8" w:rsidRDefault="00CB1410" w:rsidP="007E71B1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44F8">
        <w:rPr>
          <w:rFonts w:ascii="Times New Roman" w:hAnsi="Times New Roman"/>
          <w:sz w:val="24"/>
          <w:szCs w:val="24"/>
        </w:rPr>
        <w:t xml:space="preserve">Prema raspodjeli osiguranih sredstava potpore u Državnom proračunu Republike Hrvatske iznos potpore </w:t>
      </w:r>
      <w:r w:rsidR="00E22E4C" w:rsidRPr="008B44F8">
        <w:rPr>
          <w:rFonts w:ascii="Times New Roman" w:hAnsi="Times New Roman"/>
          <w:sz w:val="24"/>
          <w:szCs w:val="24"/>
        </w:rPr>
        <w:t xml:space="preserve">koji </w:t>
      </w:r>
      <w:r w:rsidR="007A35E5">
        <w:rPr>
          <w:rFonts w:ascii="Times New Roman" w:hAnsi="Times New Roman"/>
          <w:sz w:val="24"/>
          <w:szCs w:val="24"/>
        </w:rPr>
        <w:t>će se</w:t>
      </w:r>
      <w:r w:rsidR="00E22E4C" w:rsidRPr="008B44F8">
        <w:rPr>
          <w:rFonts w:ascii="Times New Roman" w:hAnsi="Times New Roman"/>
          <w:sz w:val="24"/>
          <w:szCs w:val="24"/>
        </w:rPr>
        <w:t xml:space="preserve"> dodijeliti </w:t>
      </w:r>
      <w:r w:rsidRPr="008B44F8">
        <w:rPr>
          <w:rFonts w:ascii="Times New Roman" w:hAnsi="Times New Roman"/>
          <w:sz w:val="24"/>
          <w:szCs w:val="24"/>
        </w:rPr>
        <w:t xml:space="preserve">u Mjeri 1. u sektoru tovnog govedarstva </w:t>
      </w:r>
      <w:r w:rsidR="00ED28DA" w:rsidRPr="008B44F8">
        <w:rPr>
          <w:rFonts w:ascii="Times New Roman" w:hAnsi="Times New Roman"/>
          <w:sz w:val="24"/>
          <w:szCs w:val="24"/>
        </w:rPr>
        <w:t>iznosi</w:t>
      </w:r>
      <w:r w:rsidR="004B5539" w:rsidRPr="008B44F8">
        <w:rPr>
          <w:rFonts w:ascii="Times New Roman" w:hAnsi="Times New Roman"/>
          <w:sz w:val="24"/>
          <w:szCs w:val="24"/>
        </w:rPr>
        <w:t xml:space="preserve"> </w:t>
      </w:r>
      <w:r w:rsidR="007E71B1">
        <w:rPr>
          <w:rFonts w:ascii="Times New Roman" w:hAnsi="Times New Roman"/>
          <w:sz w:val="24"/>
          <w:szCs w:val="24"/>
        </w:rPr>
        <w:t>4</w:t>
      </w:r>
      <w:r w:rsidR="004B5539" w:rsidRPr="008B44F8">
        <w:rPr>
          <w:rFonts w:ascii="Times New Roman" w:hAnsi="Times New Roman"/>
          <w:sz w:val="24"/>
          <w:szCs w:val="24"/>
        </w:rPr>
        <w:t>.</w:t>
      </w:r>
      <w:r w:rsidR="007E13CD">
        <w:rPr>
          <w:rFonts w:ascii="Times New Roman" w:hAnsi="Times New Roman"/>
          <w:sz w:val="24"/>
          <w:szCs w:val="24"/>
        </w:rPr>
        <w:t>0</w:t>
      </w:r>
      <w:r w:rsidR="004B5539" w:rsidRPr="008B44F8">
        <w:rPr>
          <w:rFonts w:ascii="Times New Roman" w:hAnsi="Times New Roman"/>
          <w:sz w:val="24"/>
          <w:szCs w:val="24"/>
        </w:rPr>
        <w:t xml:space="preserve">00.000,00 </w:t>
      </w:r>
      <w:r w:rsidR="00BA4CC6">
        <w:rPr>
          <w:rFonts w:ascii="Times New Roman" w:hAnsi="Times New Roman"/>
          <w:sz w:val="24"/>
          <w:szCs w:val="24"/>
        </w:rPr>
        <w:t>kuna</w:t>
      </w:r>
      <w:r w:rsidR="006E0034">
        <w:rPr>
          <w:rFonts w:ascii="Times New Roman" w:hAnsi="Times New Roman"/>
          <w:sz w:val="24"/>
          <w:szCs w:val="24"/>
        </w:rPr>
        <w:t xml:space="preserve">, </w:t>
      </w:r>
      <w:r w:rsidR="00946850">
        <w:rPr>
          <w:rFonts w:ascii="Times New Roman" w:hAnsi="Times New Roman"/>
          <w:sz w:val="24"/>
          <w:szCs w:val="24"/>
        </w:rPr>
        <w:t xml:space="preserve">koji će biti razmjerno raspodijeljen prema broju prihvatljivih grla, </w:t>
      </w:r>
      <w:r w:rsidR="006E0034">
        <w:rPr>
          <w:rFonts w:ascii="Times New Roman" w:hAnsi="Times New Roman"/>
          <w:sz w:val="24"/>
          <w:szCs w:val="24"/>
        </w:rPr>
        <w:t xml:space="preserve">pri čemu </w:t>
      </w:r>
      <w:r w:rsidR="00946850">
        <w:rPr>
          <w:rFonts w:ascii="Times New Roman" w:hAnsi="Times New Roman"/>
          <w:sz w:val="24"/>
          <w:szCs w:val="24"/>
        </w:rPr>
        <w:t xml:space="preserve">najveći </w:t>
      </w:r>
      <w:r w:rsidR="006E0034">
        <w:rPr>
          <w:rFonts w:ascii="Times New Roman" w:hAnsi="Times New Roman"/>
          <w:sz w:val="24"/>
          <w:szCs w:val="24"/>
        </w:rPr>
        <w:t>jedinični iznos koji će se isplati</w:t>
      </w:r>
      <w:r w:rsidR="004E58DB">
        <w:rPr>
          <w:rFonts w:ascii="Times New Roman" w:hAnsi="Times New Roman"/>
          <w:sz w:val="24"/>
          <w:szCs w:val="24"/>
        </w:rPr>
        <w:t>ti</w:t>
      </w:r>
      <w:r w:rsidR="006E0034">
        <w:rPr>
          <w:rFonts w:ascii="Times New Roman" w:hAnsi="Times New Roman"/>
          <w:sz w:val="24"/>
          <w:szCs w:val="24"/>
        </w:rPr>
        <w:t xml:space="preserve"> po prihvatljivom grlu iznosi </w:t>
      </w:r>
      <w:r w:rsidR="0018299F">
        <w:rPr>
          <w:rFonts w:ascii="Times New Roman" w:hAnsi="Times New Roman"/>
          <w:sz w:val="24"/>
          <w:szCs w:val="24"/>
        </w:rPr>
        <w:t>1</w:t>
      </w:r>
      <w:r w:rsidR="00874532">
        <w:rPr>
          <w:rFonts w:ascii="Times New Roman" w:hAnsi="Times New Roman"/>
          <w:sz w:val="24"/>
          <w:szCs w:val="24"/>
        </w:rPr>
        <w:t>.</w:t>
      </w:r>
      <w:r w:rsidR="0018299F">
        <w:rPr>
          <w:rFonts w:ascii="Times New Roman" w:hAnsi="Times New Roman"/>
          <w:sz w:val="24"/>
          <w:szCs w:val="24"/>
        </w:rPr>
        <w:t>0</w:t>
      </w:r>
      <w:r w:rsidR="001E6BC1" w:rsidRPr="008B44F8">
        <w:rPr>
          <w:rFonts w:ascii="Times New Roman" w:hAnsi="Times New Roman"/>
          <w:sz w:val="24"/>
          <w:szCs w:val="24"/>
        </w:rPr>
        <w:t>00,00 ku</w:t>
      </w:r>
      <w:r w:rsidR="00E22E4C" w:rsidRPr="008B44F8">
        <w:rPr>
          <w:rFonts w:ascii="Times New Roman" w:hAnsi="Times New Roman"/>
          <w:sz w:val="24"/>
          <w:szCs w:val="24"/>
        </w:rPr>
        <w:t xml:space="preserve">na. </w:t>
      </w:r>
    </w:p>
    <w:p w14:paraId="588EA34D" w14:textId="1AFCE25B" w:rsidR="001E6BC1" w:rsidRPr="008B44F8" w:rsidRDefault="001E6BC1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7A22">
        <w:rPr>
          <w:rFonts w:ascii="Times New Roman" w:hAnsi="Times New Roman"/>
          <w:sz w:val="24"/>
          <w:szCs w:val="24"/>
        </w:rPr>
        <w:t>Najviši iznos potpore u Mjeri 1. ovog Programa po prihvatl</w:t>
      </w:r>
      <w:r w:rsidR="00ED28DA" w:rsidRPr="007A7A22">
        <w:rPr>
          <w:rFonts w:ascii="Times New Roman" w:hAnsi="Times New Roman"/>
          <w:sz w:val="24"/>
          <w:szCs w:val="24"/>
        </w:rPr>
        <w:t>jivom korisniku može iznositi</w:t>
      </w:r>
      <w:r w:rsidRPr="007A7A22">
        <w:rPr>
          <w:rFonts w:ascii="Times New Roman" w:hAnsi="Times New Roman"/>
          <w:sz w:val="24"/>
          <w:szCs w:val="24"/>
        </w:rPr>
        <w:t xml:space="preserve"> 100.000,00 kuna.</w:t>
      </w:r>
      <w:r w:rsidR="00402089" w:rsidRPr="007A7A22">
        <w:rPr>
          <w:rFonts w:ascii="Times New Roman" w:hAnsi="Times New Roman"/>
          <w:sz w:val="24"/>
          <w:szCs w:val="24"/>
        </w:rPr>
        <w:t xml:space="preserve"> </w:t>
      </w:r>
    </w:p>
    <w:p w14:paraId="731BA7D9" w14:textId="77777777" w:rsidR="00E22E4C" w:rsidRPr="008B44F8" w:rsidRDefault="00E22E4C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70318BC" w14:textId="77777777" w:rsidR="00D4647B" w:rsidRPr="008B44F8" w:rsidRDefault="00E22E4C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B44F8">
        <w:rPr>
          <w:rFonts w:ascii="Times New Roman" w:hAnsi="Times New Roman"/>
          <w:b/>
          <w:bCs/>
          <w:sz w:val="24"/>
          <w:szCs w:val="24"/>
        </w:rPr>
        <w:t>6.2. Mjera 2.: Potpora u sektoru tovnog svinjogojstva</w:t>
      </w:r>
      <w:r w:rsidR="00D4647B" w:rsidRPr="008B44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F0BC941" w14:textId="77777777" w:rsidR="007E71B1" w:rsidRPr="007E71B1" w:rsidRDefault="007E71B1" w:rsidP="007E71B1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>Za potporu su prihvatljiva muška i ženska grla koja su:</w:t>
      </w:r>
    </w:p>
    <w:p w14:paraId="72348CF0" w14:textId="250308E5" w:rsidR="007E71B1" w:rsidRPr="007E71B1" w:rsidRDefault="007E71B1" w:rsidP="008211A8">
      <w:pPr>
        <w:pStyle w:val="Odlomakpopisa"/>
        <w:numPr>
          <w:ilvl w:val="0"/>
          <w:numId w:val="7"/>
        </w:numPr>
        <w:tabs>
          <w:tab w:val="left" w:pos="3915"/>
        </w:tabs>
        <w:suppressAutoHyphens/>
        <w:autoSpaceDN w:val="0"/>
        <w:spacing w:before="120" w:after="120" w:line="30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 xml:space="preserve">isporučena </w:t>
      </w:r>
      <w:r w:rsidR="008211A8" w:rsidRPr="008211A8">
        <w:rPr>
          <w:rFonts w:ascii="Times New Roman" w:hAnsi="Times New Roman"/>
          <w:sz w:val="24"/>
          <w:szCs w:val="24"/>
        </w:rPr>
        <w:t>s farmi upisanih u JRDŽ</w:t>
      </w:r>
      <w:r w:rsidR="008211A8">
        <w:rPr>
          <w:rFonts w:ascii="Times New Roman" w:hAnsi="Times New Roman"/>
          <w:sz w:val="24"/>
          <w:szCs w:val="24"/>
        </w:rPr>
        <w:t xml:space="preserve"> </w:t>
      </w:r>
      <w:r w:rsidRPr="007E71B1">
        <w:rPr>
          <w:rFonts w:ascii="Times New Roman" w:hAnsi="Times New Roman"/>
          <w:sz w:val="24"/>
          <w:szCs w:val="24"/>
        </w:rPr>
        <w:t xml:space="preserve">na klanje u odobrene objekte za klanje papkara </w:t>
      </w:r>
      <w:r w:rsidR="008211A8">
        <w:rPr>
          <w:rFonts w:ascii="Times New Roman" w:hAnsi="Times New Roman"/>
          <w:sz w:val="24"/>
          <w:szCs w:val="24"/>
        </w:rPr>
        <w:t>u</w:t>
      </w:r>
      <w:r w:rsidRPr="007E71B1">
        <w:rPr>
          <w:rFonts w:ascii="Times New Roman" w:hAnsi="Times New Roman"/>
          <w:sz w:val="24"/>
          <w:szCs w:val="24"/>
        </w:rPr>
        <w:t xml:space="preserve"> razdoblju od </w:t>
      </w:r>
      <w:r w:rsidR="00874532">
        <w:rPr>
          <w:rFonts w:ascii="Times New Roman" w:hAnsi="Times New Roman"/>
          <w:sz w:val="24"/>
          <w:szCs w:val="24"/>
        </w:rPr>
        <w:t>2</w:t>
      </w:r>
      <w:r w:rsidR="00865E08">
        <w:rPr>
          <w:rFonts w:ascii="Times New Roman" w:hAnsi="Times New Roman"/>
          <w:sz w:val="24"/>
          <w:szCs w:val="24"/>
        </w:rPr>
        <w:t>2</w:t>
      </w:r>
      <w:r w:rsidR="00874532">
        <w:rPr>
          <w:rFonts w:ascii="Times New Roman" w:hAnsi="Times New Roman"/>
          <w:sz w:val="24"/>
          <w:szCs w:val="24"/>
        </w:rPr>
        <w:t>.5.2020.</w:t>
      </w:r>
      <w:r w:rsidRPr="007E71B1">
        <w:rPr>
          <w:rFonts w:ascii="Times New Roman" w:hAnsi="Times New Roman"/>
          <w:sz w:val="24"/>
          <w:szCs w:val="24"/>
        </w:rPr>
        <w:t xml:space="preserve"> do</w:t>
      </w:r>
      <w:r w:rsidR="00874532">
        <w:rPr>
          <w:rFonts w:ascii="Times New Roman" w:hAnsi="Times New Roman"/>
          <w:sz w:val="24"/>
          <w:szCs w:val="24"/>
        </w:rPr>
        <w:t xml:space="preserve"> 21.6.2020.</w:t>
      </w:r>
      <w:r w:rsidRPr="007E71B1">
        <w:rPr>
          <w:rFonts w:ascii="Times New Roman" w:hAnsi="Times New Roman"/>
          <w:sz w:val="24"/>
          <w:szCs w:val="24"/>
        </w:rPr>
        <w:t>,</w:t>
      </w:r>
    </w:p>
    <w:p w14:paraId="650FDA95" w14:textId="62D226F2" w:rsidR="007E71B1" w:rsidRPr="007E71B1" w:rsidRDefault="007E71B1" w:rsidP="007E71B1">
      <w:pPr>
        <w:pStyle w:val="Odlomakpopisa"/>
        <w:numPr>
          <w:ilvl w:val="0"/>
          <w:numId w:val="7"/>
        </w:numPr>
        <w:tabs>
          <w:tab w:val="left" w:pos="3915"/>
        </w:tabs>
        <w:suppressAutoHyphens/>
        <w:autoSpaceDN w:val="0"/>
        <w:spacing w:before="120" w:after="120" w:line="30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 xml:space="preserve">imaju evidentirano </w:t>
      </w:r>
      <w:r w:rsidR="000C0BBE" w:rsidRPr="007E71B1">
        <w:rPr>
          <w:rFonts w:ascii="Times New Roman" w:hAnsi="Times New Roman"/>
          <w:sz w:val="24"/>
          <w:szCs w:val="24"/>
        </w:rPr>
        <w:t>izlučenj</w:t>
      </w:r>
      <w:r w:rsidR="008211A8">
        <w:rPr>
          <w:rFonts w:ascii="Times New Roman" w:hAnsi="Times New Roman"/>
          <w:sz w:val="24"/>
          <w:szCs w:val="24"/>
        </w:rPr>
        <w:t>e</w:t>
      </w:r>
      <w:r w:rsidRPr="007E71B1">
        <w:rPr>
          <w:rFonts w:ascii="Times New Roman" w:hAnsi="Times New Roman"/>
          <w:sz w:val="24"/>
          <w:szCs w:val="24"/>
        </w:rPr>
        <w:t xml:space="preserve"> u JRDŽ-u na klanje, </w:t>
      </w:r>
    </w:p>
    <w:p w14:paraId="661CCF3C" w14:textId="68695D7E" w:rsidR="007E71B1" w:rsidRPr="007E71B1" w:rsidRDefault="007E71B1" w:rsidP="007E71B1">
      <w:pPr>
        <w:pStyle w:val="Odlomakpopisa"/>
        <w:numPr>
          <w:ilvl w:val="0"/>
          <w:numId w:val="7"/>
        </w:numPr>
        <w:tabs>
          <w:tab w:val="left" w:pos="3915"/>
        </w:tabs>
        <w:suppressAutoHyphens/>
        <w:autoSpaceDN w:val="0"/>
        <w:spacing w:before="120" w:after="120" w:line="30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>u sustavu razvrstavanja i označivanja na liniji klanja najmanje utvrđene klaoničke težine trupa od 105 kg, te pripadaju u kategorije T1 i T2.</w:t>
      </w:r>
    </w:p>
    <w:p w14:paraId="3DF844F2" w14:textId="4430D47D" w:rsidR="003D1B37" w:rsidRPr="008B44F8" w:rsidRDefault="003D1B37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44F8">
        <w:rPr>
          <w:rFonts w:ascii="Times New Roman" w:hAnsi="Times New Roman"/>
          <w:sz w:val="24"/>
          <w:szCs w:val="24"/>
        </w:rPr>
        <w:t xml:space="preserve">Prema raspodjeli osiguranih sredstava potpore u Državnom proračunu Republike Hrvatske iznos potpore koji </w:t>
      </w:r>
      <w:r w:rsidR="004E58DB">
        <w:rPr>
          <w:rFonts w:ascii="Times New Roman" w:hAnsi="Times New Roman"/>
          <w:sz w:val="24"/>
          <w:szCs w:val="24"/>
        </w:rPr>
        <w:t>će se</w:t>
      </w:r>
      <w:r w:rsidRPr="008B44F8">
        <w:rPr>
          <w:rFonts w:ascii="Times New Roman" w:hAnsi="Times New Roman"/>
          <w:sz w:val="24"/>
          <w:szCs w:val="24"/>
        </w:rPr>
        <w:t xml:space="preserve"> dodijeliti u Mjeri 2. u sektoru tovnog </w:t>
      </w:r>
      <w:r w:rsidR="00DE51B2" w:rsidRPr="008B44F8">
        <w:rPr>
          <w:rFonts w:ascii="Times New Roman" w:hAnsi="Times New Roman"/>
          <w:sz w:val="24"/>
          <w:szCs w:val="24"/>
        </w:rPr>
        <w:t>svinjogojstva</w:t>
      </w:r>
      <w:r w:rsidR="00ED28DA" w:rsidRPr="008B44F8">
        <w:rPr>
          <w:rFonts w:ascii="Times New Roman" w:hAnsi="Times New Roman"/>
          <w:sz w:val="24"/>
          <w:szCs w:val="24"/>
        </w:rPr>
        <w:t xml:space="preserve"> iznosi</w:t>
      </w:r>
      <w:r w:rsidR="00DE51B2" w:rsidRPr="008B44F8">
        <w:rPr>
          <w:rFonts w:ascii="Times New Roman" w:hAnsi="Times New Roman"/>
          <w:sz w:val="24"/>
          <w:szCs w:val="24"/>
        </w:rPr>
        <w:t xml:space="preserve"> </w:t>
      </w:r>
      <w:r w:rsidR="000321B3">
        <w:rPr>
          <w:rFonts w:ascii="Times New Roman" w:hAnsi="Times New Roman"/>
          <w:sz w:val="24"/>
          <w:szCs w:val="24"/>
        </w:rPr>
        <w:t>1</w:t>
      </w:r>
      <w:r w:rsidRPr="008B44F8">
        <w:rPr>
          <w:rFonts w:ascii="Times New Roman" w:hAnsi="Times New Roman"/>
          <w:sz w:val="24"/>
          <w:szCs w:val="24"/>
        </w:rPr>
        <w:t>.</w:t>
      </w:r>
      <w:r w:rsidR="007E13CD">
        <w:rPr>
          <w:rFonts w:ascii="Times New Roman" w:hAnsi="Times New Roman"/>
          <w:sz w:val="24"/>
          <w:szCs w:val="24"/>
        </w:rPr>
        <w:t>2</w:t>
      </w:r>
      <w:r w:rsidR="000321B3">
        <w:rPr>
          <w:rFonts w:ascii="Times New Roman" w:hAnsi="Times New Roman"/>
          <w:sz w:val="24"/>
          <w:szCs w:val="24"/>
        </w:rPr>
        <w:t>00</w:t>
      </w:r>
      <w:r w:rsidRPr="008B44F8">
        <w:rPr>
          <w:rFonts w:ascii="Times New Roman" w:hAnsi="Times New Roman"/>
          <w:sz w:val="24"/>
          <w:szCs w:val="24"/>
        </w:rPr>
        <w:t xml:space="preserve">.000,00 </w:t>
      </w:r>
      <w:r w:rsidR="00BA4CC6">
        <w:rPr>
          <w:rFonts w:ascii="Times New Roman" w:hAnsi="Times New Roman"/>
          <w:sz w:val="24"/>
          <w:szCs w:val="24"/>
        </w:rPr>
        <w:t>kuna</w:t>
      </w:r>
      <w:r w:rsidRPr="008B44F8">
        <w:rPr>
          <w:rFonts w:ascii="Times New Roman" w:hAnsi="Times New Roman"/>
          <w:sz w:val="24"/>
          <w:szCs w:val="24"/>
        </w:rPr>
        <w:t xml:space="preserve">, </w:t>
      </w:r>
      <w:r w:rsidR="00946850">
        <w:rPr>
          <w:rFonts w:ascii="Times New Roman" w:hAnsi="Times New Roman"/>
          <w:sz w:val="24"/>
          <w:szCs w:val="24"/>
        </w:rPr>
        <w:t>koji će biti razmjerno raspodijeljen prema broju prihvatljivih grla, pri čemu najveći jedinični iznos koji će se isplatiti po prihvatljivom grlu iznosi 200</w:t>
      </w:r>
      <w:r w:rsidR="00946850" w:rsidRPr="008B44F8">
        <w:rPr>
          <w:rFonts w:ascii="Times New Roman" w:hAnsi="Times New Roman"/>
          <w:sz w:val="24"/>
          <w:szCs w:val="24"/>
        </w:rPr>
        <w:t>,00 kuna</w:t>
      </w:r>
      <w:r w:rsidR="00AB03A4" w:rsidRPr="00AB03A4">
        <w:rPr>
          <w:rFonts w:ascii="Times New Roman" w:hAnsi="Times New Roman"/>
          <w:sz w:val="24"/>
          <w:szCs w:val="24"/>
        </w:rPr>
        <w:t>.</w:t>
      </w:r>
      <w:r w:rsidRPr="008B44F8">
        <w:rPr>
          <w:rFonts w:ascii="Times New Roman" w:hAnsi="Times New Roman"/>
          <w:sz w:val="24"/>
          <w:szCs w:val="24"/>
        </w:rPr>
        <w:t xml:space="preserve"> </w:t>
      </w:r>
    </w:p>
    <w:p w14:paraId="7879C4B6" w14:textId="080FD858" w:rsidR="003D1B37" w:rsidRPr="008B44F8" w:rsidRDefault="003D1B37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44F8">
        <w:rPr>
          <w:rFonts w:ascii="Times New Roman" w:hAnsi="Times New Roman"/>
          <w:sz w:val="24"/>
          <w:szCs w:val="24"/>
        </w:rPr>
        <w:t xml:space="preserve">Najviši iznos potpore u Mjeri </w:t>
      </w:r>
      <w:r w:rsidR="00250D2E" w:rsidRPr="008B44F8">
        <w:rPr>
          <w:rFonts w:ascii="Times New Roman" w:hAnsi="Times New Roman"/>
          <w:sz w:val="24"/>
          <w:szCs w:val="24"/>
        </w:rPr>
        <w:t>2</w:t>
      </w:r>
      <w:r w:rsidRPr="008B44F8">
        <w:rPr>
          <w:rFonts w:ascii="Times New Roman" w:hAnsi="Times New Roman"/>
          <w:sz w:val="24"/>
          <w:szCs w:val="24"/>
        </w:rPr>
        <w:t>. po prihvatl</w:t>
      </w:r>
      <w:r w:rsidR="00ED28DA" w:rsidRPr="008B44F8">
        <w:rPr>
          <w:rFonts w:ascii="Times New Roman" w:hAnsi="Times New Roman"/>
          <w:sz w:val="24"/>
          <w:szCs w:val="24"/>
        </w:rPr>
        <w:t>jivom korisniku može iznositi</w:t>
      </w:r>
      <w:r w:rsidRPr="008B44F8">
        <w:rPr>
          <w:rFonts w:ascii="Times New Roman" w:hAnsi="Times New Roman"/>
          <w:sz w:val="24"/>
          <w:szCs w:val="24"/>
        </w:rPr>
        <w:t xml:space="preserve"> </w:t>
      </w:r>
      <w:r w:rsidR="00DE51B2" w:rsidRPr="007A7A22">
        <w:rPr>
          <w:rFonts w:ascii="Times New Roman" w:hAnsi="Times New Roman"/>
          <w:sz w:val="24"/>
          <w:szCs w:val="24"/>
        </w:rPr>
        <w:t>75</w:t>
      </w:r>
      <w:r w:rsidRPr="007A7A22">
        <w:rPr>
          <w:rFonts w:ascii="Times New Roman" w:hAnsi="Times New Roman"/>
          <w:sz w:val="24"/>
          <w:szCs w:val="24"/>
        </w:rPr>
        <w:t>.000,00 kuna.</w:t>
      </w:r>
    </w:p>
    <w:p w14:paraId="727C8149" w14:textId="77777777" w:rsidR="003D1B37" w:rsidRPr="008B44F8" w:rsidRDefault="003D1B37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D78C16F" w14:textId="77777777" w:rsidR="00D4647B" w:rsidRPr="008B44F8" w:rsidRDefault="00DE51B2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B44F8">
        <w:rPr>
          <w:rFonts w:ascii="Times New Roman" w:hAnsi="Times New Roman"/>
          <w:b/>
          <w:bCs/>
          <w:sz w:val="24"/>
          <w:szCs w:val="24"/>
        </w:rPr>
        <w:t>6.3. Mjera 3.: Potpora u sektoru ovčarstva</w:t>
      </w:r>
    </w:p>
    <w:p w14:paraId="5FA94CFF" w14:textId="77777777" w:rsidR="007E71B1" w:rsidRPr="007E71B1" w:rsidRDefault="007E71B1" w:rsidP="007E71B1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>Za potporu su prihvatljiva muška i ženska grla koja su:</w:t>
      </w:r>
    </w:p>
    <w:p w14:paraId="7CFBA91A" w14:textId="201EA98A" w:rsidR="007E71B1" w:rsidRPr="007E71B1" w:rsidRDefault="007E71B1" w:rsidP="007E71B1">
      <w:pPr>
        <w:pStyle w:val="Odlomakpopisa"/>
        <w:numPr>
          <w:ilvl w:val="0"/>
          <w:numId w:val="8"/>
        </w:numPr>
        <w:tabs>
          <w:tab w:val="left" w:pos="3915"/>
        </w:tabs>
        <w:suppressAutoHyphens/>
        <w:autoSpaceDN w:val="0"/>
        <w:spacing w:before="120" w:after="120" w:line="30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>ojanjena u Republici Hrvatskoj</w:t>
      </w:r>
      <w:r>
        <w:rPr>
          <w:rFonts w:ascii="Times New Roman" w:hAnsi="Times New Roman"/>
          <w:sz w:val="24"/>
          <w:szCs w:val="24"/>
        </w:rPr>
        <w:t>,</w:t>
      </w:r>
    </w:p>
    <w:p w14:paraId="5D933BCF" w14:textId="0F2CFC53" w:rsidR="007E71B1" w:rsidRPr="007E71B1" w:rsidRDefault="007E71B1" w:rsidP="007E71B1">
      <w:pPr>
        <w:pStyle w:val="Odlomakpopisa"/>
        <w:numPr>
          <w:ilvl w:val="0"/>
          <w:numId w:val="8"/>
        </w:numPr>
        <w:tabs>
          <w:tab w:val="left" w:pos="3915"/>
        </w:tabs>
        <w:suppressAutoHyphens/>
        <w:autoSpaceDN w:val="0"/>
        <w:spacing w:before="120" w:after="120" w:line="30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>isporučena na klanje u odobrene objekte za</w:t>
      </w:r>
      <w:r w:rsidR="004E58DB">
        <w:rPr>
          <w:rFonts w:ascii="Times New Roman" w:hAnsi="Times New Roman"/>
          <w:sz w:val="24"/>
          <w:szCs w:val="24"/>
        </w:rPr>
        <w:t xml:space="preserve"> klanje papkara u razdoblju od 2</w:t>
      </w:r>
      <w:r w:rsidR="00865E08">
        <w:rPr>
          <w:rFonts w:ascii="Times New Roman" w:hAnsi="Times New Roman"/>
          <w:sz w:val="24"/>
          <w:szCs w:val="24"/>
        </w:rPr>
        <w:t>2</w:t>
      </w:r>
      <w:r w:rsidR="004E58DB">
        <w:rPr>
          <w:rFonts w:ascii="Times New Roman" w:hAnsi="Times New Roman"/>
          <w:sz w:val="24"/>
          <w:szCs w:val="24"/>
        </w:rPr>
        <w:t>.5.2020.</w:t>
      </w:r>
      <w:r w:rsidRPr="007E71B1">
        <w:rPr>
          <w:rFonts w:ascii="Times New Roman" w:hAnsi="Times New Roman"/>
          <w:sz w:val="24"/>
          <w:szCs w:val="24"/>
        </w:rPr>
        <w:t xml:space="preserve"> do </w:t>
      </w:r>
      <w:r w:rsidR="004E58DB">
        <w:rPr>
          <w:rFonts w:ascii="Times New Roman" w:hAnsi="Times New Roman"/>
          <w:sz w:val="24"/>
          <w:szCs w:val="24"/>
        </w:rPr>
        <w:t>21.6.2020.</w:t>
      </w:r>
      <w:r>
        <w:rPr>
          <w:rFonts w:ascii="Times New Roman" w:hAnsi="Times New Roman"/>
          <w:sz w:val="24"/>
          <w:szCs w:val="24"/>
        </w:rPr>
        <w:t>,</w:t>
      </w:r>
    </w:p>
    <w:p w14:paraId="746A6DA8" w14:textId="46E3507E" w:rsidR="007E71B1" w:rsidRPr="007E71B1" w:rsidRDefault="007E71B1" w:rsidP="007E71B1">
      <w:pPr>
        <w:pStyle w:val="Odlomakpopisa"/>
        <w:numPr>
          <w:ilvl w:val="0"/>
          <w:numId w:val="8"/>
        </w:numPr>
        <w:tabs>
          <w:tab w:val="left" w:pos="3915"/>
        </w:tabs>
        <w:suppressAutoHyphens/>
        <w:autoSpaceDN w:val="0"/>
        <w:spacing w:before="120" w:after="120" w:line="30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 xml:space="preserve">imaju evidentirano izlučenje na klanje u JRDŽ-u </w:t>
      </w:r>
      <w:r>
        <w:rPr>
          <w:rFonts w:ascii="Times New Roman" w:hAnsi="Times New Roman"/>
          <w:sz w:val="24"/>
          <w:szCs w:val="24"/>
        </w:rPr>
        <w:t>,</w:t>
      </w:r>
    </w:p>
    <w:p w14:paraId="31FDB0BB" w14:textId="7BCEB31F" w:rsidR="007E71B1" w:rsidRPr="007E71B1" w:rsidRDefault="007E71B1" w:rsidP="007E71B1">
      <w:pPr>
        <w:pStyle w:val="Odlomakpopisa"/>
        <w:numPr>
          <w:ilvl w:val="0"/>
          <w:numId w:val="8"/>
        </w:numPr>
        <w:tabs>
          <w:tab w:val="left" w:pos="3915"/>
        </w:tabs>
        <w:suppressAutoHyphens/>
        <w:autoSpaceDN w:val="0"/>
        <w:spacing w:before="120" w:after="120" w:line="30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>prilikom isporuke na k</w:t>
      </w:r>
      <w:r>
        <w:rPr>
          <w:rFonts w:ascii="Times New Roman" w:hAnsi="Times New Roman"/>
          <w:sz w:val="24"/>
          <w:szCs w:val="24"/>
        </w:rPr>
        <w:t>lanje nisu starija od 6 mjeseci,</w:t>
      </w:r>
    </w:p>
    <w:p w14:paraId="18B1F52C" w14:textId="702EA8D8" w:rsidR="000C0BBE" w:rsidRDefault="007E71B1" w:rsidP="000C0BBE">
      <w:pPr>
        <w:pStyle w:val="Odlomakpopisa"/>
        <w:numPr>
          <w:ilvl w:val="0"/>
          <w:numId w:val="8"/>
        </w:numPr>
        <w:tabs>
          <w:tab w:val="left" w:pos="3915"/>
        </w:tabs>
        <w:suppressAutoHyphens/>
        <w:autoSpaceDN w:val="0"/>
        <w:spacing w:before="120" w:after="120" w:line="30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>prisutna na gospodarstvu najmanje</w:t>
      </w:r>
      <w:r w:rsidR="000C0BBE">
        <w:rPr>
          <w:rFonts w:ascii="Times New Roman" w:hAnsi="Times New Roman"/>
          <w:sz w:val="24"/>
          <w:szCs w:val="24"/>
        </w:rPr>
        <w:t xml:space="preserve"> </w:t>
      </w:r>
      <w:r w:rsidR="004E58DB">
        <w:rPr>
          <w:rFonts w:ascii="Times New Roman" w:hAnsi="Times New Roman"/>
          <w:sz w:val="24"/>
          <w:szCs w:val="24"/>
        </w:rPr>
        <w:t>8</w:t>
      </w:r>
      <w:r w:rsidR="000C0BBE">
        <w:rPr>
          <w:rFonts w:ascii="Times New Roman" w:hAnsi="Times New Roman"/>
          <w:sz w:val="24"/>
          <w:szCs w:val="24"/>
        </w:rPr>
        <w:t xml:space="preserve">0 </w:t>
      </w:r>
      <w:r w:rsidRPr="007E71B1">
        <w:rPr>
          <w:rFonts w:ascii="Times New Roman" w:hAnsi="Times New Roman"/>
          <w:sz w:val="24"/>
          <w:szCs w:val="24"/>
        </w:rPr>
        <w:t>dana od dana dolaska</w:t>
      </w:r>
      <w:r w:rsidR="008211A8">
        <w:rPr>
          <w:rFonts w:ascii="Times New Roman" w:hAnsi="Times New Roman"/>
          <w:sz w:val="24"/>
          <w:szCs w:val="24"/>
        </w:rPr>
        <w:t xml:space="preserve"> na gospodarstvo</w:t>
      </w:r>
      <w:r w:rsidRPr="007E71B1">
        <w:rPr>
          <w:rFonts w:ascii="Times New Roman" w:hAnsi="Times New Roman"/>
          <w:sz w:val="24"/>
          <w:szCs w:val="24"/>
        </w:rPr>
        <w:t xml:space="preserve"> do dana isporuke</w:t>
      </w:r>
      <w:r w:rsidR="004E58DB">
        <w:rPr>
          <w:rFonts w:ascii="Times New Roman" w:hAnsi="Times New Roman"/>
          <w:sz w:val="24"/>
          <w:szCs w:val="24"/>
        </w:rPr>
        <w:t>.</w:t>
      </w:r>
    </w:p>
    <w:p w14:paraId="2E7DB1EE" w14:textId="5733E0C7" w:rsidR="00DE51B2" w:rsidRPr="000C0BBE" w:rsidRDefault="00DE51B2" w:rsidP="000C0BBE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0BBE">
        <w:rPr>
          <w:rFonts w:ascii="Times New Roman" w:hAnsi="Times New Roman"/>
          <w:sz w:val="24"/>
          <w:szCs w:val="24"/>
        </w:rPr>
        <w:t xml:space="preserve">Prema raspodjeli osiguranih sredstava potpore u Državnom proračunu Republike Hrvatske iznos potpore koji </w:t>
      </w:r>
      <w:r w:rsidR="004E58DB">
        <w:rPr>
          <w:rFonts w:ascii="Times New Roman" w:hAnsi="Times New Roman"/>
          <w:sz w:val="24"/>
          <w:szCs w:val="24"/>
        </w:rPr>
        <w:t>će se</w:t>
      </w:r>
      <w:r w:rsidRPr="000C0BBE">
        <w:rPr>
          <w:rFonts w:ascii="Times New Roman" w:hAnsi="Times New Roman"/>
          <w:sz w:val="24"/>
          <w:szCs w:val="24"/>
        </w:rPr>
        <w:t xml:space="preserve"> dodijeliti u Mjeri </w:t>
      </w:r>
      <w:r w:rsidR="00AD7176" w:rsidRPr="000C0BBE">
        <w:rPr>
          <w:rFonts w:ascii="Times New Roman" w:hAnsi="Times New Roman"/>
          <w:sz w:val="24"/>
          <w:szCs w:val="24"/>
        </w:rPr>
        <w:t>3</w:t>
      </w:r>
      <w:r w:rsidRPr="000C0BBE">
        <w:rPr>
          <w:rFonts w:ascii="Times New Roman" w:hAnsi="Times New Roman"/>
          <w:sz w:val="24"/>
          <w:szCs w:val="24"/>
        </w:rPr>
        <w:t xml:space="preserve">. u sektoru </w:t>
      </w:r>
      <w:r w:rsidR="00AD7176" w:rsidRPr="000C0BBE">
        <w:rPr>
          <w:rFonts w:ascii="Times New Roman" w:hAnsi="Times New Roman"/>
          <w:sz w:val="24"/>
          <w:szCs w:val="24"/>
        </w:rPr>
        <w:t>ovčarstva</w:t>
      </w:r>
      <w:r w:rsidR="00ED28DA" w:rsidRPr="000C0BBE">
        <w:rPr>
          <w:rFonts w:ascii="Times New Roman" w:hAnsi="Times New Roman"/>
          <w:sz w:val="24"/>
          <w:szCs w:val="24"/>
        </w:rPr>
        <w:t xml:space="preserve"> iznosi</w:t>
      </w:r>
      <w:r w:rsidRPr="000C0BBE">
        <w:rPr>
          <w:rFonts w:ascii="Times New Roman" w:hAnsi="Times New Roman"/>
          <w:sz w:val="24"/>
          <w:szCs w:val="24"/>
        </w:rPr>
        <w:t xml:space="preserve"> </w:t>
      </w:r>
      <w:r w:rsidR="007E13CD">
        <w:rPr>
          <w:rFonts w:ascii="Times New Roman" w:hAnsi="Times New Roman"/>
          <w:sz w:val="24"/>
          <w:szCs w:val="24"/>
        </w:rPr>
        <w:t>8</w:t>
      </w:r>
      <w:r w:rsidR="0018299F" w:rsidRPr="000C0BBE">
        <w:rPr>
          <w:rFonts w:ascii="Times New Roman" w:hAnsi="Times New Roman"/>
          <w:sz w:val="24"/>
          <w:szCs w:val="24"/>
        </w:rPr>
        <w:t>00</w:t>
      </w:r>
      <w:r w:rsidRPr="000C0BBE">
        <w:rPr>
          <w:rFonts w:ascii="Times New Roman" w:hAnsi="Times New Roman"/>
          <w:sz w:val="24"/>
          <w:szCs w:val="24"/>
        </w:rPr>
        <w:t xml:space="preserve">.000,00 </w:t>
      </w:r>
      <w:r w:rsidR="005738DC" w:rsidRPr="000C0BBE">
        <w:rPr>
          <w:rFonts w:ascii="Times New Roman" w:hAnsi="Times New Roman"/>
          <w:sz w:val="24"/>
          <w:szCs w:val="24"/>
        </w:rPr>
        <w:t>kuna</w:t>
      </w:r>
      <w:r w:rsidRPr="000C0BBE">
        <w:rPr>
          <w:rFonts w:ascii="Times New Roman" w:hAnsi="Times New Roman"/>
          <w:sz w:val="24"/>
          <w:szCs w:val="24"/>
        </w:rPr>
        <w:t xml:space="preserve">, </w:t>
      </w:r>
      <w:r w:rsidR="00946850">
        <w:rPr>
          <w:rFonts w:ascii="Times New Roman" w:hAnsi="Times New Roman"/>
          <w:sz w:val="24"/>
          <w:szCs w:val="24"/>
        </w:rPr>
        <w:t>koji će biti razmjerno raspodijeljen prema broju prihvatljivih grla, pri čemu najveći jedinični iznos koji će se isplatiti po prihvatljivom grlu iznosi 100</w:t>
      </w:r>
      <w:r w:rsidR="00946850" w:rsidRPr="008B44F8">
        <w:rPr>
          <w:rFonts w:ascii="Times New Roman" w:hAnsi="Times New Roman"/>
          <w:sz w:val="24"/>
          <w:szCs w:val="24"/>
        </w:rPr>
        <w:t>,00 kuna</w:t>
      </w:r>
      <w:r w:rsidRPr="000C0BBE">
        <w:rPr>
          <w:rFonts w:ascii="Times New Roman" w:hAnsi="Times New Roman"/>
          <w:sz w:val="24"/>
          <w:szCs w:val="24"/>
        </w:rPr>
        <w:t xml:space="preserve">. </w:t>
      </w:r>
    </w:p>
    <w:p w14:paraId="271FD0DA" w14:textId="130A5642" w:rsidR="00DE51B2" w:rsidRDefault="00DE51B2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44F8">
        <w:rPr>
          <w:rFonts w:ascii="Times New Roman" w:hAnsi="Times New Roman"/>
          <w:sz w:val="24"/>
          <w:szCs w:val="24"/>
        </w:rPr>
        <w:lastRenderedPageBreak/>
        <w:t xml:space="preserve">Najviši iznos potpore u Mjeri </w:t>
      </w:r>
      <w:r w:rsidR="00250D2E" w:rsidRPr="008B44F8">
        <w:rPr>
          <w:rFonts w:ascii="Times New Roman" w:hAnsi="Times New Roman"/>
          <w:sz w:val="24"/>
          <w:szCs w:val="24"/>
        </w:rPr>
        <w:t>3</w:t>
      </w:r>
      <w:r w:rsidRPr="008B44F8">
        <w:rPr>
          <w:rFonts w:ascii="Times New Roman" w:hAnsi="Times New Roman"/>
          <w:sz w:val="24"/>
          <w:szCs w:val="24"/>
        </w:rPr>
        <w:t>. po prihvatl</w:t>
      </w:r>
      <w:r w:rsidR="00ED28DA" w:rsidRPr="008B44F8">
        <w:rPr>
          <w:rFonts w:ascii="Times New Roman" w:hAnsi="Times New Roman"/>
          <w:sz w:val="24"/>
          <w:szCs w:val="24"/>
        </w:rPr>
        <w:t>jivom korisniku može iznositi</w:t>
      </w:r>
      <w:r w:rsidRPr="008B44F8">
        <w:rPr>
          <w:rFonts w:ascii="Times New Roman" w:hAnsi="Times New Roman"/>
          <w:sz w:val="24"/>
          <w:szCs w:val="24"/>
        </w:rPr>
        <w:t xml:space="preserve"> </w:t>
      </w:r>
      <w:r w:rsidR="00AD7176" w:rsidRPr="008B44F8">
        <w:rPr>
          <w:rFonts w:ascii="Times New Roman" w:hAnsi="Times New Roman"/>
          <w:sz w:val="24"/>
          <w:szCs w:val="24"/>
        </w:rPr>
        <w:t>50</w:t>
      </w:r>
      <w:r w:rsidRPr="008B44F8">
        <w:rPr>
          <w:rFonts w:ascii="Times New Roman" w:hAnsi="Times New Roman"/>
          <w:sz w:val="24"/>
          <w:szCs w:val="24"/>
        </w:rPr>
        <w:t>.000,00 kuna.</w:t>
      </w:r>
    </w:p>
    <w:p w14:paraId="0E9BE0D8" w14:textId="77777777" w:rsidR="00865E08" w:rsidRDefault="00865E08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F223FFD" w14:textId="43CC1105" w:rsidR="00DA0BCD" w:rsidRPr="00ED5883" w:rsidRDefault="00DA0BCD" w:rsidP="002A1AEB">
      <w:pPr>
        <w:tabs>
          <w:tab w:val="left" w:pos="3915"/>
        </w:tabs>
        <w:suppressAutoHyphens/>
        <w:autoSpaceDN w:val="0"/>
        <w:spacing w:before="120" w:after="120" w:line="300" w:lineRule="atLeast"/>
        <w:ind w:left="1418" w:hanging="141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D5883">
        <w:rPr>
          <w:rFonts w:ascii="Times New Roman" w:hAnsi="Times New Roman"/>
          <w:b/>
          <w:sz w:val="24"/>
          <w:szCs w:val="24"/>
        </w:rPr>
        <w:t>6.4. Mjera 4.:Potpora</w:t>
      </w:r>
      <w:r w:rsidR="00DB2B02" w:rsidRPr="00ED5883">
        <w:rPr>
          <w:rFonts w:ascii="Times New Roman" w:hAnsi="Times New Roman"/>
          <w:b/>
          <w:sz w:val="24"/>
          <w:szCs w:val="24"/>
        </w:rPr>
        <w:t xml:space="preserve"> subjektima koji posluju u</w:t>
      </w:r>
      <w:r w:rsidR="005738DC" w:rsidRPr="00ED5883">
        <w:rPr>
          <w:b/>
        </w:rPr>
        <w:t xml:space="preserve"> </w:t>
      </w:r>
      <w:r w:rsidR="005738DC" w:rsidRPr="00ED5883">
        <w:rPr>
          <w:rFonts w:ascii="Times New Roman" w:hAnsi="Times New Roman"/>
          <w:b/>
          <w:sz w:val="24"/>
          <w:szCs w:val="24"/>
        </w:rPr>
        <w:t>odobrenim objektima za klanje papkara</w:t>
      </w:r>
    </w:p>
    <w:p w14:paraId="7FFD98E2" w14:textId="7EA38968" w:rsidR="00AE41AF" w:rsidRDefault="00AE41AF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Potpora </w:t>
      </w:r>
      <w:r w:rsidRPr="00AE41AF">
        <w:rPr>
          <w:rFonts w:ascii="Times New Roman" w:hAnsi="Times New Roman"/>
          <w:sz w:val="24"/>
          <w:szCs w:val="24"/>
        </w:rPr>
        <w:t xml:space="preserve">subjektima koji posluju u odobrenim objektima za klanje papkara </w:t>
      </w:r>
      <w:r w:rsidR="00A80B68">
        <w:rPr>
          <w:rFonts w:ascii="Times New Roman" w:hAnsi="Times New Roman"/>
          <w:sz w:val="24"/>
          <w:szCs w:val="24"/>
        </w:rPr>
        <w:t xml:space="preserve">isplaćuje se za klanje </w:t>
      </w:r>
      <w:r>
        <w:rPr>
          <w:rFonts w:ascii="Times New Roman" w:hAnsi="Times New Roman"/>
          <w:sz w:val="24"/>
          <w:szCs w:val="24"/>
        </w:rPr>
        <w:t>grla koja su prihv</w:t>
      </w:r>
      <w:r w:rsidR="005F7D16">
        <w:rPr>
          <w:rFonts w:ascii="Times New Roman" w:hAnsi="Times New Roman"/>
          <w:sz w:val="24"/>
          <w:szCs w:val="24"/>
        </w:rPr>
        <w:t xml:space="preserve">atljiva u </w:t>
      </w:r>
      <w:r w:rsidR="00A04650">
        <w:rPr>
          <w:rFonts w:ascii="Times New Roman" w:hAnsi="Times New Roman"/>
          <w:sz w:val="24"/>
          <w:szCs w:val="24"/>
        </w:rPr>
        <w:t>M</w:t>
      </w:r>
      <w:r w:rsidR="005F7D16">
        <w:rPr>
          <w:rFonts w:ascii="Times New Roman" w:hAnsi="Times New Roman"/>
          <w:sz w:val="24"/>
          <w:szCs w:val="24"/>
        </w:rPr>
        <w:t xml:space="preserve">jerama 1, 2 i 3, </w:t>
      </w:r>
      <w:r w:rsidR="00235DAE">
        <w:rPr>
          <w:rFonts w:ascii="Times New Roman" w:hAnsi="Times New Roman"/>
          <w:sz w:val="24"/>
          <w:szCs w:val="24"/>
        </w:rPr>
        <w:t>i za koje će se isplatiti potpora</w:t>
      </w:r>
      <w:r w:rsidR="005F7D16">
        <w:rPr>
          <w:rFonts w:ascii="Times New Roman" w:hAnsi="Times New Roman"/>
          <w:sz w:val="24"/>
          <w:szCs w:val="24"/>
        </w:rPr>
        <w:t xml:space="preserve"> prema kriterijima opisanima u poglavljima 6.1., 6.2. i 6.3. ove Obavijesti.</w:t>
      </w:r>
    </w:p>
    <w:p w14:paraId="003BF07E" w14:textId="5FEA2E0E" w:rsidR="00A04650" w:rsidRDefault="005738DC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5883">
        <w:rPr>
          <w:rFonts w:ascii="Times New Roman" w:hAnsi="Times New Roman"/>
          <w:sz w:val="24"/>
          <w:szCs w:val="24"/>
        </w:rPr>
        <w:t xml:space="preserve">Prema raspodjeli osiguranih sredstava potpore u Državnom proračunu Republike Hrvatske najviši iznos potpore koji se može dodijeliti u Mjeri 4. </w:t>
      </w:r>
      <w:r w:rsidR="00A04650">
        <w:rPr>
          <w:rFonts w:ascii="Times New Roman" w:hAnsi="Times New Roman"/>
          <w:sz w:val="24"/>
          <w:szCs w:val="24"/>
        </w:rPr>
        <w:t xml:space="preserve">subjektima u poslovanju s hranom a koji u svom sastavu imaju </w:t>
      </w:r>
      <w:r w:rsidRPr="00ED5883">
        <w:rPr>
          <w:rFonts w:ascii="Times New Roman" w:hAnsi="Times New Roman"/>
          <w:sz w:val="24"/>
          <w:szCs w:val="24"/>
        </w:rPr>
        <w:t>odobren</w:t>
      </w:r>
      <w:r w:rsidR="00A04650">
        <w:rPr>
          <w:rFonts w:ascii="Times New Roman" w:hAnsi="Times New Roman"/>
          <w:sz w:val="24"/>
          <w:szCs w:val="24"/>
        </w:rPr>
        <w:t>e</w:t>
      </w:r>
      <w:r w:rsidRPr="00ED5883">
        <w:rPr>
          <w:rFonts w:ascii="Times New Roman" w:hAnsi="Times New Roman"/>
          <w:sz w:val="24"/>
          <w:szCs w:val="24"/>
        </w:rPr>
        <w:t xml:space="preserve"> objekt</w:t>
      </w:r>
      <w:r w:rsidR="00A04650">
        <w:rPr>
          <w:rFonts w:ascii="Times New Roman" w:hAnsi="Times New Roman"/>
          <w:sz w:val="24"/>
          <w:szCs w:val="24"/>
        </w:rPr>
        <w:t>e</w:t>
      </w:r>
      <w:r w:rsidRPr="00ED5883">
        <w:rPr>
          <w:rFonts w:ascii="Times New Roman" w:hAnsi="Times New Roman"/>
          <w:sz w:val="24"/>
          <w:szCs w:val="24"/>
        </w:rPr>
        <w:t xml:space="preserve"> za klanje papkara iznosi </w:t>
      </w:r>
      <w:r w:rsidR="00486B06">
        <w:rPr>
          <w:rFonts w:ascii="Times New Roman" w:hAnsi="Times New Roman"/>
          <w:sz w:val="24"/>
          <w:szCs w:val="24"/>
        </w:rPr>
        <w:t>3</w:t>
      </w:r>
      <w:r w:rsidRPr="00ED5883">
        <w:rPr>
          <w:rFonts w:ascii="Times New Roman" w:hAnsi="Times New Roman"/>
          <w:sz w:val="24"/>
          <w:szCs w:val="24"/>
        </w:rPr>
        <w:t>.</w:t>
      </w:r>
      <w:r w:rsidR="00946850">
        <w:rPr>
          <w:rFonts w:ascii="Times New Roman" w:hAnsi="Times New Roman"/>
          <w:sz w:val="24"/>
          <w:szCs w:val="24"/>
        </w:rPr>
        <w:t>00</w:t>
      </w:r>
      <w:r w:rsidR="005F7D16">
        <w:rPr>
          <w:rFonts w:ascii="Times New Roman" w:hAnsi="Times New Roman"/>
          <w:sz w:val="24"/>
          <w:szCs w:val="24"/>
        </w:rPr>
        <w:t>0</w:t>
      </w:r>
      <w:r w:rsidRPr="00ED5883">
        <w:rPr>
          <w:rFonts w:ascii="Times New Roman" w:hAnsi="Times New Roman"/>
          <w:sz w:val="24"/>
          <w:szCs w:val="24"/>
        </w:rPr>
        <w:t xml:space="preserve">.000,00 </w:t>
      </w:r>
      <w:r w:rsidR="00BA4CC6">
        <w:rPr>
          <w:rFonts w:ascii="Times New Roman" w:hAnsi="Times New Roman"/>
          <w:sz w:val="24"/>
          <w:szCs w:val="24"/>
        </w:rPr>
        <w:t>kuna</w:t>
      </w:r>
      <w:r w:rsidR="00235DAE">
        <w:rPr>
          <w:rFonts w:ascii="Times New Roman" w:hAnsi="Times New Roman"/>
          <w:sz w:val="24"/>
          <w:szCs w:val="24"/>
        </w:rPr>
        <w:t>.</w:t>
      </w:r>
    </w:p>
    <w:p w14:paraId="4CFDA74F" w14:textId="5C7C58F2" w:rsidR="00A04650" w:rsidRDefault="00A04650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992BFD">
        <w:rPr>
          <w:rFonts w:ascii="Times New Roman" w:hAnsi="Times New Roman"/>
          <w:sz w:val="24"/>
          <w:szCs w:val="24"/>
        </w:rPr>
        <w:t>edinični iznos</w:t>
      </w:r>
      <w:r>
        <w:rPr>
          <w:rFonts w:ascii="Times New Roman" w:hAnsi="Times New Roman"/>
          <w:sz w:val="24"/>
          <w:szCs w:val="24"/>
        </w:rPr>
        <w:t xml:space="preserve"> </w:t>
      </w:r>
      <w:r w:rsidR="00235DAE">
        <w:rPr>
          <w:rFonts w:ascii="Times New Roman" w:hAnsi="Times New Roman"/>
          <w:sz w:val="24"/>
          <w:szCs w:val="24"/>
        </w:rPr>
        <w:t>potpore</w:t>
      </w:r>
      <w:r>
        <w:rPr>
          <w:rFonts w:ascii="Times New Roman" w:hAnsi="Times New Roman"/>
          <w:sz w:val="24"/>
          <w:szCs w:val="24"/>
        </w:rPr>
        <w:t xml:space="preserve"> za klanje prihvatljivog grla iz Mjera 1, 2 i 3 iznosi 50% od jediničnog iznosa </w:t>
      </w:r>
      <w:r w:rsidR="00235DAE">
        <w:rPr>
          <w:rFonts w:ascii="Times New Roman" w:hAnsi="Times New Roman"/>
          <w:sz w:val="24"/>
          <w:szCs w:val="24"/>
        </w:rPr>
        <w:t>potpore</w:t>
      </w:r>
      <w:r>
        <w:rPr>
          <w:rFonts w:ascii="Times New Roman" w:hAnsi="Times New Roman"/>
          <w:sz w:val="24"/>
          <w:szCs w:val="24"/>
        </w:rPr>
        <w:t xml:space="preserve"> po prihvatljivom grlu, a koji </w:t>
      </w:r>
      <w:r w:rsidR="00235DAE">
        <w:rPr>
          <w:rFonts w:ascii="Times New Roman" w:hAnsi="Times New Roman"/>
          <w:sz w:val="24"/>
          <w:szCs w:val="24"/>
        </w:rPr>
        <w:t xml:space="preserve">će se utvrditi </w:t>
      </w:r>
      <w:r>
        <w:rPr>
          <w:rFonts w:ascii="Times New Roman" w:hAnsi="Times New Roman"/>
          <w:sz w:val="24"/>
          <w:szCs w:val="24"/>
        </w:rPr>
        <w:t xml:space="preserve"> na temelju kriterija iz poglavlja 6.1, 6.2. i 6.3 ove Obavijesti, pri čemu </w:t>
      </w:r>
      <w:r w:rsidR="00235DAE">
        <w:rPr>
          <w:rFonts w:ascii="Times New Roman" w:hAnsi="Times New Roman"/>
          <w:sz w:val="24"/>
          <w:szCs w:val="24"/>
        </w:rPr>
        <w:t>najviši</w:t>
      </w:r>
      <w:r>
        <w:rPr>
          <w:rFonts w:ascii="Times New Roman" w:hAnsi="Times New Roman"/>
          <w:sz w:val="24"/>
          <w:szCs w:val="24"/>
        </w:rPr>
        <w:t xml:space="preserve"> iznos koji će se isplatiti </w:t>
      </w:r>
      <w:r w:rsidR="00235DAE">
        <w:rPr>
          <w:rFonts w:ascii="Times New Roman" w:hAnsi="Times New Roman"/>
          <w:sz w:val="24"/>
          <w:szCs w:val="24"/>
        </w:rPr>
        <w:t xml:space="preserve">za klanje </w:t>
      </w:r>
      <w:r>
        <w:rPr>
          <w:rFonts w:ascii="Times New Roman" w:hAnsi="Times New Roman"/>
          <w:sz w:val="24"/>
          <w:szCs w:val="24"/>
        </w:rPr>
        <w:t>prihvatljivo</w:t>
      </w:r>
      <w:r w:rsidR="00235DA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grl</w:t>
      </w:r>
      <w:r w:rsidR="00235DA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iznosi:</w:t>
      </w:r>
    </w:p>
    <w:p w14:paraId="0E8467B6" w14:textId="2F1F51C7" w:rsidR="00ED5883" w:rsidRDefault="0018299F" w:rsidP="002A1AEB">
      <w:pPr>
        <w:pStyle w:val="Odlomakpopisa"/>
        <w:numPr>
          <w:ilvl w:val="0"/>
          <w:numId w:val="4"/>
        </w:num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92BFD">
        <w:rPr>
          <w:rFonts w:ascii="Times New Roman" w:hAnsi="Times New Roman"/>
          <w:sz w:val="24"/>
          <w:szCs w:val="24"/>
        </w:rPr>
        <w:t>00</w:t>
      </w:r>
      <w:r w:rsidR="005738DC" w:rsidRPr="00ED5883">
        <w:rPr>
          <w:rFonts w:ascii="Times New Roman" w:hAnsi="Times New Roman"/>
          <w:sz w:val="24"/>
          <w:szCs w:val="24"/>
        </w:rPr>
        <w:t>,00 kuna</w:t>
      </w:r>
      <w:r w:rsidR="00A80B68">
        <w:rPr>
          <w:rFonts w:ascii="Times New Roman" w:hAnsi="Times New Roman"/>
          <w:sz w:val="24"/>
          <w:szCs w:val="24"/>
        </w:rPr>
        <w:t xml:space="preserve"> / po zaklanom govedu</w:t>
      </w:r>
    </w:p>
    <w:p w14:paraId="088B7814" w14:textId="14EAB107" w:rsidR="00ED5883" w:rsidRDefault="00ED5883" w:rsidP="002A1AEB">
      <w:pPr>
        <w:pStyle w:val="Odlomakpopisa"/>
        <w:numPr>
          <w:ilvl w:val="0"/>
          <w:numId w:val="4"/>
        </w:num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100,00 kuna</w:t>
      </w:r>
      <w:r w:rsidR="00A80B68">
        <w:rPr>
          <w:rFonts w:ascii="Times New Roman" w:hAnsi="Times New Roman"/>
          <w:sz w:val="24"/>
          <w:szCs w:val="24"/>
        </w:rPr>
        <w:t xml:space="preserve"> / po zaklanoj svinji</w:t>
      </w:r>
    </w:p>
    <w:p w14:paraId="698A4B43" w14:textId="254576B5" w:rsidR="005738DC" w:rsidRPr="00ED5883" w:rsidRDefault="00ED5883" w:rsidP="002A1AEB">
      <w:pPr>
        <w:pStyle w:val="Odlomakpopisa"/>
        <w:numPr>
          <w:ilvl w:val="0"/>
          <w:numId w:val="4"/>
        </w:num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50,00 kuna</w:t>
      </w:r>
      <w:r w:rsidR="00A80B68">
        <w:rPr>
          <w:rFonts w:ascii="Times New Roman" w:hAnsi="Times New Roman"/>
          <w:sz w:val="24"/>
          <w:szCs w:val="24"/>
        </w:rPr>
        <w:t xml:space="preserve"> / po zaklanom janjetu.</w:t>
      </w:r>
    </w:p>
    <w:p w14:paraId="09F552BC" w14:textId="77777777" w:rsidR="005738DC" w:rsidRPr="00105C10" w:rsidRDefault="005738DC" w:rsidP="002A1AEB">
      <w:pPr>
        <w:tabs>
          <w:tab w:val="left" w:pos="3915"/>
        </w:tabs>
        <w:suppressAutoHyphens/>
        <w:autoSpaceDN w:val="0"/>
        <w:spacing w:before="120" w:after="12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373A966" w14:textId="77777777" w:rsidR="005141AA" w:rsidRPr="00105C10" w:rsidRDefault="005141AA" w:rsidP="002A1AEB">
      <w:pPr>
        <w:pStyle w:val="Naslov1"/>
        <w:spacing w:before="120" w:line="300" w:lineRule="atLeast"/>
      </w:pPr>
      <w:bookmarkStart w:id="1" w:name="_Toc508177488"/>
      <w:bookmarkStart w:id="2" w:name="_Hlk26362863"/>
      <w:r w:rsidRPr="00105C10">
        <w:t xml:space="preserve">7. </w:t>
      </w:r>
      <w:bookmarkEnd w:id="1"/>
      <w:r w:rsidR="00E3549B">
        <w:t>ADMINISTRATIVNA KONTROLA I POSTUPAK DODJELE POTPORE</w:t>
      </w:r>
    </w:p>
    <w:bookmarkEnd w:id="2"/>
    <w:p w14:paraId="20DBBB46" w14:textId="213083D1" w:rsidR="00993E21" w:rsidRPr="00993E21" w:rsidRDefault="00993E21" w:rsidP="00993E21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993E21">
        <w:rPr>
          <w:rFonts w:ascii="Times New Roman" w:hAnsi="Times New Roman"/>
          <w:sz w:val="24"/>
          <w:szCs w:val="24"/>
        </w:rPr>
        <w:t xml:space="preserve">Agencija za plaćanja </w:t>
      </w:r>
      <w:r w:rsidR="00A66D31">
        <w:rPr>
          <w:rFonts w:ascii="Times New Roman" w:hAnsi="Times New Roman"/>
          <w:sz w:val="24"/>
          <w:szCs w:val="24"/>
        </w:rPr>
        <w:t xml:space="preserve">u poljoprivredi, ribarstvu i ruralnom razvoju objavljuje poziv na podnošenje zahtjeva za potporu na svojim službenim mrežnim stranicama, </w:t>
      </w:r>
      <w:r w:rsidR="00A66D31" w:rsidRPr="00993E21">
        <w:rPr>
          <w:rFonts w:ascii="Times New Roman" w:hAnsi="Times New Roman"/>
          <w:sz w:val="24"/>
          <w:szCs w:val="24"/>
        </w:rPr>
        <w:t xml:space="preserve">obavlja </w:t>
      </w:r>
      <w:r w:rsidRPr="00993E21">
        <w:rPr>
          <w:rFonts w:ascii="Times New Roman" w:hAnsi="Times New Roman"/>
          <w:sz w:val="24"/>
          <w:szCs w:val="24"/>
        </w:rPr>
        <w:t>administrativnu obradu zahtjeva za potporu na temelju:</w:t>
      </w:r>
    </w:p>
    <w:p w14:paraId="28AC2FB8" w14:textId="7B7862D3" w:rsidR="00993E21" w:rsidRPr="00993E21" w:rsidRDefault="00993E21" w:rsidP="00993E21">
      <w:pPr>
        <w:spacing w:before="120"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993E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993E21">
        <w:rPr>
          <w:rFonts w:ascii="Times New Roman" w:hAnsi="Times New Roman"/>
          <w:sz w:val="24"/>
          <w:szCs w:val="24"/>
        </w:rPr>
        <w:t xml:space="preserve"> navedenih uvjeta prihvatljivosti za ostvarivanje prava na potporu,</w:t>
      </w:r>
    </w:p>
    <w:p w14:paraId="70AF5DAA" w14:textId="299A03F9" w:rsidR="00993E21" w:rsidRPr="00993E21" w:rsidRDefault="00993E21" w:rsidP="00993E21">
      <w:pPr>
        <w:spacing w:before="120"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993E2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993E21">
        <w:rPr>
          <w:rFonts w:ascii="Times New Roman" w:hAnsi="Times New Roman"/>
          <w:sz w:val="24"/>
          <w:szCs w:val="24"/>
        </w:rPr>
        <w:t xml:space="preserve"> drugih podataka iz internih baza i evidencija,</w:t>
      </w:r>
    </w:p>
    <w:p w14:paraId="12A928F7" w14:textId="05AEFDE2" w:rsidR="00993E21" w:rsidRPr="00993E21" w:rsidRDefault="00993E21" w:rsidP="00993E21">
      <w:pPr>
        <w:spacing w:before="120"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993E2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 w:rsidRPr="00993E21">
        <w:rPr>
          <w:rFonts w:ascii="Times New Roman" w:hAnsi="Times New Roman"/>
          <w:sz w:val="24"/>
          <w:szCs w:val="24"/>
        </w:rPr>
        <w:t xml:space="preserve"> razmjene podataka s Ministarstvom poljoprivrede Republike Hrvatske</w:t>
      </w:r>
    </w:p>
    <w:p w14:paraId="7E9535E9" w14:textId="77777777" w:rsidR="00993E21" w:rsidRPr="00993E21" w:rsidRDefault="00993E21" w:rsidP="00993E21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993E21">
        <w:rPr>
          <w:rFonts w:ascii="Times New Roman" w:hAnsi="Times New Roman"/>
          <w:sz w:val="24"/>
          <w:szCs w:val="24"/>
        </w:rPr>
        <w:t>te vrši isplatu potpore.</w:t>
      </w:r>
    </w:p>
    <w:p w14:paraId="4FA497BE" w14:textId="5EDEB869" w:rsidR="00235DAE" w:rsidRDefault="00993E21" w:rsidP="00993E21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993E21">
        <w:rPr>
          <w:rFonts w:ascii="Times New Roman" w:hAnsi="Times New Roman"/>
          <w:sz w:val="24"/>
          <w:szCs w:val="24"/>
        </w:rPr>
        <w:t xml:space="preserve">Za Mjeru 1., Mjeru 2. i Mjeru 3. korisnici podnose zahtjev za potporu putem AGRONET sustava u </w:t>
      </w:r>
      <w:r w:rsidR="00235DAE">
        <w:rPr>
          <w:rFonts w:ascii="Times New Roman" w:hAnsi="Times New Roman"/>
          <w:sz w:val="24"/>
          <w:szCs w:val="24"/>
        </w:rPr>
        <w:t>razdoblju od 2</w:t>
      </w:r>
      <w:r w:rsidR="00865E08">
        <w:rPr>
          <w:rFonts w:ascii="Times New Roman" w:hAnsi="Times New Roman"/>
          <w:sz w:val="24"/>
          <w:szCs w:val="24"/>
        </w:rPr>
        <w:t>2</w:t>
      </w:r>
      <w:r w:rsidR="00235DAE">
        <w:rPr>
          <w:rFonts w:ascii="Times New Roman" w:hAnsi="Times New Roman"/>
          <w:sz w:val="24"/>
          <w:szCs w:val="24"/>
        </w:rPr>
        <w:t xml:space="preserve">.5.2020. do </w:t>
      </w:r>
      <w:r w:rsidR="00A66D31">
        <w:rPr>
          <w:rFonts w:ascii="Times New Roman" w:hAnsi="Times New Roman"/>
          <w:sz w:val="24"/>
          <w:szCs w:val="24"/>
        </w:rPr>
        <w:t>12</w:t>
      </w:r>
      <w:r w:rsidR="00235DAE">
        <w:rPr>
          <w:rFonts w:ascii="Times New Roman" w:hAnsi="Times New Roman"/>
          <w:sz w:val="24"/>
          <w:szCs w:val="24"/>
        </w:rPr>
        <w:t>.6.2020.</w:t>
      </w:r>
    </w:p>
    <w:p w14:paraId="301D0432" w14:textId="77777777" w:rsidR="00993E21" w:rsidRPr="00993E21" w:rsidRDefault="00993E21" w:rsidP="00993E21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993E21">
        <w:rPr>
          <w:rFonts w:ascii="Times New Roman" w:hAnsi="Times New Roman"/>
          <w:sz w:val="24"/>
          <w:szCs w:val="24"/>
        </w:rPr>
        <w:t>Za Mjeru 4. korisnici koji nisu upisani u Upisnik poljoprivrednika te samim time nemaju pristup AGRONET sustavu, dužni su:</w:t>
      </w:r>
    </w:p>
    <w:p w14:paraId="6436C63B" w14:textId="51975859" w:rsidR="00993E21" w:rsidRPr="00993E21" w:rsidRDefault="00993E21" w:rsidP="00993E21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93E21">
        <w:rPr>
          <w:rFonts w:ascii="Times New Roman" w:hAnsi="Times New Roman"/>
          <w:sz w:val="24"/>
          <w:szCs w:val="24"/>
        </w:rPr>
        <w:t xml:space="preserve">u </w:t>
      </w:r>
      <w:r w:rsidR="00235DAE">
        <w:rPr>
          <w:rFonts w:ascii="Times New Roman" w:hAnsi="Times New Roman"/>
          <w:sz w:val="24"/>
          <w:szCs w:val="24"/>
        </w:rPr>
        <w:t>razdoblju od 2</w:t>
      </w:r>
      <w:r w:rsidR="00865E08">
        <w:rPr>
          <w:rFonts w:ascii="Times New Roman" w:hAnsi="Times New Roman"/>
          <w:sz w:val="24"/>
          <w:szCs w:val="24"/>
        </w:rPr>
        <w:t>2</w:t>
      </w:r>
      <w:r w:rsidR="00235DAE">
        <w:rPr>
          <w:rFonts w:ascii="Times New Roman" w:hAnsi="Times New Roman"/>
          <w:sz w:val="24"/>
          <w:szCs w:val="24"/>
        </w:rPr>
        <w:t xml:space="preserve">.5.2020. do </w:t>
      </w:r>
      <w:r w:rsidR="008211A8">
        <w:rPr>
          <w:rFonts w:ascii="Times New Roman" w:hAnsi="Times New Roman"/>
          <w:sz w:val="24"/>
          <w:szCs w:val="24"/>
        </w:rPr>
        <w:t>1</w:t>
      </w:r>
      <w:r w:rsidR="00885C3F">
        <w:rPr>
          <w:rFonts w:ascii="Times New Roman" w:hAnsi="Times New Roman"/>
          <w:sz w:val="24"/>
          <w:szCs w:val="24"/>
        </w:rPr>
        <w:t>2</w:t>
      </w:r>
      <w:r w:rsidR="00235DAE">
        <w:rPr>
          <w:rFonts w:ascii="Times New Roman" w:hAnsi="Times New Roman"/>
          <w:sz w:val="24"/>
          <w:szCs w:val="24"/>
        </w:rPr>
        <w:t>.6.2020.</w:t>
      </w:r>
      <w:r w:rsidRPr="00993E21">
        <w:rPr>
          <w:rFonts w:ascii="Times New Roman" w:hAnsi="Times New Roman"/>
          <w:sz w:val="24"/>
          <w:szCs w:val="24"/>
        </w:rPr>
        <w:t xml:space="preserve"> dostaviti zahtjev za registraciju u evidenciju korisnika elektroničkim putem na e-mail: trgovinske.mjere@apprrr.hr na obrascu koji će biti objavljen na službenim mrežnim stranicama Agencije za plaćanja</w:t>
      </w:r>
    </w:p>
    <w:p w14:paraId="245FBDFF" w14:textId="307A3F4E" w:rsidR="00993E21" w:rsidRPr="00993E21" w:rsidRDefault="00993E21" w:rsidP="00993E21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93E21">
        <w:rPr>
          <w:rFonts w:ascii="Times New Roman" w:hAnsi="Times New Roman"/>
          <w:sz w:val="24"/>
          <w:szCs w:val="24"/>
        </w:rPr>
        <w:t xml:space="preserve">podnijeti zahtjev za potporu </w:t>
      </w:r>
      <w:r w:rsidR="00235DAE" w:rsidRPr="00993E21">
        <w:rPr>
          <w:rFonts w:ascii="Times New Roman" w:hAnsi="Times New Roman"/>
          <w:sz w:val="24"/>
          <w:szCs w:val="24"/>
        </w:rPr>
        <w:t xml:space="preserve">za ovu Mjeru </w:t>
      </w:r>
      <w:r w:rsidRPr="00993E21">
        <w:rPr>
          <w:rFonts w:ascii="Times New Roman" w:hAnsi="Times New Roman"/>
          <w:sz w:val="24"/>
          <w:szCs w:val="24"/>
        </w:rPr>
        <w:t>u</w:t>
      </w:r>
      <w:r w:rsidR="00235DAE" w:rsidRPr="00235DAE">
        <w:rPr>
          <w:rFonts w:ascii="Times New Roman" w:hAnsi="Times New Roman"/>
          <w:sz w:val="24"/>
          <w:szCs w:val="24"/>
        </w:rPr>
        <w:t xml:space="preserve"> razdoblju od 2</w:t>
      </w:r>
      <w:r w:rsidR="00865E08">
        <w:rPr>
          <w:rFonts w:ascii="Times New Roman" w:hAnsi="Times New Roman"/>
          <w:sz w:val="24"/>
          <w:szCs w:val="24"/>
        </w:rPr>
        <w:t>2</w:t>
      </w:r>
      <w:r w:rsidR="00235DAE" w:rsidRPr="00235DAE">
        <w:rPr>
          <w:rFonts w:ascii="Times New Roman" w:hAnsi="Times New Roman"/>
          <w:sz w:val="24"/>
          <w:szCs w:val="24"/>
        </w:rPr>
        <w:t xml:space="preserve">.5.2020. do </w:t>
      </w:r>
      <w:r w:rsidR="008211A8">
        <w:rPr>
          <w:rFonts w:ascii="Times New Roman" w:hAnsi="Times New Roman"/>
          <w:sz w:val="24"/>
          <w:szCs w:val="24"/>
        </w:rPr>
        <w:t>19</w:t>
      </w:r>
      <w:r w:rsidR="00235DAE" w:rsidRPr="00235DAE">
        <w:rPr>
          <w:rFonts w:ascii="Times New Roman" w:hAnsi="Times New Roman"/>
          <w:sz w:val="24"/>
          <w:szCs w:val="24"/>
        </w:rPr>
        <w:t>.6.2020.</w:t>
      </w:r>
    </w:p>
    <w:p w14:paraId="4D7EE002" w14:textId="0FFE8EEF" w:rsidR="00993E21" w:rsidRPr="00993E21" w:rsidRDefault="00993E21" w:rsidP="00993E21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993E21">
        <w:rPr>
          <w:rFonts w:ascii="Times New Roman" w:hAnsi="Times New Roman"/>
          <w:sz w:val="24"/>
          <w:szCs w:val="24"/>
        </w:rPr>
        <w:t xml:space="preserve">Nakon provedenih kontrola Agencija za plaćanja </w:t>
      </w:r>
      <w:r w:rsidR="00A66D31" w:rsidRPr="00A66D31">
        <w:rPr>
          <w:rFonts w:ascii="Times New Roman" w:hAnsi="Times New Roman"/>
          <w:sz w:val="24"/>
          <w:szCs w:val="24"/>
        </w:rPr>
        <w:t xml:space="preserve">u poljoprivredi, ribarstvu i ruralnom razvoju </w:t>
      </w:r>
      <w:r w:rsidRPr="00993E21">
        <w:rPr>
          <w:rFonts w:ascii="Times New Roman" w:hAnsi="Times New Roman"/>
          <w:sz w:val="24"/>
          <w:szCs w:val="24"/>
        </w:rPr>
        <w:t>za svaku Mjeru donosi i korisnicima dostavlja:</w:t>
      </w:r>
    </w:p>
    <w:p w14:paraId="17647B1B" w14:textId="5826677A" w:rsidR="00993E21" w:rsidRPr="00993E21" w:rsidRDefault="00993E21" w:rsidP="00993E21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993E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993E21">
        <w:rPr>
          <w:rFonts w:ascii="Times New Roman" w:hAnsi="Times New Roman"/>
          <w:sz w:val="24"/>
          <w:szCs w:val="24"/>
        </w:rPr>
        <w:t xml:space="preserve"> Odluku o odobrenju isplate podnositeljima zahtjeva koji su udovoljili uvjetima za dodjelu potpore</w:t>
      </w:r>
      <w:r w:rsidR="00885C3F">
        <w:rPr>
          <w:rFonts w:ascii="Times New Roman" w:hAnsi="Times New Roman"/>
          <w:sz w:val="24"/>
          <w:szCs w:val="24"/>
        </w:rPr>
        <w:t>.</w:t>
      </w:r>
    </w:p>
    <w:p w14:paraId="04D36E23" w14:textId="14A6CF2D" w:rsidR="00993E21" w:rsidRPr="00993E21" w:rsidRDefault="00993E21" w:rsidP="00993E21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993E21">
        <w:rPr>
          <w:rFonts w:ascii="Times New Roman" w:hAnsi="Times New Roman"/>
          <w:sz w:val="24"/>
          <w:szCs w:val="24"/>
        </w:rPr>
        <w:lastRenderedPageBreak/>
        <w:t>b</w:t>
      </w:r>
      <w:r>
        <w:rPr>
          <w:rFonts w:ascii="Times New Roman" w:hAnsi="Times New Roman"/>
          <w:sz w:val="24"/>
          <w:szCs w:val="24"/>
        </w:rPr>
        <w:t>)</w:t>
      </w:r>
      <w:r w:rsidRPr="00993E21">
        <w:rPr>
          <w:rFonts w:ascii="Times New Roman" w:hAnsi="Times New Roman"/>
          <w:sz w:val="24"/>
          <w:szCs w:val="24"/>
        </w:rPr>
        <w:t xml:space="preserve"> Odluku o neudovoljavanju uvjetima za ostvarivanje potpore podnositeljima koji ne udovoljavaju propisanim uvjetima.</w:t>
      </w:r>
    </w:p>
    <w:p w14:paraId="3E34F873" w14:textId="77777777" w:rsidR="00993E21" w:rsidRPr="00993E21" w:rsidRDefault="00993E21" w:rsidP="00993E21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993E21">
        <w:rPr>
          <w:rFonts w:ascii="Times New Roman" w:hAnsi="Times New Roman"/>
          <w:sz w:val="24"/>
          <w:szCs w:val="24"/>
        </w:rPr>
        <w:t xml:space="preserve">Pravo na prigovor i povrat sredstava propisani su odredbama Zakona o poljoprivredi (NN 118/18). </w:t>
      </w:r>
    </w:p>
    <w:p w14:paraId="112C3569" w14:textId="77777777" w:rsidR="00993E21" w:rsidRPr="00993E21" w:rsidRDefault="00993E21" w:rsidP="00993E21">
      <w:pPr>
        <w:spacing w:before="120"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993E21">
        <w:rPr>
          <w:rFonts w:ascii="Times New Roman" w:hAnsi="Times New Roman"/>
          <w:sz w:val="24"/>
          <w:szCs w:val="24"/>
        </w:rPr>
        <w:t>Sa svim osobnim podacima prikupljenim na temelju odredbi ovoga Pravilnika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 5. 2016.).</w:t>
      </w:r>
    </w:p>
    <w:p w14:paraId="031BE883" w14:textId="2CC048C8" w:rsidR="00672B29" w:rsidRPr="00C23398" w:rsidRDefault="00672B29" w:rsidP="00993E21">
      <w:pPr>
        <w:spacing w:before="120" w:after="120" w:line="300" w:lineRule="atLeast"/>
        <w:jc w:val="both"/>
        <w:rPr>
          <w:rFonts w:ascii="MinionPro-Cn" w:hAnsi="MinionPro-Cn"/>
          <w:color w:val="000000"/>
          <w:sz w:val="24"/>
        </w:rPr>
      </w:pPr>
    </w:p>
    <w:sectPr w:rsidR="00672B29" w:rsidRPr="00C23398" w:rsidSect="00147EA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8028" w14:textId="77777777" w:rsidR="001C15A3" w:rsidRDefault="001C15A3" w:rsidP="00A61A2E">
      <w:pPr>
        <w:spacing w:after="0" w:line="240" w:lineRule="auto"/>
      </w:pPr>
      <w:r>
        <w:separator/>
      </w:r>
    </w:p>
  </w:endnote>
  <w:endnote w:type="continuationSeparator" w:id="0">
    <w:p w14:paraId="2E9B6158" w14:textId="77777777" w:rsidR="001C15A3" w:rsidRDefault="001C15A3" w:rsidP="00A6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inionPro-C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13817"/>
      <w:docPartObj>
        <w:docPartGallery w:val="Page Numbers (Bottom of Page)"/>
        <w:docPartUnique/>
      </w:docPartObj>
    </w:sdtPr>
    <w:sdtEndPr/>
    <w:sdtContent>
      <w:p w14:paraId="6908A7CC" w14:textId="3B8B02A1" w:rsidR="00B9423F" w:rsidRDefault="00381D53">
        <w:pPr>
          <w:pStyle w:val="Podnoje"/>
          <w:jc w:val="right"/>
        </w:pPr>
        <w:r>
          <w:rPr>
            <w:noProof/>
          </w:rPr>
          <w:fldChar w:fldCharType="begin"/>
        </w:r>
        <w:r w:rsidR="00B9423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12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1A2C62" w14:textId="77777777" w:rsidR="00B9423F" w:rsidRDefault="00B942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4D2EE" w14:textId="77777777" w:rsidR="001C15A3" w:rsidRDefault="001C15A3" w:rsidP="00A61A2E">
      <w:pPr>
        <w:spacing w:after="0" w:line="240" w:lineRule="auto"/>
      </w:pPr>
      <w:r>
        <w:separator/>
      </w:r>
    </w:p>
  </w:footnote>
  <w:footnote w:type="continuationSeparator" w:id="0">
    <w:p w14:paraId="29D7F8A1" w14:textId="77777777" w:rsidR="001C15A3" w:rsidRDefault="001C15A3" w:rsidP="00A6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FB0"/>
    <w:multiLevelType w:val="hybridMultilevel"/>
    <w:tmpl w:val="E898BD52"/>
    <w:lvl w:ilvl="0" w:tplc="438A667E">
      <w:start w:val="1"/>
      <w:numFmt w:val="bullet"/>
      <w:lvlText w:val="­"/>
      <w:lvlJc w:val="left"/>
      <w:pPr>
        <w:ind w:left="720" w:hanging="360"/>
      </w:pPr>
      <w:rPr>
        <w:rFonts w:ascii="Sitka Text" w:hAnsi="Sitka Tex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2FEB"/>
    <w:multiLevelType w:val="hybridMultilevel"/>
    <w:tmpl w:val="0AE6576E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579B"/>
    <w:multiLevelType w:val="hybridMultilevel"/>
    <w:tmpl w:val="07803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46D7"/>
    <w:multiLevelType w:val="hybridMultilevel"/>
    <w:tmpl w:val="C9B25BCC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331E"/>
    <w:multiLevelType w:val="hybridMultilevel"/>
    <w:tmpl w:val="5770B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2733C"/>
    <w:multiLevelType w:val="hybridMultilevel"/>
    <w:tmpl w:val="2654E190"/>
    <w:lvl w:ilvl="0" w:tplc="A8740F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14C7"/>
    <w:multiLevelType w:val="hybridMultilevel"/>
    <w:tmpl w:val="05E0A0AC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52637"/>
    <w:multiLevelType w:val="hybridMultilevel"/>
    <w:tmpl w:val="7F426688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3A"/>
    <w:rsid w:val="00010298"/>
    <w:rsid w:val="00011BB5"/>
    <w:rsid w:val="00016BA2"/>
    <w:rsid w:val="000176BE"/>
    <w:rsid w:val="00017A20"/>
    <w:rsid w:val="00023997"/>
    <w:rsid w:val="00025FF5"/>
    <w:rsid w:val="000321B3"/>
    <w:rsid w:val="00034663"/>
    <w:rsid w:val="0004281A"/>
    <w:rsid w:val="00043375"/>
    <w:rsid w:val="000453D3"/>
    <w:rsid w:val="000458FB"/>
    <w:rsid w:val="00047E0D"/>
    <w:rsid w:val="00064E3E"/>
    <w:rsid w:val="00073D23"/>
    <w:rsid w:val="000970A9"/>
    <w:rsid w:val="000A1B81"/>
    <w:rsid w:val="000A3E9A"/>
    <w:rsid w:val="000B1B2D"/>
    <w:rsid w:val="000C0BBE"/>
    <w:rsid w:val="000C6663"/>
    <w:rsid w:val="000D0B9A"/>
    <w:rsid w:val="000D649E"/>
    <w:rsid w:val="000E27B3"/>
    <w:rsid w:val="000E578F"/>
    <w:rsid w:val="000F200E"/>
    <w:rsid w:val="000F487D"/>
    <w:rsid w:val="00105C10"/>
    <w:rsid w:val="00111377"/>
    <w:rsid w:val="001265F9"/>
    <w:rsid w:val="00126A2B"/>
    <w:rsid w:val="00126A8E"/>
    <w:rsid w:val="00140A83"/>
    <w:rsid w:val="00147EAA"/>
    <w:rsid w:val="00160F5B"/>
    <w:rsid w:val="001630BD"/>
    <w:rsid w:val="00163125"/>
    <w:rsid w:val="001657CF"/>
    <w:rsid w:val="00165ED0"/>
    <w:rsid w:val="00172C35"/>
    <w:rsid w:val="00175768"/>
    <w:rsid w:val="00176581"/>
    <w:rsid w:val="001778F1"/>
    <w:rsid w:val="0018299F"/>
    <w:rsid w:val="00182B3C"/>
    <w:rsid w:val="00186B10"/>
    <w:rsid w:val="00195099"/>
    <w:rsid w:val="001B31DF"/>
    <w:rsid w:val="001B6D70"/>
    <w:rsid w:val="001C15A3"/>
    <w:rsid w:val="001D52A5"/>
    <w:rsid w:val="001E5664"/>
    <w:rsid w:val="001E6A28"/>
    <w:rsid w:val="001E6BC1"/>
    <w:rsid w:val="001F264A"/>
    <w:rsid w:val="001F4BB4"/>
    <w:rsid w:val="002109F9"/>
    <w:rsid w:val="00210A10"/>
    <w:rsid w:val="00213E22"/>
    <w:rsid w:val="002149EA"/>
    <w:rsid w:val="0021537F"/>
    <w:rsid w:val="0022433A"/>
    <w:rsid w:val="0022618A"/>
    <w:rsid w:val="00235DAE"/>
    <w:rsid w:val="00245867"/>
    <w:rsid w:val="00250D2E"/>
    <w:rsid w:val="0025163F"/>
    <w:rsid w:val="002574CB"/>
    <w:rsid w:val="00261EB4"/>
    <w:rsid w:val="002622D8"/>
    <w:rsid w:val="00262567"/>
    <w:rsid w:val="00265A4C"/>
    <w:rsid w:val="002661F2"/>
    <w:rsid w:val="00277E28"/>
    <w:rsid w:val="002842A9"/>
    <w:rsid w:val="00293A45"/>
    <w:rsid w:val="002A1AEB"/>
    <w:rsid w:val="002A6EA9"/>
    <w:rsid w:val="002B4A64"/>
    <w:rsid w:val="002B7246"/>
    <w:rsid w:val="002D0573"/>
    <w:rsid w:val="002D130E"/>
    <w:rsid w:val="002D6016"/>
    <w:rsid w:val="002D7171"/>
    <w:rsid w:val="002E103F"/>
    <w:rsid w:val="002E4A19"/>
    <w:rsid w:val="002F20B1"/>
    <w:rsid w:val="002F780C"/>
    <w:rsid w:val="00303AEE"/>
    <w:rsid w:val="0030476A"/>
    <w:rsid w:val="00305C1C"/>
    <w:rsid w:val="00306935"/>
    <w:rsid w:val="00310B13"/>
    <w:rsid w:val="003131CF"/>
    <w:rsid w:val="0031544F"/>
    <w:rsid w:val="00316BCB"/>
    <w:rsid w:val="00317560"/>
    <w:rsid w:val="00322D2C"/>
    <w:rsid w:val="00326817"/>
    <w:rsid w:val="00326A34"/>
    <w:rsid w:val="00335A08"/>
    <w:rsid w:val="00345691"/>
    <w:rsid w:val="00350587"/>
    <w:rsid w:val="00354CF2"/>
    <w:rsid w:val="003630E9"/>
    <w:rsid w:val="00364D54"/>
    <w:rsid w:val="003674C9"/>
    <w:rsid w:val="00370221"/>
    <w:rsid w:val="00370707"/>
    <w:rsid w:val="003755C2"/>
    <w:rsid w:val="003759F4"/>
    <w:rsid w:val="0037625B"/>
    <w:rsid w:val="00376B88"/>
    <w:rsid w:val="003774B5"/>
    <w:rsid w:val="00381D53"/>
    <w:rsid w:val="0038200B"/>
    <w:rsid w:val="00382A84"/>
    <w:rsid w:val="00394024"/>
    <w:rsid w:val="003B164D"/>
    <w:rsid w:val="003B55B6"/>
    <w:rsid w:val="003B6C25"/>
    <w:rsid w:val="003C37B8"/>
    <w:rsid w:val="003D1A7E"/>
    <w:rsid w:val="003D1B37"/>
    <w:rsid w:val="003D7639"/>
    <w:rsid w:val="003E7F64"/>
    <w:rsid w:val="003F26AC"/>
    <w:rsid w:val="003F4682"/>
    <w:rsid w:val="00402089"/>
    <w:rsid w:val="00403228"/>
    <w:rsid w:val="00410925"/>
    <w:rsid w:val="00424F9B"/>
    <w:rsid w:val="004278D7"/>
    <w:rsid w:val="004309E2"/>
    <w:rsid w:val="00451829"/>
    <w:rsid w:val="00455625"/>
    <w:rsid w:val="00456370"/>
    <w:rsid w:val="00470E07"/>
    <w:rsid w:val="00480B61"/>
    <w:rsid w:val="004837B3"/>
    <w:rsid w:val="00486B06"/>
    <w:rsid w:val="00496306"/>
    <w:rsid w:val="004B05AD"/>
    <w:rsid w:val="004B5539"/>
    <w:rsid w:val="004B5A40"/>
    <w:rsid w:val="004B7AB0"/>
    <w:rsid w:val="004C5438"/>
    <w:rsid w:val="004D372D"/>
    <w:rsid w:val="004E58DB"/>
    <w:rsid w:val="004F1931"/>
    <w:rsid w:val="004F4114"/>
    <w:rsid w:val="004F716B"/>
    <w:rsid w:val="00500AAA"/>
    <w:rsid w:val="0051122E"/>
    <w:rsid w:val="00511267"/>
    <w:rsid w:val="005141AA"/>
    <w:rsid w:val="0051633C"/>
    <w:rsid w:val="00517BBF"/>
    <w:rsid w:val="00545C0E"/>
    <w:rsid w:val="00546C23"/>
    <w:rsid w:val="00555F46"/>
    <w:rsid w:val="0057018E"/>
    <w:rsid w:val="005738DC"/>
    <w:rsid w:val="00577ED3"/>
    <w:rsid w:val="00584BFF"/>
    <w:rsid w:val="00586554"/>
    <w:rsid w:val="0058749E"/>
    <w:rsid w:val="00587CF6"/>
    <w:rsid w:val="00591D6A"/>
    <w:rsid w:val="005A6684"/>
    <w:rsid w:val="005A76CE"/>
    <w:rsid w:val="005B717C"/>
    <w:rsid w:val="005C31D3"/>
    <w:rsid w:val="005C32B4"/>
    <w:rsid w:val="005D5D67"/>
    <w:rsid w:val="005F2833"/>
    <w:rsid w:val="005F5961"/>
    <w:rsid w:val="005F7D16"/>
    <w:rsid w:val="006044AE"/>
    <w:rsid w:val="006067EF"/>
    <w:rsid w:val="0061523F"/>
    <w:rsid w:val="00615582"/>
    <w:rsid w:val="00620E1E"/>
    <w:rsid w:val="006236B6"/>
    <w:rsid w:val="00641154"/>
    <w:rsid w:val="00642DD8"/>
    <w:rsid w:val="0065382D"/>
    <w:rsid w:val="00662339"/>
    <w:rsid w:val="00665893"/>
    <w:rsid w:val="00670A0D"/>
    <w:rsid w:val="00670A4D"/>
    <w:rsid w:val="00672B29"/>
    <w:rsid w:val="006774FA"/>
    <w:rsid w:val="00680C15"/>
    <w:rsid w:val="006816DA"/>
    <w:rsid w:val="00681B4C"/>
    <w:rsid w:val="006821A6"/>
    <w:rsid w:val="0068460E"/>
    <w:rsid w:val="006878FF"/>
    <w:rsid w:val="00697B01"/>
    <w:rsid w:val="006A41A4"/>
    <w:rsid w:val="006D6167"/>
    <w:rsid w:val="006E0034"/>
    <w:rsid w:val="006E2750"/>
    <w:rsid w:val="006E541A"/>
    <w:rsid w:val="006E604C"/>
    <w:rsid w:val="006E63A9"/>
    <w:rsid w:val="00706155"/>
    <w:rsid w:val="007343CA"/>
    <w:rsid w:val="00735BD3"/>
    <w:rsid w:val="00744ACF"/>
    <w:rsid w:val="007465CC"/>
    <w:rsid w:val="00756284"/>
    <w:rsid w:val="0077627E"/>
    <w:rsid w:val="0079048D"/>
    <w:rsid w:val="00793861"/>
    <w:rsid w:val="00796026"/>
    <w:rsid w:val="007A2EFE"/>
    <w:rsid w:val="007A35E5"/>
    <w:rsid w:val="007A7A22"/>
    <w:rsid w:val="007B0BD1"/>
    <w:rsid w:val="007D1116"/>
    <w:rsid w:val="007D1788"/>
    <w:rsid w:val="007E0B9D"/>
    <w:rsid w:val="007E13CD"/>
    <w:rsid w:val="007E5C49"/>
    <w:rsid w:val="007E71B1"/>
    <w:rsid w:val="007F17A2"/>
    <w:rsid w:val="007F1E4C"/>
    <w:rsid w:val="00801A21"/>
    <w:rsid w:val="0081149A"/>
    <w:rsid w:val="008211A8"/>
    <w:rsid w:val="00822686"/>
    <w:rsid w:val="0082306A"/>
    <w:rsid w:val="00824F28"/>
    <w:rsid w:val="008323D5"/>
    <w:rsid w:val="008422A8"/>
    <w:rsid w:val="00850D5A"/>
    <w:rsid w:val="00850ECC"/>
    <w:rsid w:val="00863BC7"/>
    <w:rsid w:val="00865E08"/>
    <w:rsid w:val="00866E79"/>
    <w:rsid w:val="00874532"/>
    <w:rsid w:val="008853BB"/>
    <w:rsid w:val="00885C3F"/>
    <w:rsid w:val="00885DF5"/>
    <w:rsid w:val="008A29EF"/>
    <w:rsid w:val="008A4732"/>
    <w:rsid w:val="008B44F8"/>
    <w:rsid w:val="008C0B24"/>
    <w:rsid w:val="008C0DF4"/>
    <w:rsid w:val="008C4179"/>
    <w:rsid w:val="008C711E"/>
    <w:rsid w:val="008D70EC"/>
    <w:rsid w:val="008D77A2"/>
    <w:rsid w:val="008E09B9"/>
    <w:rsid w:val="008E66D1"/>
    <w:rsid w:val="008E7294"/>
    <w:rsid w:val="00913CEC"/>
    <w:rsid w:val="0091705C"/>
    <w:rsid w:val="009203EB"/>
    <w:rsid w:val="0092057A"/>
    <w:rsid w:val="009236CF"/>
    <w:rsid w:val="009262C7"/>
    <w:rsid w:val="0093053F"/>
    <w:rsid w:val="00931E2D"/>
    <w:rsid w:val="009325BB"/>
    <w:rsid w:val="0093482A"/>
    <w:rsid w:val="00946850"/>
    <w:rsid w:val="00947691"/>
    <w:rsid w:val="00951081"/>
    <w:rsid w:val="00953268"/>
    <w:rsid w:val="00986650"/>
    <w:rsid w:val="0099133C"/>
    <w:rsid w:val="00992BFD"/>
    <w:rsid w:val="00993410"/>
    <w:rsid w:val="00993E21"/>
    <w:rsid w:val="009941CB"/>
    <w:rsid w:val="009A0E98"/>
    <w:rsid w:val="009A31C1"/>
    <w:rsid w:val="009B1B57"/>
    <w:rsid w:val="009C501F"/>
    <w:rsid w:val="009E530B"/>
    <w:rsid w:val="009E6D3A"/>
    <w:rsid w:val="009F2C0D"/>
    <w:rsid w:val="009F41E4"/>
    <w:rsid w:val="00A00A67"/>
    <w:rsid w:val="00A02888"/>
    <w:rsid w:val="00A04476"/>
    <w:rsid w:val="00A04650"/>
    <w:rsid w:val="00A05920"/>
    <w:rsid w:val="00A06681"/>
    <w:rsid w:val="00A14C18"/>
    <w:rsid w:val="00A2219B"/>
    <w:rsid w:val="00A24083"/>
    <w:rsid w:val="00A3051D"/>
    <w:rsid w:val="00A312B4"/>
    <w:rsid w:val="00A3523B"/>
    <w:rsid w:val="00A40272"/>
    <w:rsid w:val="00A43FBF"/>
    <w:rsid w:val="00A501EC"/>
    <w:rsid w:val="00A56419"/>
    <w:rsid w:val="00A61A2E"/>
    <w:rsid w:val="00A66D31"/>
    <w:rsid w:val="00A70A66"/>
    <w:rsid w:val="00A73635"/>
    <w:rsid w:val="00A80B68"/>
    <w:rsid w:val="00A82583"/>
    <w:rsid w:val="00A85992"/>
    <w:rsid w:val="00A94A8F"/>
    <w:rsid w:val="00A95278"/>
    <w:rsid w:val="00A955D3"/>
    <w:rsid w:val="00AA0260"/>
    <w:rsid w:val="00AA0AB9"/>
    <w:rsid w:val="00AA184F"/>
    <w:rsid w:val="00AA3B13"/>
    <w:rsid w:val="00AA4CA4"/>
    <w:rsid w:val="00AA63AC"/>
    <w:rsid w:val="00AB03A4"/>
    <w:rsid w:val="00AB31FC"/>
    <w:rsid w:val="00AB60FC"/>
    <w:rsid w:val="00AD0B3F"/>
    <w:rsid w:val="00AD4BAD"/>
    <w:rsid w:val="00AD7176"/>
    <w:rsid w:val="00AE0EAF"/>
    <w:rsid w:val="00AE1B6C"/>
    <w:rsid w:val="00AE41AF"/>
    <w:rsid w:val="00B07982"/>
    <w:rsid w:val="00B11264"/>
    <w:rsid w:val="00B159DF"/>
    <w:rsid w:val="00B160F2"/>
    <w:rsid w:val="00B16AE7"/>
    <w:rsid w:val="00B23E6E"/>
    <w:rsid w:val="00B264BD"/>
    <w:rsid w:val="00B27E74"/>
    <w:rsid w:val="00B331E2"/>
    <w:rsid w:val="00B3440A"/>
    <w:rsid w:val="00B42364"/>
    <w:rsid w:val="00B56276"/>
    <w:rsid w:val="00B6578C"/>
    <w:rsid w:val="00B67DC3"/>
    <w:rsid w:val="00B8355B"/>
    <w:rsid w:val="00B86C4D"/>
    <w:rsid w:val="00B92BCA"/>
    <w:rsid w:val="00B9423F"/>
    <w:rsid w:val="00BA1F68"/>
    <w:rsid w:val="00BA4CC6"/>
    <w:rsid w:val="00BA54E4"/>
    <w:rsid w:val="00BC0B0D"/>
    <w:rsid w:val="00BD081A"/>
    <w:rsid w:val="00BD0C06"/>
    <w:rsid w:val="00BE0E9D"/>
    <w:rsid w:val="00BF3A7C"/>
    <w:rsid w:val="00C021EF"/>
    <w:rsid w:val="00C0414D"/>
    <w:rsid w:val="00C14B11"/>
    <w:rsid w:val="00C23398"/>
    <w:rsid w:val="00C4059E"/>
    <w:rsid w:val="00C40DF6"/>
    <w:rsid w:val="00C46DCC"/>
    <w:rsid w:val="00C47840"/>
    <w:rsid w:val="00C86224"/>
    <w:rsid w:val="00C91DBE"/>
    <w:rsid w:val="00CA7C5F"/>
    <w:rsid w:val="00CB1410"/>
    <w:rsid w:val="00CB3346"/>
    <w:rsid w:val="00CB4E15"/>
    <w:rsid w:val="00CC2F1B"/>
    <w:rsid w:val="00CD024F"/>
    <w:rsid w:val="00CD12FD"/>
    <w:rsid w:val="00CD3943"/>
    <w:rsid w:val="00CD7A9B"/>
    <w:rsid w:val="00CE2E3C"/>
    <w:rsid w:val="00CF08B1"/>
    <w:rsid w:val="00CF152F"/>
    <w:rsid w:val="00CF2315"/>
    <w:rsid w:val="00D01DD7"/>
    <w:rsid w:val="00D02235"/>
    <w:rsid w:val="00D03069"/>
    <w:rsid w:val="00D03F34"/>
    <w:rsid w:val="00D0716D"/>
    <w:rsid w:val="00D123EB"/>
    <w:rsid w:val="00D131ED"/>
    <w:rsid w:val="00D258E5"/>
    <w:rsid w:val="00D26808"/>
    <w:rsid w:val="00D2797A"/>
    <w:rsid w:val="00D30F30"/>
    <w:rsid w:val="00D33F79"/>
    <w:rsid w:val="00D4157F"/>
    <w:rsid w:val="00D4647B"/>
    <w:rsid w:val="00D50606"/>
    <w:rsid w:val="00D540A4"/>
    <w:rsid w:val="00D629FD"/>
    <w:rsid w:val="00D6323A"/>
    <w:rsid w:val="00D7109E"/>
    <w:rsid w:val="00D746FB"/>
    <w:rsid w:val="00D76DE8"/>
    <w:rsid w:val="00D77A90"/>
    <w:rsid w:val="00D820BF"/>
    <w:rsid w:val="00D86472"/>
    <w:rsid w:val="00D87E0B"/>
    <w:rsid w:val="00D95A76"/>
    <w:rsid w:val="00D962DF"/>
    <w:rsid w:val="00DA0BCD"/>
    <w:rsid w:val="00DA52FE"/>
    <w:rsid w:val="00DA534F"/>
    <w:rsid w:val="00DB130F"/>
    <w:rsid w:val="00DB2B02"/>
    <w:rsid w:val="00DC044D"/>
    <w:rsid w:val="00DE51B2"/>
    <w:rsid w:val="00DF309D"/>
    <w:rsid w:val="00DF6731"/>
    <w:rsid w:val="00DF7C7A"/>
    <w:rsid w:val="00E035F4"/>
    <w:rsid w:val="00E2046E"/>
    <w:rsid w:val="00E20D4F"/>
    <w:rsid w:val="00E22E4C"/>
    <w:rsid w:val="00E345A4"/>
    <w:rsid w:val="00E3549B"/>
    <w:rsid w:val="00E606CB"/>
    <w:rsid w:val="00E67990"/>
    <w:rsid w:val="00E714E6"/>
    <w:rsid w:val="00E71B60"/>
    <w:rsid w:val="00E75478"/>
    <w:rsid w:val="00E7618E"/>
    <w:rsid w:val="00E80D5B"/>
    <w:rsid w:val="00E912B7"/>
    <w:rsid w:val="00E92009"/>
    <w:rsid w:val="00EB5D2D"/>
    <w:rsid w:val="00EB7222"/>
    <w:rsid w:val="00EC18FB"/>
    <w:rsid w:val="00EC4316"/>
    <w:rsid w:val="00EC6C57"/>
    <w:rsid w:val="00ED28DA"/>
    <w:rsid w:val="00ED5883"/>
    <w:rsid w:val="00ED6A42"/>
    <w:rsid w:val="00EE1C6D"/>
    <w:rsid w:val="00F03773"/>
    <w:rsid w:val="00F1312F"/>
    <w:rsid w:val="00F329A2"/>
    <w:rsid w:val="00F33A81"/>
    <w:rsid w:val="00F411E7"/>
    <w:rsid w:val="00F41F66"/>
    <w:rsid w:val="00F451FB"/>
    <w:rsid w:val="00F50AF0"/>
    <w:rsid w:val="00F526FF"/>
    <w:rsid w:val="00F57BF6"/>
    <w:rsid w:val="00F62E98"/>
    <w:rsid w:val="00F7474D"/>
    <w:rsid w:val="00F75629"/>
    <w:rsid w:val="00F76482"/>
    <w:rsid w:val="00F845D8"/>
    <w:rsid w:val="00F85713"/>
    <w:rsid w:val="00F94F67"/>
    <w:rsid w:val="00FA0DF5"/>
    <w:rsid w:val="00FA552D"/>
    <w:rsid w:val="00FE0033"/>
    <w:rsid w:val="00FE3340"/>
    <w:rsid w:val="00FE5BCC"/>
    <w:rsid w:val="00FF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6D6B9F"/>
  <w15:docId w15:val="{2D4E3B02-1B16-40D3-8FF2-EFE366F6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61"/>
    <w:pPr>
      <w:spacing w:after="200" w:line="276" w:lineRule="auto"/>
    </w:pPr>
    <w:rPr>
      <w:rFonts w:ascii="Cambria" w:eastAsia="Times New Roman" w:hAnsi="Cambria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A70A66"/>
    <w:pPr>
      <w:keepNext/>
      <w:tabs>
        <w:tab w:val="left" w:pos="3915"/>
      </w:tabs>
      <w:suppressAutoHyphens/>
      <w:autoSpaceDN w:val="0"/>
      <w:spacing w:after="120"/>
      <w:jc w:val="both"/>
      <w:textAlignment w:val="baseline"/>
      <w:outlineLvl w:val="0"/>
    </w:pPr>
    <w:rPr>
      <w:rFonts w:ascii="Times New Roman" w:hAnsi="Times New Roman"/>
      <w:b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24F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657CF"/>
    <w:pPr>
      <w:keepNext/>
      <w:jc w:val="both"/>
      <w:outlineLvl w:val="6"/>
    </w:pPr>
    <w:rPr>
      <w:rFonts w:ascii="Times New Roman" w:hAnsi="Times New Roman"/>
      <w:bCs/>
      <w:i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l75">
    <w:name w:val="xl75"/>
    <w:basedOn w:val="Normal"/>
    <w:rsid w:val="00793861"/>
    <w:pP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28"/>
      <w:szCs w:val="28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1657CF"/>
    <w:rPr>
      <w:rFonts w:ascii="Times New Roman" w:eastAsia="Times New Roman" w:hAnsi="Times New Roman" w:cs="Times New Roman"/>
      <w:bCs/>
      <w:i/>
      <w:sz w:val="18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1657CF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657CF"/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1657CF"/>
    <w:pPr>
      <w:spacing w:before="100" w:beforeAutospacing="1" w:after="100" w:afterAutospacing="1" w:line="240" w:lineRule="auto"/>
      <w:textAlignment w:val="center"/>
    </w:pPr>
    <w:rPr>
      <w:rFonts w:ascii="Verdana" w:hAnsi="Verdana"/>
      <w:b/>
      <w:bCs/>
      <w:sz w:val="28"/>
      <w:szCs w:val="28"/>
      <w:lang w:eastAsia="hr-HR"/>
    </w:rPr>
  </w:style>
  <w:style w:type="paragraph" w:styleId="Bezproreda">
    <w:name w:val="No Spacing"/>
    <w:uiPriority w:val="1"/>
    <w:qFormat/>
    <w:rsid w:val="005F2833"/>
    <w:pPr>
      <w:spacing w:after="0" w:line="240" w:lineRule="auto"/>
    </w:pPr>
    <w:rPr>
      <w:rFonts w:ascii="Cambria" w:eastAsia="Times New Roman" w:hAnsi="Cambria" w:cs="Times New Roman"/>
    </w:rPr>
  </w:style>
  <w:style w:type="paragraph" w:styleId="Zaglavlje">
    <w:name w:val="header"/>
    <w:basedOn w:val="Normal"/>
    <w:link w:val="ZaglavljeChar"/>
    <w:uiPriority w:val="99"/>
    <w:unhideWhenUsed/>
    <w:rsid w:val="00A6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1A2E"/>
    <w:rPr>
      <w:rFonts w:ascii="Cambria" w:eastAsia="Times New Roman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A6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1A2E"/>
    <w:rPr>
      <w:rFonts w:ascii="Cambria" w:eastAsia="Times New Roman" w:hAnsi="Cambria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70A66"/>
    <w:rPr>
      <w:rFonts w:ascii="Times New Roman" w:eastAsia="Times New Roman" w:hAnsi="Times New Roman" w:cs="Times New Roman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F28"/>
    <w:rPr>
      <w:rFonts w:ascii="Tahoma" w:eastAsia="Times New Roman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2268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22686"/>
    <w:rPr>
      <w:rFonts w:ascii="Cambria" w:eastAsia="Times New Roman" w:hAnsi="Cambria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22686"/>
    <w:rPr>
      <w:vertAlign w:val="superscript"/>
    </w:rPr>
  </w:style>
  <w:style w:type="paragraph" w:styleId="Tijeloteksta">
    <w:name w:val="Body Text"/>
    <w:basedOn w:val="Normal"/>
    <w:link w:val="TijelotekstaChar"/>
    <w:uiPriority w:val="99"/>
    <w:unhideWhenUsed/>
    <w:rsid w:val="00186B10"/>
    <w:pPr>
      <w:spacing w:after="120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86B10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B717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E5B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5B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E5BCC"/>
    <w:rPr>
      <w:rFonts w:ascii="Cambria" w:eastAsia="Times New Roman" w:hAnsi="Cambria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5B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5BCC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24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Zadanifontodlomka"/>
    <w:rsid w:val="00D2680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D2680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1B3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14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0" ma:contentTypeDescription="Create a new document." ma:contentTypeScope="" ma:versionID="3370234bd4a473a3a470c403cabce12d">
  <xsd:schema xmlns:xsd="http://www.w3.org/2001/XMLSchema" xmlns:xs="http://www.w3.org/2001/XMLSchema" xmlns:p="http://schemas.microsoft.com/office/2006/metadata/properties" xmlns:ns3="0c3bbfb7-0b2c-4d2f-92ae-462571acaf16" targetNamespace="http://schemas.microsoft.com/office/2006/metadata/properties" ma:root="true" ma:fieldsID="8496d9fbe896ffc465b5042e6c484ba8" ns3:_="">
    <xsd:import namespace="0c3bbfb7-0b2c-4d2f-92ae-462571aca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7E1D-F856-412F-AE87-80B39C942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BCB56-BBCE-4D49-AFE7-6A1994BB1FB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0c3bbfb7-0b2c-4d2f-92ae-462571acaf1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1F6CAB-D6B4-487A-962E-390E9032C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260E9-45C8-4539-8977-E693570C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Mulc</dc:creator>
  <cp:lastModifiedBy>Zdravko Barać</cp:lastModifiedBy>
  <cp:revision>66</cp:revision>
  <cp:lastPrinted>2020-05-15T07:41:00Z</cp:lastPrinted>
  <dcterms:created xsi:type="dcterms:W3CDTF">2020-05-13T11:25:00Z</dcterms:created>
  <dcterms:modified xsi:type="dcterms:W3CDTF">2020-05-21T07:12:00Z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