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52" w:rsidRDefault="00952A52"/>
    <w:p w:rsidR="00952A52" w:rsidRDefault="00952A52"/>
    <w:p w:rsidR="00952A52" w:rsidRDefault="00952A52">
      <w:pPr>
        <w:sectPr w:rsidR="00952A52" w:rsidSect="00403616">
          <w:footerReference w:type="even" r:id="rId7"/>
          <w:footerReference w:type="default" r:id="rId8"/>
          <w:headerReference w:type="first" r:id="rId9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9720D7" w:rsidRDefault="00D967DA" w:rsidP="00244F78">
      <w:pPr>
        <w:spacing w:after="0" w:line="240" w:lineRule="auto"/>
        <w:jc w:val="both"/>
        <w:rPr>
          <w:rFonts w:ascii="Arial" w:hAnsi="Arial" w:cs="Arial"/>
          <w:lang w:val="sv-SE" w:eastAsia="hr-HR"/>
        </w:rPr>
      </w:pPr>
      <w:r w:rsidRPr="003F367B">
        <w:rPr>
          <w:rFonts w:ascii="Arial" w:hAnsi="Arial" w:cs="Arial"/>
          <w:lang w:val="sv-SE" w:eastAsia="hr-HR"/>
        </w:rPr>
        <w:lastRenderedPageBreak/>
        <w:t>UDRUŽENJE DRVO-PRERAĐIVAČKE INDUSTRIJE</w:t>
      </w:r>
    </w:p>
    <w:p w:rsidR="00BD5111" w:rsidRPr="003F367B" w:rsidRDefault="00BD5111" w:rsidP="00244F78">
      <w:pPr>
        <w:spacing w:after="0" w:line="240" w:lineRule="auto"/>
        <w:jc w:val="both"/>
        <w:rPr>
          <w:rFonts w:ascii="Arial" w:hAnsi="Arial" w:cs="Arial"/>
          <w:lang w:val="sv-SE" w:eastAsia="hr-HR"/>
        </w:rPr>
      </w:pPr>
    </w:p>
    <w:p w:rsidR="00952A52" w:rsidRPr="003F367B" w:rsidRDefault="009720D7" w:rsidP="00244F78">
      <w:pPr>
        <w:spacing w:after="0" w:line="240" w:lineRule="auto"/>
        <w:jc w:val="both"/>
        <w:rPr>
          <w:rFonts w:ascii="Arial" w:hAnsi="Arial" w:cs="Arial"/>
          <w:lang w:val="sv-SE" w:eastAsia="hr-HR"/>
        </w:rPr>
      </w:pPr>
      <w:r w:rsidRPr="003F367B">
        <w:rPr>
          <w:rFonts w:ascii="Arial" w:hAnsi="Arial" w:cs="Arial"/>
          <w:lang w:val="sv-SE" w:eastAsia="hr-HR"/>
        </w:rPr>
        <w:t>Klasa</w:t>
      </w:r>
      <w:r w:rsidR="00952A52" w:rsidRPr="003F367B">
        <w:rPr>
          <w:rFonts w:ascii="Arial" w:hAnsi="Arial" w:cs="Arial"/>
          <w:lang w:val="sv-SE" w:eastAsia="hr-HR"/>
        </w:rPr>
        <w:t xml:space="preserve">: </w:t>
      </w:r>
      <w:r w:rsidR="00300EBE" w:rsidRPr="003F367B">
        <w:rPr>
          <w:rFonts w:ascii="Arial" w:hAnsi="Arial" w:cs="Arial"/>
          <w:lang w:eastAsia="hr-HR"/>
        </w:rPr>
        <w:t>321-01/15-01/20</w:t>
      </w:r>
    </w:p>
    <w:p w:rsidR="00D0354C" w:rsidRPr="003F367B" w:rsidRDefault="009720D7" w:rsidP="00244F78">
      <w:pPr>
        <w:spacing w:after="0" w:line="240" w:lineRule="auto"/>
        <w:jc w:val="both"/>
        <w:rPr>
          <w:rFonts w:ascii="Arial" w:hAnsi="Arial" w:cs="Arial"/>
          <w:lang w:val="sv-SE" w:eastAsia="hr-HR"/>
        </w:rPr>
      </w:pPr>
      <w:r w:rsidRPr="003F367B">
        <w:rPr>
          <w:rFonts w:ascii="Arial" w:hAnsi="Arial" w:cs="Arial"/>
          <w:lang w:val="sv-SE" w:eastAsia="hr-HR"/>
        </w:rPr>
        <w:t>Ur.broj</w:t>
      </w:r>
      <w:r w:rsidR="00952A52" w:rsidRPr="003F367B">
        <w:rPr>
          <w:rFonts w:ascii="Arial" w:hAnsi="Arial" w:cs="Arial"/>
          <w:lang w:val="sv-SE" w:eastAsia="hr-HR"/>
        </w:rPr>
        <w:t xml:space="preserve">: </w:t>
      </w:r>
      <w:r w:rsidR="00D0354C" w:rsidRPr="003F367B">
        <w:rPr>
          <w:rFonts w:ascii="Arial" w:hAnsi="Arial" w:cs="Arial"/>
          <w:lang w:eastAsia="hr-HR"/>
        </w:rPr>
        <w:t>311</w:t>
      </w:r>
      <w:r w:rsidR="00300EBE" w:rsidRPr="003F367B">
        <w:rPr>
          <w:rFonts w:ascii="Arial" w:hAnsi="Arial" w:cs="Arial"/>
          <w:lang w:eastAsia="hr-HR"/>
        </w:rPr>
        <w:t>-12/04-15-01</w:t>
      </w:r>
    </w:p>
    <w:p w:rsidR="00952A52" w:rsidRPr="003F367B" w:rsidRDefault="00055D42" w:rsidP="00244F78">
      <w:pPr>
        <w:spacing w:after="0" w:line="240" w:lineRule="auto"/>
        <w:jc w:val="both"/>
        <w:rPr>
          <w:rFonts w:ascii="Arial" w:hAnsi="Arial" w:cs="Arial"/>
          <w:lang w:val="sv-SE" w:eastAsia="hr-HR"/>
        </w:rPr>
      </w:pPr>
      <w:r w:rsidRPr="003F367B">
        <w:rPr>
          <w:rFonts w:ascii="Arial" w:hAnsi="Arial" w:cs="Arial"/>
          <w:lang w:val="sv-SE" w:eastAsia="hr-HR"/>
        </w:rPr>
        <w:t>Zagreb</w:t>
      </w:r>
      <w:r w:rsidR="00034E78">
        <w:rPr>
          <w:rFonts w:ascii="Arial" w:hAnsi="Arial" w:cs="Arial"/>
          <w:lang w:val="sv-SE" w:eastAsia="hr-HR"/>
        </w:rPr>
        <w:t>,19</w:t>
      </w:r>
      <w:r w:rsidR="009720D7" w:rsidRPr="003F367B">
        <w:rPr>
          <w:rFonts w:ascii="Arial" w:hAnsi="Arial" w:cs="Arial"/>
          <w:lang w:val="sv-SE" w:eastAsia="hr-HR"/>
        </w:rPr>
        <w:t>. s</w:t>
      </w:r>
      <w:r w:rsidR="008E489D" w:rsidRPr="003F367B">
        <w:rPr>
          <w:rFonts w:ascii="Arial" w:hAnsi="Arial" w:cs="Arial"/>
          <w:lang w:val="sv-SE" w:eastAsia="hr-HR"/>
        </w:rPr>
        <w:t>tudenog 2015.</w:t>
      </w:r>
      <w:r w:rsidR="00CE6A7F">
        <w:rPr>
          <w:rFonts w:ascii="Arial" w:hAnsi="Arial" w:cs="Arial"/>
          <w:lang w:val="sv-SE" w:eastAsia="hr-HR"/>
        </w:rPr>
        <w:t xml:space="preserve"> </w:t>
      </w:r>
      <w:r w:rsidR="00EC6CAE">
        <w:rPr>
          <w:rFonts w:ascii="Arial" w:hAnsi="Arial" w:cs="Arial"/>
          <w:lang w:val="sv-SE" w:eastAsia="hr-HR"/>
        </w:rPr>
        <w:t>godine</w:t>
      </w:r>
    </w:p>
    <w:p w:rsidR="00626090" w:rsidRPr="003F367B" w:rsidRDefault="00626090" w:rsidP="00626090">
      <w:pPr>
        <w:keepNext/>
        <w:spacing w:after="0"/>
        <w:jc w:val="center"/>
        <w:outlineLvl w:val="0"/>
        <w:rPr>
          <w:rFonts w:ascii="Arial" w:hAnsi="Arial" w:cs="Arial"/>
          <w:b/>
          <w:lang w:val="sv-SE"/>
        </w:rPr>
      </w:pPr>
      <w:r w:rsidRPr="003F367B">
        <w:rPr>
          <w:rFonts w:ascii="Arial" w:hAnsi="Arial" w:cs="Arial"/>
          <w:b/>
          <w:lang w:val="sv-SE"/>
        </w:rPr>
        <w:t>P O Z I V</w:t>
      </w:r>
    </w:p>
    <w:p w:rsidR="00626090" w:rsidRPr="003F367B" w:rsidRDefault="00626090" w:rsidP="00626090">
      <w:pPr>
        <w:keepNext/>
        <w:spacing w:after="0"/>
        <w:jc w:val="center"/>
        <w:outlineLvl w:val="0"/>
        <w:rPr>
          <w:rFonts w:ascii="Arial" w:hAnsi="Arial" w:cs="Arial"/>
          <w:b/>
          <w:lang w:val="sv-SE"/>
        </w:rPr>
      </w:pPr>
    </w:p>
    <w:p w:rsidR="00626090" w:rsidRPr="00C676B8" w:rsidRDefault="00626090" w:rsidP="00E328C1">
      <w:pPr>
        <w:keepNext/>
        <w:spacing w:after="0"/>
        <w:jc w:val="center"/>
        <w:outlineLvl w:val="0"/>
        <w:rPr>
          <w:rFonts w:ascii="Arial" w:hAnsi="Arial" w:cs="Arial"/>
          <w:b/>
          <w:lang w:val="sv-SE"/>
        </w:rPr>
      </w:pPr>
      <w:r w:rsidRPr="003F367B">
        <w:rPr>
          <w:rFonts w:ascii="Arial" w:hAnsi="Arial" w:cs="Arial"/>
          <w:b/>
          <w:lang w:val="sv-SE" w:eastAsia="hr-HR"/>
        </w:rPr>
        <w:t xml:space="preserve">na </w:t>
      </w:r>
      <w:r w:rsidR="009720D7" w:rsidRPr="003F367B">
        <w:rPr>
          <w:rFonts w:ascii="Arial" w:hAnsi="Arial" w:cs="Arial"/>
          <w:b/>
          <w:lang w:val="sv-SE"/>
        </w:rPr>
        <w:t>stručnu e</w:t>
      </w:r>
      <w:r w:rsidRPr="003F367B">
        <w:rPr>
          <w:rFonts w:ascii="Arial" w:hAnsi="Arial" w:cs="Arial"/>
          <w:b/>
          <w:lang w:val="sv-SE"/>
        </w:rPr>
        <w:t xml:space="preserve">dukaciju o </w:t>
      </w:r>
      <w:r w:rsidR="009720D7" w:rsidRPr="003F367B">
        <w:rPr>
          <w:rFonts w:ascii="Arial" w:hAnsi="Arial" w:cs="Arial"/>
          <w:b/>
        </w:rPr>
        <w:t>Uredbi</w:t>
      </w:r>
      <w:r w:rsidRPr="003F367B">
        <w:rPr>
          <w:rFonts w:ascii="Arial" w:hAnsi="Arial" w:cs="Arial"/>
          <w:b/>
        </w:rPr>
        <w:t xml:space="preserve"> (EU) br. 995/2010 E</w:t>
      </w:r>
      <w:r w:rsidR="009720D7" w:rsidRPr="003F367B">
        <w:rPr>
          <w:rFonts w:ascii="Arial" w:hAnsi="Arial" w:cs="Arial"/>
          <w:b/>
        </w:rPr>
        <w:t>uropskog</w:t>
      </w:r>
      <w:r w:rsidRPr="003F367B">
        <w:rPr>
          <w:rFonts w:ascii="Arial" w:hAnsi="Arial" w:cs="Arial"/>
          <w:b/>
        </w:rPr>
        <w:t xml:space="preserve"> P</w:t>
      </w:r>
      <w:r w:rsidR="009720D7" w:rsidRPr="003F367B">
        <w:rPr>
          <w:rFonts w:ascii="Arial" w:hAnsi="Arial" w:cs="Arial"/>
          <w:b/>
        </w:rPr>
        <w:t>arlamenta i</w:t>
      </w:r>
      <w:r w:rsidRPr="003F367B">
        <w:rPr>
          <w:rFonts w:ascii="Arial" w:hAnsi="Arial" w:cs="Arial"/>
          <w:b/>
        </w:rPr>
        <w:t xml:space="preserve"> </w:t>
      </w:r>
      <w:r w:rsidR="009720D7" w:rsidRPr="003F367B">
        <w:rPr>
          <w:rFonts w:ascii="Arial" w:hAnsi="Arial" w:cs="Arial"/>
          <w:b/>
        </w:rPr>
        <w:t>Vijeća</w:t>
      </w:r>
      <w:r w:rsidR="00CE6A7F">
        <w:rPr>
          <w:rFonts w:ascii="Arial" w:hAnsi="Arial" w:cs="Arial"/>
          <w:b/>
        </w:rPr>
        <w:t xml:space="preserve"> od 20. listopada 2010. godine </w:t>
      </w:r>
      <w:r w:rsidRPr="003F367B">
        <w:rPr>
          <w:rFonts w:ascii="Arial" w:hAnsi="Arial" w:cs="Arial"/>
          <w:b/>
        </w:rPr>
        <w:t>o utvrđivanju obveza gospodarskih subjekata koji stavljaju u promet drvo i proizvode od drva</w:t>
      </w:r>
      <w:r w:rsidR="00BD5111">
        <w:rPr>
          <w:rFonts w:ascii="Arial" w:hAnsi="Arial" w:cs="Arial"/>
          <w:b/>
        </w:rPr>
        <w:t xml:space="preserve">, </w:t>
      </w:r>
      <w:r w:rsidR="009720D7" w:rsidRPr="00C676B8">
        <w:rPr>
          <w:rFonts w:ascii="Arial" w:hAnsi="Arial" w:cs="Arial"/>
          <w:iCs/>
          <w:lang w:val="sv-SE"/>
        </w:rPr>
        <w:t>koja</w:t>
      </w:r>
      <w:r w:rsidRPr="00C676B8">
        <w:rPr>
          <w:rFonts w:ascii="Arial" w:hAnsi="Arial" w:cs="Arial"/>
          <w:iCs/>
          <w:lang w:val="sv-SE"/>
        </w:rPr>
        <w:t xml:space="preserve"> će se održati</w:t>
      </w:r>
      <w:r w:rsidR="009720D7" w:rsidRPr="00C676B8">
        <w:rPr>
          <w:rFonts w:ascii="Arial" w:hAnsi="Arial" w:cs="Arial"/>
          <w:iCs/>
          <w:lang w:val="sv-SE"/>
        </w:rPr>
        <w:t>:</w:t>
      </w:r>
    </w:p>
    <w:p w:rsidR="00E328C1" w:rsidRPr="00C676B8" w:rsidRDefault="00E328C1" w:rsidP="00E328C1">
      <w:pPr>
        <w:jc w:val="center"/>
        <w:rPr>
          <w:rFonts w:ascii="Arial" w:hAnsi="Arial" w:cs="Arial"/>
          <w:color w:val="1F497D"/>
        </w:rPr>
      </w:pPr>
      <w:r w:rsidRPr="00C676B8">
        <w:rPr>
          <w:rFonts w:ascii="Arial" w:hAnsi="Arial" w:cs="Arial"/>
          <w:iCs/>
          <w:lang w:val="pl-PL"/>
        </w:rPr>
        <w:t xml:space="preserve"> u </w:t>
      </w:r>
      <w:r w:rsidR="00C676B8" w:rsidRPr="00C676B8">
        <w:rPr>
          <w:rFonts w:ascii="Arial" w:hAnsi="Arial" w:cs="Arial"/>
          <w:iCs/>
          <w:lang w:val="pl-PL"/>
        </w:rPr>
        <w:t>četvrtak</w:t>
      </w:r>
      <w:r w:rsidR="009E284C" w:rsidRPr="00C676B8">
        <w:rPr>
          <w:rFonts w:ascii="Arial" w:hAnsi="Arial" w:cs="Arial"/>
          <w:iCs/>
          <w:lang w:val="pl-PL"/>
        </w:rPr>
        <w:t>,</w:t>
      </w:r>
      <w:r w:rsidR="003B0A0D" w:rsidRPr="00C676B8">
        <w:rPr>
          <w:rFonts w:ascii="Arial" w:hAnsi="Arial" w:cs="Arial"/>
          <w:iCs/>
          <w:lang w:val="pl-PL"/>
        </w:rPr>
        <w:t xml:space="preserve"> </w:t>
      </w:r>
      <w:r w:rsidR="00C676B8" w:rsidRPr="00C676B8">
        <w:rPr>
          <w:rFonts w:ascii="Arial" w:hAnsi="Arial" w:cs="Arial"/>
          <w:iCs/>
          <w:lang w:val="pl-PL"/>
        </w:rPr>
        <w:t>10</w:t>
      </w:r>
      <w:r w:rsidRPr="00C676B8">
        <w:rPr>
          <w:rFonts w:ascii="Arial" w:hAnsi="Arial" w:cs="Arial"/>
          <w:iCs/>
          <w:lang w:val="pl-PL"/>
        </w:rPr>
        <w:t>.</w:t>
      </w:r>
      <w:r w:rsidR="003B0A0D" w:rsidRPr="00C676B8">
        <w:rPr>
          <w:rFonts w:ascii="Arial" w:hAnsi="Arial" w:cs="Arial"/>
          <w:iCs/>
          <w:lang w:val="pl-PL"/>
        </w:rPr>
        <w:t xml:space="preserve"> </w:t>
      </w:r>
      <w:r w:rsidR="00034E78" w:rsidRPr="00C676B8">
        <w:rPr>
          <w:rFonts w:ascii="Arial" w:hAnsi="Arial" w:cs="Arial"/>
          <w:iCs/>
          <w:lang w:val="pl-PL"/>
        </w:rPr>
        <w:t>prosin</w:t>
      </w:r>
      <w:r w:rsidR="000C7AF8" w:rsidRPr="00C676B8">
        <w:rPr>
          <w:rFonts w:ascii="Arial" w:hAnsi="Arial" w:cs="Arial"/>
          <w:iCs/>
          <w:lang w:val="pl-PL"/>
        </w:rPr>
        <w:t>ca</w:t>
      </w:r>
      <w:r w:rsidR="00D579E6" w:rsidRPr="00C676B8">
        <w:rPr>
          <w:rFonts w:ascii="Arial" w:hAnsi="Arial" w:cs="Arial"/>
          <w:iCs/>
          <w:lang w:val="pl-PL"/>
        </w:rPr>
        <w:t xml:space="preserve"> </w:t>
      </w:r>
      <w:r w:rsidR="00034E78" w:rsidRPr="00C676B8">
        <w:rPr>
          <w:rFonts w:ascii="Arial" w:hAnsi="Arial" w:cs="Arial"/>
          <w:iCs/>
          <w:lang w:val="pl-PL"/>
        </w:rPr>
        <w:t>2015. godine u 11</w:t>
      </w:r>
      <w:r w:rsidRPr="00C676B8">
        <w:rPr>
          <w:rFonts w:ascii="Arial" w:hAnsi="Arial" w:cs="Arial"/>
          <w:iCs/>
          <w:lang w:val="pl-PL"/>
        </w:rPr>
        <w:t xml:space="preserve">:00 sati u Hrvatskoj gospodarskoj komori u ŽK </w:t>
      </w:r>
      <w:r w:rsidR="00C676B8" w:rsidRPr="00C676B8">
        <w:rPr>
          <w:rFonts w:ascii="Arial" w:hAnsi="Arial" w:cs="Arial"/>
        </w:rPr>
        <w:t>Osijek</w:t>
      </w:r>
      <w:r w:rsidRPr="00C676B8">
        <w:rPr>
          <w:rFonts w:ascii="Arial" w:hAnsi="Arial" w:cs="Arial"/>
          <w:iCs/>
          <w:lang w:val="pl-PL"/>
        </w:rPr>
        <w:t xml:space="preserve"> (adresa: </w:t>
      </w:r>
      <w:r w:rsidR="00C676B8" w:rsidRPr="00C676B8">
        <w:rPr>
          <w:rFonts w:ascii="Arial" w:hAnsi="Arial" w:cs="Arial"/>
        </w:rPr>
        <w:t>Europske avenije 13, 31000 Osijek</w:t>
      </w:r>
      <w:r w:rsidRPr="00C676B8">
        <w:rPr>
          <w:rFonts w:ascii="Arial" w:hAnsi="Arial" w:cs="Arial"/>
          <w:iCs/>
        </w:rPr>
        <w:t>) u velikoj dvorani</w:t>
      </w:r>
    </w:p>
    <w:p w:rsidR="00055D42" w:rsidRPr="00034E78" w:rsidRDefault="00055D42" w:rsidP="00E328C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l-PL" w:eastAsia="hr-HR"/>
        </w:rPr>
      </w:pPr>
    </w:p>
    <w:p w:rsidR="00055D42" w:rsidRPr="003F367B" w:rsidRDefault="00055D42" w:rsidP="000322DD">
      <w:pPr>
        <w:spacing w:after="0" w:line="240" w:lineRule="auto"/>
        <w:jc w:val="center"/>
        <w:rPr>
          <w:rFonts w:ascii="Arial" w:hAnsi="Arial" w:cs="Arial"/>
          <w:lang w:val="pl-PL" w:eastAsia="hr-HR"/>
        </w:rPr>
      </w:pPr>
      <w:bookmarkStart w:id="0" w:name="_GoBack"/>
      <w:bookmarkEnd w:id="0"/>
    </w:p>
    <w:p w:rsidR="00952A52" w:rsidRPr="003F367B" w:rsidRDefault="00D967DA" w:rsidP="00851A3F">
      <w:pPr>
        <w:spacing w:after="0" w:line="240" w:lineRule="auto"/>
        <w:rPr>
          <w:rFonts w:ascii="Arial" w:hAnsi="Arial" w:cs="Arial"/>
          <w:lang w:val="pl-PL" w:eastAsia="hr-HR"/>
        </w:rPr>
      </w:pPr>
      <w:r w:rsidRPr="003F367B">
        <w:rPr>
          <w:rFonts w:ascii="Arial" w:hAnsi="Arial" w:cs="Arial"/>
          <w:lang w:val="pl-PL" w:eastAsia="hr-HR"/>
        </w:rPr>
        <w:t>Prijedlog dnevnog reda:</w:t>
      </w:r>
    </w:p>
    <w:p w:rsidR="00952A52" w:rsidRPr="003F367B" w:rsidRDefault="00952A52" w:rsidP="000322DD">
      <w:pPr>
        <w:spacing w:after="0" w:line="240" w:lineRule="auto"/>
        <w:jc w:val="center"/>
        <w:rPr>
          <w:rFonts w:ascii="Arial" w:hAnsi="Arial" w:cs="Arial"/>
          <w:lang w:val="pl-PL" w:eastAsia="hr-HR"/>
        </w:rPr>
      </w:pPr>
    </w:p>
    <w:p w:rsidR="00952A52" w:rsidRPr="003F367B" w:rsidRDefault="00952A52" w:rsidP="000322DD">
      <w:pPr>
        <w:spacing w:after="0" w:line="240" w:lineRule="auto"/>
        <w:jc w:val="center"/>
        <w:rPr>
          <w:rFonts w:ascii="Arial" w:hAnsi="Arial" w:cs="Arial"/>
          <w:b/>
          <w:lang w:val="pl-PL" w:eastAsia="hr-HR"/>
        </w:rPr>
      </w:pPr>
      <w:r w:rsidRPr="003F367B">
        <w:rPr>
          <w:rFonts w:ascii="Arial" w:hAnsi="Arial" w:cs="Arial"/>
          <w:b/>
          <w:lang w:val="pl-PL" w:eastAsia="hr-HR"/>
        </w:rPr>
        <w:t>DNEVNI RED</w:t>
      </w:r>
    </w:p>
    <w:p w:rsidR="00952A52" w:rsidRPr="003F367B" w:rsidRDefault="00952A52" w:rsidP="000322DD">
      <w:pPr>
        <w:spacing w:after="0" w:line="240" w:lineRule="auto"/>
        <w:jc w:val="both"/>
        <w:rPr>
          <w:rFonts w:ascii="Arial" w:hAnsi="Arial" w:cs="Arial"/>
          <w:lang w:val="pl-PL" w:eastAsia="hr-HR"/>
        </w:rPr>
      </w:pPr>
    </w:p>
    <w:p w:rsidR="00040163" w:rsidRPr="00BD5111" w:rsidRDefault="00D967DA" w:rsidP="00040163">
      <w:pPr>
        <w:pStyle w:val="ListParagraph"/>
        <w:numPr>
          <w:ilvl w:val="0"/>
          <w:numId w:val="24"/>
        </w:numPr>
        <w:rPr>
          <w:rFonts w:ascii="Arial" w:hAnsi="Arial" w:cs="Arial"/>
          <w:bCs/>
          <w:lang w:val="sv-SE"/>
        </w:rPr>
      </w:pPr>
      <w:r w:rsidRPr="00BD5111">
        <w:rPr>
          <w:rFonts w:ascii="Arial" w:hAnsi="Arial" w:cs="Arial"/>
        </w:rPr>
        <w:t>Predavanje na temu</w:t>
      </w:r>
      <w:r w:rsidR="004A72EF" w:rsidRPr="00BD5111">
        <w:rPr>
          <w:rFonts w:ascii="Arial" w:hAnsi="Arial" w:cs="Arial"/>
        </w:rPr>
        <w:t xml:space="preserve"> i prezentacija</w:t>
      </w:r>
      <w:r w:rsidR="00040163" w:rsidRPr="00BD5111">
        <w:rPr>
          <w:rFonts w:ascii="Arial" w:hAnsi="Arial" w:cs="Arial"/>
        </w:rPr>
        <w:t xml:space="preserve">: </w:t>
      </w:r>
      <w:r w:rsidR="001E5D17" w:rsidRPr="00BD5111">
        <w:rPr>
          <w:rFonts w:ascii="Arial" w:hAnsi="Arial" w:cs="Arial"/>
          <w:bCs/>
          <w:lang w:val="sv-SE"/>
        </w:rPr>
        <w:t>Zakona o provedbi uredbi Europske unije u vezi s trgovinom ilegalno posječenim drvom i proizvodima od takvog drva (NN 54/13)</w:t>
      </w:r>
      <w:r w:rsidR="000D0464" w:rsidRPr="00BD5111">
        <w:rPr>
          <w:rFonts w:ascii="Arial" w:hAnsi="Arial" w:cs="Arial"/>
          <w:bCs/>
          <w:lang w:val="sv-SE"/>
        </w:rPr>
        <w:t>,</w:t>
      </w:r>
      <w:r w:rsidR="00D34031" w:rsidRPr="00BD5111">
        <w:rPr>
          <w:rFonts w:ascii="Arial" w:hAnsi="Arial" w:cs="Arial"/>
          <w:bCs/>
          <w:lang w:val="sv-SE"/>
        </w:rPr>
        <w:t xml:space="preserve"> </w:t>
      </w:r>
      <w:r w:rsidR="00D34031" w:rsidRPr="00BD5111">
        <w:rPr>
          <w:rFonts w:ascii="Arial" w:hAnsi="Arial" w:cs="Arial"/>
          <w:lang w:val="sv-SE"/>
        </w:rPr>
        <w:t>a odnosi se na sve gospodarske subjekte i trgovce koji</w:t>
      </w:r>
      <w:r w:rsidR="00D34031" w:rsidRPr="00BD5111">
        <w:rPr>
          <w:rFonts w:ascii="Arial" w:hAnsi="Arial" w:cs="Arial"/>
        </w:rPr>
        <w:t xml:space="preserve"> prvi put stavljaju u promet drvo i proizvode od drva na unutarnje tržište.</w:t>
      </w:r>
      <w:r w:rsidR="00D34031" w:rsidRPr="00BD5111">
        <w:rPr>
          <w:rFonts w:ascii="Arial" w:hAnsi="Arial" w:cs="Arial"/>
          <w:lang w:val="sv-SE"/>
        </w:rPr>
        <w:t xml:space="preserve"> Predmetna Uredba </w:t>
      </w:r>
      <w:r w:rsidR="00CE6A7F">
        <w:rPr>
          <w:rFonts w:ascii="Arial" w:hAnsi="Arial" w:cs="Arial"/>
          <w:lang w:val="sv-SE"/>
        </w:rPr>
        <w:t>na snazi je od 3. ožujka 2013. g</w:t>
      </w:r>
      <w:r w:rsidR="00D34031" w:rsidRPr="00BD5111">
        <w:rPr>
          <w:rFonts w:ascii="Arial" w:hAnsi="Arial" w:cs="Arial"/>
          <w:lang w:val="sv-SE"/>
        </w:rPr>
        <w:t>odine.</w:t>
      </w:r>
    </w:p>
    <w:p w:rsidR="002F5E06" w:rsidRPr="00BD5111" w:rsidRDefault="009720D7" w:rsidP="009720D7">
      <w:pPr>
        <w:pStyle w:val="ListParagraph"/>
        <w:numPr>
          <w:ilvl w:val="0"/>
          <w:numId w:val="26"/>
        </w:numPr>
        <w:rPr>
          <w:rFonts w:ascii="Arial" w:hAnsi="Arial" w:cs="Arial"/>
          <w:bCs/>
          <w:lang w:val="sv-SE"/>
        </w:rPr>
      </w:pPr>
      <w:r w:rsidRPr="00BD5111">
        <w:rPr>
          <w:rFonts w:ascii="Arial" w:hAnsi="Arial" w:cs="Arial"/>
          <w:bCs/>
          <w:lang w:val="sv-SE"/>
        </w:rPr>
        <w:t>p</w:t>
      </w:r>
      <w:r w:rsidR="000D0464" w:rsidRPr="00BD5111">
        <w:rPr>
          <w:rFonts w:ascii="Arial" w:hAnsi="Arial" w:cs="Arial"/>
          <w:bCs/>
          <w:lang w:val="sv-SE"/>
        </w:rPr>
        <w:t>re</w:t>
      </w:r>
      <w:r w:rsidR="00040163" w:rsidRPr="00BD5111">
        <w:rPr>
          <w:rFonts w:ascii="Arial" w:hAnsi="Arial" w:cs="Arial"/>
          <w:bCs/>
          <w:lang w:val="sv-SE"/>
        </w:rPr>
        <w:t>davači</w:t>
      </w:r>
      <w:r w:rsidR="002F5E06" w:rsidRPr="00BD5111">
        <w:rPr>
          <w:rFonts w:ascii="Arial" w:hAnsi="Arial" w:cs="Arial"/>
          <w:bCs/>
          <w:lang w:val="sv-SE"/>
        </w:rPr>
        <w:t>:</w:t>
      </w:r>
    </w:p>
    <w:p w:rsidR="002F5E06" w:rsidRPr="003F367B" w:rsidRDefault="0087044F" w:rsidP="009720D7">
      <w:pPr>
        <w:pStyle w:val="ListParagraph"/>
        <w:numPr>
          <w:ilvl w:val="0"/>
          <w:numId w:val="25"/>
        </w:numPr>
        <w:rPr>
          <w:rFonts w:ascii="Arial" w:hAnsi="Arial" w:cs="Arial"/>
          <w:bCs/>
        </w:rPr>
      </w:pPr>
      <w:r w:rsidRPr="003F367B">
        <w:rPr>
          <w:rFonts w:ascii="Arial" w:hAnsi="Arial" w:cs="Arial"/>
          <w:bCs/>
        </w:rPr>
        <w:t xml:space="preserve">dr.sc. Aida Kopljar, </w:t>
      </w:r>
      <w:r w:rsidR="000D0464" w:rsidRPr="003F367B">
        <w:rPr>
          <w:rFonts w:ascii="Arial" w:hAnsi="Arial" w:cs="Arial"/>
          <w:bCs/>
        </w:rPr>
        <w:t>Ministarstvo poljoprivrede, Uprava šumarstva, lovstva i drvne industrije, načelnica Sektora</w:t>
      </w:r>
      <w:r w:rsidR="002F5E06" w:rsidRPr="003F367B">
        <w:rPr>
          <w:rFonts w:ascii="Arial" w:hAnsi="Arial" w:cs="Arial"/>
          <w:bCs/>
        </w:rPr>
        <w:t>,</w:t>
      </w:r>
    </w:p>
    <w:p w:rsidR="002F5E06" w:rsidRPr="003F367B" w:rsidRDefault="002F5E06" w:rsidP="002F5E06">
      <w:pPr>
        <w:pStyle w:val="ListParagraph"/>
        <w:numPr>
          <w:ilvl w:val="0"/>
          <w:numId w:val="25"/>
        </w:numPr>
        <w:rPr>
          <w:rFonts w:ascii="Arial" w:hAnsi="Arial" w:cs="Arial"/>
          <w:bCs/>
        </w:rPr>
      </w:pPr>
      <w:r w:rsidRPr="003F367B">
        <w:rPr>
          <w:rFonts w:ascii="Arial" w:hAnsi="Arial" w:cs="Arial"/>
          <w:bCs/>
        </w:rPr>
        <w:t>d</w:t>
      </w:r>
      <w:r w:rsidR="003F367B">
        <w:rPr>
          <w:rFonts w:ascii="Arial" w:hAnsi="Arial" w:cs="Arial"/>
          <w:bCs/>
        </w:rPr>
        <w:t>ipl.ing. Domagoj Pleše, v</w:t>
      </w:r>
      <w:r w:rsidRPr="003F367B">
        <w:rPr>
          <w:rFonts w:ascii="Arial" w:hAnsi="Arial" w:cs="Arial"/>
          <w:bCs/>
        </w:rPr>
        <w:t>iši stručni suradnik</w:t>
      </w:r>
    </w:p>
    <w:p w:rsidR="008F6AA5" w:rsidRPr="003F367B" w:rsidRDefault="001E5D17" w:rsidP="00040163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3F367B">
        <w:rPr>
          <w:rFonts w:ascii="Arial" w:hAnsi="Arial" w:cs="Arial"/>
        </w:rPr>
        <w:t>Ra</w:t>
      </w:r>
      <w:r w:rsidR="008E489D" w:rsidRPr="003F367B">
        <w:rPr>
          <w:rFonts w:ascii="Arial" w:hAnsi="Arial" w:cs="Arial"/>
        </w:rPr>
        <w:t>zno</w:t>
      </w:r>
      <w:r w:rsidRPr="003F367B">
        <w:rPr>
          <w:rFonts w:ascii="Arial" w:hAnsi="Arial" w:cs="Arial"/>
        </w:rPr>
        <w:t xml:space="preserve"> </w:t>
      </w:r>
    </w:p>
    <w:p w:rsidR="00626090" w:rsidRPr="003F367B" w:rsidRDefault="00626090" w:rsidP="00626090">
      <w:pPr>
        <w:pStyle w:val="ListParagraph"/>
        <w:ind w:left="765"/>
        <w:rPr>
          <w:rFonts w:ascii="Arial" w:hAnsi="Arial" w:cs="Arial"/>
        </w:rPr>
      </w:pPr>
    </w:p>
    <w:p w:rsidR="00952A52" w:rsidRPr="003F367B" w:rsidRDefault="00952A52" w:rsidP="000322DD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AB7F2C" w:rsidRPr="003F367B" w:rsidRDefault="00CD77AC" w:rsidP="000322DD">
      <w:pPr>
        <w:spacing w:after="0" w:line="240" w:lineRule="auto"/>
        <w:jc w:val="both"/>
        <w:rPr>
          <w:rFonts w:ascii="Arial" w:hAnsi="Arial" w:cs="Arial"/>
        </w:rPr>
      </w:pPr>
      <w:r w:rsidRPr="003F367B">
        <w:rPr>
          <w:rFonts w:ascii="Arial" w:hAnsi="Arial" w:cs="Arial"/>
        </w:rPr>
        <w:t>Na stručnu edukaciju pozivamo sve gospodarske subjekte i trgovce koji se bave uvozom ili prodajom</w:t>
      </w:r>
      <w:r w:rsidR="003F367B">
        <w:rPr>
          <w:rFonts w:ascii="Arial" w:hAnsi="Arial" w:cs="Arial"/>
        </w:rPr>
        <w:t xml:space="preserve"> drvnih</w:t>
      </w:r>
      <w:r w:rsidRPr="003F367B">
        <w:rPr>
          <w:rFonts w:ascii="Arial" w:hAnsi="Arial" w:cs="Arial"/>
        </w:rPr>
        <w:t xml:space="preserve"> proizvoda. Molimo Vas </w:t>
      </w:r>
      <w:r w:rsidR="0087044F" w:rsidRPr="003F367B">
        <w:rPr>
          <w:rFonts w:ascii="Arial" w:hAnsi="Arial" w:cs="Arial"/>
        </w:rPr>
        <w:t xml:space="preserve">za </w:t>
      </w:r>
      <w:r w:rsidRPr="003F367B">
        <w:rPr>
          <w:rFonts w:ascii="Arial" w:hAnsi="Arial" w:cs="Arial"/>
        </w:rPr>
        <w:t>odaziv i aktivno sudjelovanje na sastanku</w:t>
      </w:r>
    </w:p>
    <w:p w:rsidR="001E5D17" w:rsidRPr="003F367B" w:rsidRDefault="001E5D17" w:rsidP="000322DD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2F5E06" w:rsidRPr="003F367B" w:rsidRDefault="002F5E06" w:rsidP="000322DD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2F5E06" w:rsidRPr="003F367B" w:rsidRDefault="00952A52" w:rsidP="001E5D17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3F367B">
        <w:rPr>
          <w:rFonts w:ascii="Arial" w:hAnsi="Arial" w:cs="Arial"/>
          <w:lang w:eastAsia="hr-HR"/>
        </w:rPr>
        <w:t>S poštovanjem,</w:t>
      </w:r>
    </w:p>
    <w:p w:rsidR="001E5D17" w:rsidRPr="003F367B" w:rsidRDefault="00AB7F2C" w:rsidP="00AB7F2C">
      <w:pPr>
        <w:tabs>
          <w:tab w:val="left" w:pos="6450"/>
        </w:tabs>
        <w:spacing w:after="0" w:line="240" w:lineRule="auto"/>
        <w:jc w:val="both"/>
        <w:rPr>
          <w:rFonts w:ascii="Arial" w:hAnsi="Arial" w:cs="Arial"/>
          <w:lang w:eastAsia="hr-HR"/>
        </w:rPr>
      </w:pPr>
      <w:r w:rsidRPr="003F367B">
        <w:rPr>
          <w:rFonts w:ascii="Arial" w:hAnsi="Arial" w:cs="Arial"/>
          <w:lang w:eastAsia="hr-HR"/>
        </w:rPr>
        <w:tab/>
      </w:r>
    </w:p>
    <w:p w:rsidR="001E5D17" w:rsidRPr="003F367B" w:rsidRDefault="001E5D17" w:rsidP="00D340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50"/>
        </w:tabs>
        <w:spacing w:after="0" w:line="240" w:lineRule="auto"/>
        <w:jc w:val="both"/>
        <w:rPr>
          <w:rFonts w:ascii="Arial" w:hAnsi="Arial" w:cs="Arial"/>
          <w:lang w:eastAsia="hr-HR"/>
        </w:rPr>
      </w:pPr>
      <w:r w:rsidRPr="003F367B">
        <w:rPr>
          <w:rFonts w:ascii="Arial" w:hAnsi="Arial" w:cs="Arial"/>
        </w:rPr>
        <w:t>Petar Ćurić</w:t>
      </w:r>
      <w:r w:rsidR="000D0464" w:rsidRPr="003F367B">
        <w:rPr>
          <w:rFonts w:ascii="Arial" w:hAnsi="Arial" w:cs="Arial"/>
        </w:rPr>
        <w:t>, v.r.</w:t>
      </w:r>
      <w:r w:rsidRPr="003F367B">
        <w:rPr>
          <w:rFonts w:ascii="Arial" w:hAnsi="Arial" w:cs="Arial"/>
        </w:rPr>
        <w:t xml:space="preserve"> </w:t>
      </w:r>
      <w:r w:rsidRPr="003F367B">
        <w:rPr>
          <w:rFonts w:ascii="Arial" w:hAnsi="Arial" w:cs="Arial"/>
        </w:rPr>
        <w:tab/>
      </w:r>
      <w:r w:rsidR="00952A52" w:rsidRPr="003F367B">
        <w:rPr>
          <w:rFonts w:ascii="Arial" w:hAnsi="Arial" w:cs="Arial"/>
          <w:lang w:eastAsia="hr-HR"/>
        </w:rPr>
        <w:tab/>
      </w:r>
      <w:r w:rsidR="00952A52" w:rsidRPr="003F367B">
        <w:rPr>
          <w:rFonts w:ascii="Arial" w:hAnsi="Arial" w:cs="Arial"/>
          <w:lang w:eastAsia="hr-HR"/>
        </w:rPr>
        <w:tab/>
      </w:r>
      <w:r w:rsidR="00D34031" w:rsidRPr="003F367B">
        <w:rPr>
          <w:rFonts w:ascii="Arial" w:hAnsi="Arial" w:cs="Arial"/>
          <w:lang w:eastAsia="hr-HR"/>
        </w:rPr>
        <w:tab/>
      </w:r>
      <w:r w:rsidR="00D34031" w:rsidRPr="003F367B">
        <w:rPr>
          <w:rFonts w:ascii="Arial" w:hAnsi="Arial" w:cs="Arial"/>
        </w:rPr>
        <w:t>Božica Marković, v.r.</w:t>
      </w:r>
    </w:p>
    <w:p w:rsidR="00952A52" w:rsidRPr="003F367B" w:rsidRDefault="00D3138B" w:rsidP="0078040D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3F367B">
        <w:rPr>
          <w:rFonts w:ascii="Arial" w:hAnsi="Arial" w:cs="Arial"/>
          <w:lang w:eastAsia="hr-HR"/>
        </w:rPr>
        <w:t>Tajnik</w:t>
      </w:r>
      <w:r w:rsidR="00952A52" w:rsidRPr="003F367B">
        <w:rPr>
          <w:rFonts w:ascii="Arial" w:hAnsi="Arial" w:cs="Arial"/>
          <w:lang w:eastAsia="hr-HR"/>
        </w:rPr>
        <w:t xml:space="preserve"> Grupacije </w:t>
      </w:r>
      <w:r w:rsidRPr="003F367B">
        <w:rPr>
          <w:rFonts w:ascii="Arial" w:hAnsi="Arial" w:cs="Arial"/>
          <w:lang w:eastAsia="hr-HR"/>
        </w:rPr>
        <w:t xml:space="preserve">Udruženja  </w:t>
      </w:r>
      <w:r w:rsidRPr="003F367B">
        <w:rPr>
          <w:rFonts w:ascii="Arial" w:hAnsi="Arial" w:cs="Arial"/>
          <w:lang w:eastAsia="hr-HR"/>
        </w:rPr>
        <w:tab/>
        <w:t xml:space="preserve"> </w:t>
      </w:r>
      <w:r w:rsidRPr="003F367B">
        <w:rPr>
          <w:rFonts w:ascii="Arial" w:hAnsi="Arial" w:cs="Arial"/>
          <w:lang w:eastAsia="hr-HR"/>
        </w:rPr>
        <w:tab/>
        <w:t xml:space="preserve"> </w:t>
      </w:r>
      <w:r w:rsidRPr="003F367B">
        <w:rPr>
          <w:rFonts w:ascii="Arial" w:hAnsi="Arial" w:cs="Arial"/>
          <w:lang w:eastAsia="hr-HR"/>
        </w:rPr>
        <w:tab/>
      </w:r>
      <w:r w:rsidRPr="003F367B">
        <w:rPr>
          <w:rFonts w:ascii="Arial" w:hAnsi="Arial" w:cs="Arial"/>
          <w:lang w:eastAsia="hr-HR"/>
        </w:rPr>
        <w:tab/>
      </w:r>
      <w:r w:rsidRPr="003F367B">
        <w:rPr>
          <w:rFonts w:ascii="Arial" w:hAnsi="Arial" w:cs="Arial"/>
          <w:lang w:eastAsia="hr-HR"/>
        </w:rPr>
        <w:tab/>
      </w:r>
      <w:r w:rsidR="00CC130B">
        <w:rPr>
          <w:rFonts w:ascii="Arial" w:hAnsi="Arial" w:cs="Arial"/>
          <w:lang w:eastAsia="hr-HR"/>
        </w:rPr>
        <w:t xml:space="preserve">            </w:t>
      </w:r>
      <w:r w:rsidR="00D34031" w:rsidRPr="003F367B">
        <w:rPr>
          <w:rFonts w:ascii="Arial" w:hAnsi="Arial" w:cs="Arial"/>
          <w:lang w:eastAsia="hr-HR"/>
        </w:rPr>
        <w:t xml:space="preserve"> Direktorica Sektora</w:t>
      </w:r>
    </w:p>
    <w:p w:rsidR="00952A52" w:rsidRPr="003F367B" w:rsidRDefault="00D3138B" w:rsidP="000322DD">
      <w:pPr>
        <w:spacing w:after="0" w:line="240" w:lineRule="auto"/>
        <w:jc w:val="both"/>
        <w:rPr>
          <w:rFonts w:ascii="Arial" w:hAnsi="Arial" w:cs="Arial"/>
        </w:rPr>
      </w:pPr>
      <w:r w:rsidRPr="003F367B">
        <w:rPr>
          <w:rFonts w:ascii="Arial" w:hAnsi="Arial" w:cs="Arial"/>
        </w:rPr>
        <w:t>Drvno-prerađivačke industrije HGK</w:t>
      </w:r>
      <w:r w:rsidR="00952A52" w:rsidRPr="003F367B">
        <w:rPr>
          <w:rFonts w:ascii="Arial" w:hAnsi="Arial" w:cs="Arial"/>
        </w:rPr>
        <w:tab/>
      </w:r>
      <w:r w:rsidR="00952A52" w:rsidRPr="003F367B">
        <w:rPr>
          <w:rFonts w:ascii="Arial" w:hAnsi="Arial" w:cs="Arial"/>
        </w:rPr>
        <w:tab/>
      </w:r>
    </w:p>
    <w:p w:rsidR="001850B0" w:rsidRPr="003F367B" w:rsidRDefault="00952A52" w:rsidP="00AB7F2C">
      <w:pPr>
        <w:spacing w:after="0" w:line="240" w:lineRule="auto"/>
        <w:jc w:val="both"/>
        <w:rPr>
          <w:rFonts w:ascii="Arial" w:hAnsi="Arial" w:cs="Arial"/>
        </w:rPr>
      </w:pPr>
      <w:r w:rsidRPr="003F367B">
        <w:rPr>
          <w:rFonts w:ascii="Arial" w:hAnsi="Arial" w:cs="Arial"/>
        </w:rPr>
        <w:tab/>
      </w:r>
      <w:r w:rsidRPr="003F367B">
        <w:rPr>
          <w:rFonts w:ascii="Arial" w:hAnsi="Arial" w:cs="Arial"/>
        </w:rPr>
        <w:tab/>
      </w:r>
      <w:r w:rsidRPr="003F367B">
        <w:rPr>
          <w:rFonts w:ascii="Arial" w:hAnsi="Arial" w:cs="Arial"/>
        </w:rPr>
        <w:tab/>
      </w:r>
      <w:r w:rsidRPr="003F367B">
        <w:rPr>
          <w:rFonts w:ascii="Arial" w:hAnsi="Arial" w:cs="Arial"/>
        </w:rPr>
        <w:tab/>
      </w:r>
      <w:r w:rsidR="000D0464" w:rsidRPr="003F367B">
        <w:rPr>
          <w:rFonts w:ascii="Arial" w:hAnsi="Arial" w:cs="Arial"/>
        </w:rPr>
        <w:t xml:space="preserve">                                                      </w:t>
      </w:r>
    </w:p>
    <w:p w:rsidR="001850B0" w:rsidRPr="003F367B" w:rsidRDefault="001850B0" w:rsidP="009C1B4A">
      <w:pPr>
        <w:spacing w:after="0" w:line="240" w:lineRule="auto"/>
        <w:jc w:val="both"/>
        <w:rPr>
          <w:rFonts w:ascii="Arial" w:hAnsi="Arial" w:cs="Arial"/>
        </w:rPr>
      </w:pPr>
    </w:p>
    <w:p w:rsidR="0067103C" w:rsidRDefault="0067103C" w:rsidP="0067103C">
      <w:pPr>
        <w:rPr>
          <w:rFonts w:ascii="Arial" w:hAnsi="Arial" w:cs="Arial"/>
          <w:sz w:val="24"/>
          <w:szCs w:val="24"/>
        </w:rPr>
      </w:pPr>
    </w:p>
    <w:p w:rsidR="0067103C" w:rsidRDefault="0067103C" w:rsidP="006710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stručnu edukaciju su pozvani svi gospodarski subjekti i trgovci koji se bave uvozom ili prodajom proizvoda pod dolje navedenim carinskim tarifama:</w:t>
      </w:r>
    </w:p>
    <w:p w:rsidR="0067103C" w:rsidRDefault="0067103C" w:rsidP="0067103C">
      <w:pPr>
        <w:rPr>
          <w:rFonts w:ascii="Arial" w:hAnsi="Arial" w:cs="Arial"/>
          <w:sz w:val="24"/>
          <w:szCs w:val="24"/>
        </w:rPr>
      </w:pPr>
    </w:p>
    <w:p w:rsidR="0067103C" w:rsidRDefault="0067103C" w:rsidP="006710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Drvo i proizvodi od drva na koje se primjenjuje ova Uredba, kako su razvrstani u Kombiniranoj nomenklaturi određenoj u Prilogu I. Uredbi Vijeća (EEZ) br. 2658/87 (1). </w:t>
      </w:r>
    </w:p>
    <w:p w:rsidR="0067103C" w:rsidRDefault="0067103C" w:rsidP="0067103C">
      <w:pPr>
        <w:rPr>
          <w:rFonts w:ascii="Arial" w:hAnsi="Arial" w:cs="Arial"/>
          <w:sz w:val="24"/>
          <w:szCs w:val="24"/>
        </w:rPr>
      </w:pPr>
    </w:p>
    <w:p w:rsidR="0067103C" w:rsidRDefault="0067103C" w:rsidP="006710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  4401 Ogrjevno drvo, u oblicama, cjepanicama, granama, snopovima ili u sličnim oblicima; drvo u obliku iverja ili sličnih čestica; drvna piljevina te otpaci i ostaci od drva, neovisno jesu li aglomerirani u oblice, brikete, pelete ili slične oblike ili ne</w:t>
      </w:r>
    </w:p>
    <w:p w:rsidR="0067103C" w:rsidRDefault="0067103C" w:rsidP="0067103C">
      <w:pPr>
        <w:rPr>
          <w:rFonts w:ascii="Arial" w:hAnsi="Arial" w:cs="Arial"/>
          <w:sz w:val="24"/>
          <w:szCs w:val="24"/>
        </w:rPr>
      </w:pPr>
    </w:p>
    <w:p w:rsidR="0067103C" w:rsidRDefault="0067103C" w:rsidP="006710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 4403 Neobrađeno drvo, neovisno ima li skinutu koru ili bjeliku ili je grubo učetvoreno ili ne</w:t>
      </w:r>
    </w:p>
    <w:p w:rsidR="0067103C" w:rsidRDefault="0067103C" w:rsidP="0067103C">
      <w:pPr>
        <w:rPr>
          <w:rFonts w:ascii="Arial" w:hAnsi="Arial" w:cs="Arial"/>
          <w:sz w:val="24"/>
          <w:szCs w:val="24"/>
        </w:rPr>
      </w:pPr>
    </w:p>
    <w:p w:rsidR="0067103C" w:rsidRDefault="0067103C" w:rsidP="006710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 4406 Željeznički i tramvajski pragovi od drva</w:t>
      </w:r>
    </w:p>
    <w:p w:rsidR="0067103C" w:rsidRDefault="0067103C" w:rsidP="0067103C">
      <w:pPr>
        <w:rPr>
          <w:rFonts w:ascii="Arial" w:hAnsi="Arial" w:cs="Arial"/>
          <w:sz w:val="24"/>
          <w:szCs w:val="24"/>
        </w:rPr>
      </w:pPr>
    </w:p>
    <w:p w:rsidR="0067103C" w:rsidRDefault="0067103C" w:rsidP="006710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 4407 Drvo obrađeno po dužini piljenjem ili glodanjem, rezano ili ljušteno, neovisno je li blanjano, brušeno ili spojeno na krajevima ili ne, debljine veće od 6 mm</w:t>
      </w:r>
    </w:p>
    <w:p w:rsidR="0067103C" w:rsidRDefault="0067103C" w:rsidP="0067103C">
      <w:pPr>
        <w:rPr>
          <w:rFonts w:ascii="Arial" w:hAnsi="Arial" w:cs="Arial"/>
          <w:sz w:val="24"/>
          <w:szCs w:val="24"/>
        </w:rPr>
      </w:pPr>
    </w:p>
    <w:p w:rsidR="0067103C" w:rsidRDefault="0067103C" w:rsidP="006710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 4408 Listovi za furniranje (uključujući one dobivene rezanjem lameliranog drva), za šperploče ili za slično lamelirano i ostalo drvo, piljeno po dužini, rezano ili ljušteno, neovisno je li blanjano, brušeno, spojeno ili spojeno na krajevima ili ne, debljine ne veće od 6 mm</w:t>
      </w:r>
    </w:p>
    <w:p w:rsidR="0067103C" w:rsidRDefault="0067103C" w:rsidP="0067103C">
      <w:pPr>
        <w:rPr>
          <w:rFonts w:ascii="Arial" w:hAnsi="Arial" w:cs="Arial"/>
          <w:sz w:val="24"/>
          <w:szCs w:val="24"/>
        </w:rPr>
      </w:pPr>
    </w:p>
    <w:p w:rsidR="0067103C" w:rsidRDefault="0067103C" w:rsidP="006710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4409 Drvo (uključujući lamele i daščice za parket, nesastavljene) kontinuirano oblikovano (s perom i utorom, rubno zarezano, oborenih bridova, v-spojeno, </w:t>
      </w:r>
      <w:r>
        <w:rPr>
          <w:rFonts w:ascii="Arial" w:hAnsi="Arial" w:cs="Arial"/>
          <w:sz w:val="24"/>
          <w:szCs w:val="24"/>
        </w:rPr>
        <w:lastRenderedPageBreak/>
        <w:t>profilirano, zaobljeno ili slično) duž bilo kojeg ruba, kraja ili lica, neovisno je li blanjano, brušeno ili spojeno na krajevima</w:t>
      </w:r>
    </w:p>
    <w:p w:rsidR="0067103C" w:rsidRDefault="0067103C" w:rsidP="0067103C">
      <w:pPr>
        <w:rPr>
          <w:rFonts w:ascii="Arial" w:hAnsi="Arial" w:cs="Arial"/>
          <w:sz w:val="24"/>
          <w:szCs w:val="24"/>
        </w:rPr>
      </w:pPr>
    </w:p>
    <w:p w:rsidR="0067103C" w:rsidRDefault="0067103C" w:rsidP="006710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 4410 Ploče iverice, ploče s usmjerenim vlaknima (OSB) i slične ploče (na primjer, wafer-ploče), od drva ili od ostalih drvenastih materijala, neovisno jesu li aglomerirane smolama ili drugim organskim vezivnim tvarima ili ne</w:t>
      </w:r>
    </w:p>
    <w:p w:rsidR="0067103C" w:rsidRDefault="0067103C" w:rsidP="0067103C">
      <w:pPr>
        <w:rPr>
          <w:rFonts w:ascii="Arial" w:hAnsi="Arial" w:cs="Arial"/>
          <w:sz w:val="24"/>
          <w:szCs w:val="24"/>
        </w:rPr>
      </w:pPr>
    </w:p>
    <w:p w:rsidR="0067103C" w:rsidRDefault="0067103C" w:rsidP="006710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 4411 Ploče vlaknatice od drva ili od drugih drvenastih materijala, neovisno jesu li vezane smolama ili drugim organskim sredstvima ili ne</w:t>
      </w:r>
    </w:p>
    <w:p w:rsidR="0067103C" w:rsidRDefault="0067103C" w:rsidP="0067103C">
      <w:pPr>
        <w:rPr>
          <w:rFonts w:ascii="Arial" w:hAnsi="Arial" w:cs="Arial"/>
          <w:sz w:val="24"/>
          <w:szCs w:val="24"/>
        </w:rPr>
      </w:pPr>
    </w:p>
    <w:p w:rsidR="0067103C" w:rsidRDefault="0067103C" w:rsidP="006710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 4412 Šperploča, furnirane ploče i slično lamelirano drvo</w:t>
      </w:r>
    </w:p>
    <w:p w:rsidR="0067103C" w:rsidRDefault="0067103C" w:rsidP="0067103C">
      <w:pPr>
        <w:rPr>
          <w:rFonts w:ascii="Arial" w:hAnsi="Arial" w:cs="Arial"/>
          <w:sz w:val="24"/>
          <w:szCs w:val="24"/>
        </w:rPr>
      </w:pPr>
    </w:p>
    <w:p w:rsidR="0067103C" w:rsidRDefault="0067103C" w:rsidP="006710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 4413 00 00 Zgusnuto (zbijeno) drvo, u blokovima, pločama, vrpcama ili profilima</w:t>
      </w:r>
    </w:p>
    <w:p w:rsidR="0067103C" w:rsidRDefault="0067103C" w:rsidP="0067103C">
      <w:pPr>
        <w:rPr>
          <w:rFonts w:ascii="Arial" w:hAnsi="Arial" w:cs="Arial"/>
          <w:sz w:val="24"/>
          <w:szCs w:val="24"/>
        </w:rPr>
      </w:pPr>
    </w:p>
    <w:p w:rsidR="0067103C" w:rsidRDefault="0067103C" w:rsidP="006710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 4414 00 Drveni okviri za slike, fotografije, zrcala i slične predmete</w:t>
      </w:r>
    </w:p>
    <w:p w:rsidR="0067103C" w:rsidRDefault="0067103C" w:rsidP="0067103C">
      <w:pPr>
        <w:rPr>
          <w:rFonts w:ascii="Arial" w:hAnsi="Arial" w:cs="Arial"/>
          <w:sz w:val="24"/>
          <w:szCs w:val="24"/>
        </w:rPr>
      </w:pPr>
    </w:p>
    <w:p w:rsidR="0067103C" w:rsidRDefault="0067103C" w:rsidP="006710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4415 Sanduci, kutije, gajbe, bubnjevi i slična ambalaža za pakiranje, od drva; bubnjevi od drva za kabele; palete, sandučaste palete (boks-palete) i druge podloge za utovar, od drva; okviri za palete od drva </w:t>
      </w:r>
    </w:p>
    <w:p w:rsidR="0067103C" w:rsidRDefault="0067103C" w:rsidP="006710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(Materijal koji nije ambalažni, ali se isključivo koristi kao ambalažni materijal za podupiranje, zaštitu ili prenošenje drugog proizvoda koji se stavlja u promet.)</w:t>
      </w:r>
    </w:p>
    <w:p w:rsidR="0067103C" w:rsidRDefault="0067103C" w:rsidP="0067103C">
      <w:pPr>
        <w:rPr>
          <w:rFonts w:ascii="Arial" w:hAnsi="Arial" w:cs="Arial"/>
          <w:sz w:val="24"/>
          <w:szCs w:val="24"/>
        </w:rPr>
      </w:pPr>
    </w:p>
    <w:p w:rsidR="0067103C" w:rsidRDefault="0067103C" w:rsidP="006710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 4416 00 00 Bačve, kace, korita, vjedra i drugi bačvarski proizvodi i njihovi dijelovi, od drva, uključujući bačvarske dužice</w:t>
      </w:r>
    </w:p>
    <w:p w:rsidR="0067103C" w:rsidRDefault="0067103C" w:rsidP="0067103C">
      <w:pPr>
        <w:rPr>
          <w:rFonts w:ascii="Arial" w:hAnsi="Arial" w:cs="Arial"/>
          <w:sz w:val="24"/>
          <w:szCs w:val="24"/>
        </w:rPr>
      </w:pPr>
    </w:p>
    <w:p w:rsidR="0067103C" w:rsidRDefault="0067103C" w:rsidP="006710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 4418 Građevinska stolarija od drva i ostali proizvodi od drva za građevinarstvo, uključujući celularne ploče od drva, sastavljene podne ploče, piljenu i cijepanu šindru</w:t>
      </w:r>
    </w:p>
    <w:p w:rsidR="0067103C" w:rsidRDefault="0067103C" w:rsidP="0067103C">
      <w:pPr>
        <w:rPr>
          <w:rFonts w:ascii="Arial" w:hAnsi="Arial" w:cs="Arial"/>
          <w:sz w:val="24"/>
          <w:szCs w:val="24"/>
        </w:rPr>
      </w:pPr>
    </w:p>
    <w:p w:rsidR="0067103C" w:rsidRDefault="0067103C" w:rsidP="006710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 Pulpa i papir iz poglavlja 47. i 48. Kombinirane nomenklature, osim proizvoda na bazi bambusa i oporabljenih proizvoda (otpad i otpaci)</w:t>
      </w:r>
    </w:p>
    <w:p w:rsidR="0067103C" w:rsidRDefault="0067103C" w:rsidP="0067103C">
      <w:pPr>
        <w:rPr>
          <w:rFonts w:ascii="Arial" w:hAnsi="Arial" w:cs="Arial"/>
          <w:sz w:val="24"/>
          <w:szCs w:val="24"/>
        </w:rPr>
      </w:pPr>
    </w:p>
    <w:p w:rsidR="0067103C" w:rsidRDefault="0067103C" w:rsidP="006710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  9403 30,  9403 40,  9403 50 00,  9403 60  i  9403 90 30  Drveno  pokućstvo (namještaj)</w:t>
      </w:r>
    </w:p>
    <w:p w:rsidR="0067103C" w:rsidRDefault="0067103C" w:rsidP="0067103C">
      <w:pPr>
        <w:rPr>
          <w:rFonts w:ascii="Arial" w:hAnsi="Arial" w:cs="Arial"/>
          <w:sz w:val="24"/>
          <w:szCs w:val="24"/>
        </w:rPr>
      </w:pPr>
    </w:p>
    <w:p w:rsidR="0067103C" w:rsidRDefault="0067103C" w:rsidP="006710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 9406 00 20 Montažne građevine</w:t>
      </w:r>
    </w:p>
    <w:p w:rsidR="0067103C" w:rsidRDefault="0067103C" w:rsidP="0067103C">
      <w:pPr>
        <w:rPr>
          <w:rFonts w:ascii="Arial" w:hAnsi="Arial" w:cs="Arial"/>
          <w:sz w:val="24"/>
          <w:szCs w:val="24"/>
        </w:rPr>
      </w:pPr>
    </w:p>
    <w:p w:rsidR="0067103C" w:rsidRDefault="0067103C" w:rsidP="0067103C">
      <w:pPr>
        <w:rPr>
          <w:rFonts w:ascii="Arial" w:hAnsi="Arial" w:cs="Arial"/>
          <w:sz w:val="24"/>
          <w:szCs w:val="24"/>
        </w:rPr>
      </w:pPr>
    </w:p>
    <w:p w:rsidR="001850B0" w:rsidRPr="003F367B" w:rsidRDefault="001850B0" w:rsidP="009C1B4A">
      <w:pPr>
        <w:spacing w:after="0" w:line="240" w:lineRule="auto"/>
        <w:jc w:val="both"/>
        <w:rPr>
          <w:rFonts w:ascii="Arial" w:hAnsi="Arial" w:cs="Arial"/>
        </w:rPr>
      </w:pPr>
    </w:p>
    <w:p w:rsidR="001850B0" w:rsidRPr="003F367B" w:rsidRDefault="001850B0" w:rsidP="009C1B4A">
      <w:pPr>
        <w:spacing w:after="0" w:line="240" w:lineRule="auto"/>
        <w:jc w:val="both"/>
        <w:rPr>
          <w:rFonts w:ascii="Arial" w:hAnsi="Arial" w:cs="Arial"/>
        </w:rPr>
      </w:pPr>
    </w:p>
    <w:p w:rsidR="001E5D17" w:rsidRPr="003F367B" w:rsidRDefault="001E5D17" w:rsidP="009C1B4A">
      <w:pPr>
        <w:spacing w:after="0" w:line="240" w:lineRule="auto"/>
        <w:jc w:val="both"/>
        <w:rPr>
          <w:rFonts w:ascii="Arial" w:hAnsi="Arial" w:cs="Arial"/>
        </w:rPr>
      </w:pPr>
    </w:p>
    <w:p w:rsidR="001E5D17" w:rsidRPr="003F367B" w:rsidRDefault="001E5D17" w:rsidP="009C1B4A">
      <w:pPr>
        <w:spacing w:after="0" w:line="240" w:lineRule="auto"/>
        <w:jc w:val="both"/>
        <w:rPr>
          <w:rFonts w:ascii="Arial" w:hAnsi="Arial" w:cs="Arial"/>
        </w:rPr>
      </w:pPr>
    </w:p>
    <w:p w:rsidR="001E5D17" w:rsidRPr="00D3138B" w:rsidRDefault="001E5D17" w:rsidP="009C1B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E5D17" w:rsidRPr="00D3138B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E9E" w:rsidRDefault="009E6E9E">
      <w:r>
        <w:separator/>
      </w:r>
    </w:p>
  </w:endnote>
  <w:endnote w:type="continuationSeparator" w:id="0">
    <w:p w:rsidR="009E6E9E" w:rsidRDefault="009E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52" w:rsidRDefault="00952A52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2A52" w:rsidRDefault="00952A52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52" w:rsidRDefault="00952A52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76B8">
      <w:rPr>
        <w:rStyle w:val="PageNumber"/>
        <w:noProof/>
      </w:rPr>
      <w:t>4</w:t>
    </w:r>
    <w:r>
      <w:rPr>
        <w:rStyle w:val="PageNumber"/>
      </w:rPr>
      <w:fldChar w:fldCharType="end"/>
    </w:r>
  </w:p>
  <w:p w:rsidR="00952A52" w:rsidRDefault="00952A52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E9E" w:rsidRDefault="009E6E9E">
      <w:r>
        <w:separator/>
      </w:r>
    </w:p>
  </w:footnote>
  <w:footnote w:type="continuationSeparator" w:id="0">
    <w:p w:rsidR="009E6E9E" w:rsidRDefault="009E6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52" w:rsidRDefault="009E6E9E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65pt;z-index:251660288;mso-position-horizontal:center;mso-position-horizontal-relative:page;mso-position-vertical:center;mso-position-vertical-relative:page">
          <v:imagedata r:id="rId1" o:title="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1F25"/>
    <w:multiLevelType w:val="hybridMultilevel"/>
    <w:tmpl w:val="6CDEE97E"/>
    <w:lvl w:ilvl="0" w:tplc="F99C6490">
      <w:start w:val="2"/>
      <w:numFmt w:val="bullet"/>
      <w:lvlText w:val="-"/>
      <w:lvlJc w:val="left"/>
      <w:pPr>
        <w:ind w:left="2145" w:hanging="360"/>
      </w:pPr>
      <w:rPr>
        <w:rFonts w:ascii="Arial" w:eastAsia="Times New Roman" w:hAnsi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3760DA"/>
    <w:multiLevelType w:val="hybridMultilevel"/>
    <w:tmpl w:val="E33AB488"/>
    <w:lvl w:ilvl="0" w:tplc="041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477CEB"/>
    <w:multiLevelType w:val="hybridMultilevel"/>
    <w:tmpl w:val="1EF614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5C751E"/>
    <w:multiLevelType w:val="hybridMultilevel"/>
    <w:tmpl w:val="A1E20AD2"/>
    <w:lvl w:ilvl="0" w:tplc="041A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" w15:restartNumberingAfterBreak="0">
    <w:nsid w:val="0B8A644C"/>
    <w:multiLevelType w:val="hybridMultilevel"/>
    <w:tmpl w:val="0F8A6944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0D260E53"/>
    <w:multiLevelType w:val="hybridMultilevel"/>
    <w:tmpl w:val="89CE15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BB4D98"/>
    <w:multiLevelType w:val="hybridMultilevel"/>
    <w:tmpl w:val="DF8A4858"/>
    <w:lvl w:ilvl="0" w:tplc="7A56B8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1397C34"/>
    <w:multiLevelType w:val="hybridMultilevel"/>
    <w:tmpl w:val="62200258"/>
    <w:lvl w:ilvl="0" w:tplc="041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7583383"/>
    <w:multiLevelType w:val="hybridMultilevel"/>
    <w:tmpl w:val="F05A71DA"/>
    <w:lvl w:ilvl="0" w:tplc="AE44D86A">
      <w:numFmt w:val="bullet"/>
      <w:lvlText w:val="-"/>
      <w:lvlJc w:val="left"/>
      <w:pPr>
        <w:ind w:left="1125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E441E45"/>
    <w:multiLevelType w:val="hybridMultilevel"/>
    <w:tmpl w:val="DA3E27C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5A24F2"/>
    <w:multiLevelType w:val="multilevel"/>
    <w:tmpl w:val="25E2BD8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F2F3C6A"/>
    <w:multiLevelType w:val="multilevel"/>
    <w:tmpl w:val="E7C6247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1290211"/>
    <w:multiLevelType w:val="hybridMultilevel"/>
    <w:tmpl w:val="51F6A8A2"/>
    <w:lvl w:ilvl="0" w:tplc="9ED4D592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3F4E0B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8523C24"/>
    <w:multiLevelType w:val="multilevel"/>
    <w:tmpl w:val="D73814E4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4" w15:restartNumberingAfterBreak="0">
    <w:nsid w:val="4A915A73"/>
    <w:multiLevelType w:val="hybridMultilevel"/>
    <w:tmpl w:val="88F21FEC"/>
    <w:lvl w:ilvl="0" w:tplc="041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4D295B63"/>
    <w:multiLevelType w:val="hybridMultilevel"/>
    <w:tmpl w:val="627CABE8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A442A2"/>
    <w:multiLevelType w:val="hybridMultilevel"/>
    <w:tmpl w:val="2AF8D0E6"/>
    <w:lvl w:ilvl="0" w:tplc="67F6E4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55BD6A0D"/>
    <w:multiLevelType w:val="hybridMultilevel"/>
    <w:tmpl w:val="4530B0F0"/>
    <w:lvl w:ilvl="0" w:tplc="E9BC908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C197945"/>
    <w:multiLevelType w:val="multilevel"/>
    <w:tmpl w:val="3B2EBC3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  <w:i w:val="0"/>
        <w:u w:val="singl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i w:val="0"/>
        <w:u w:val="singl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  <w:i w:val="0"/>
        <w:u w:val="single"/>
      </w:rPr>
    </w:lvl>
  </w:abstractNum>
  <w:abstractNum w:abstractNumId="19" w15:restartNumberingAfterBreak="0">
    <w:nsid w:val="678C2420"/>
    <w:multiLevelType w:val="multilevel"/>
    <w:tmpl w:val="329A882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680314D1"/>
    <w:multiLevelType w:val="hybridMultilevel"/>
    <w:tmpl w:val="5A4A2A50"/>
    <w:lvl w:ilvl="0" w:tplc="B25AC59C">
      <w:start w:val="1"/>
      <w:numFmt w:val="lowerLetter"/>
      <w:lvlText w:val="%1)"/>
      <w:lvlJc w:val="left"/>
      <w:pPr>
        <w:ind w:left="1485" w:hanging="360"/>
      </w:pPr>
      <w:rPr>
        <w:rFonts w:ascii="Arial" w:eastAsia="MS Mincho" w:hAnsi="Arial" w:cs="Arial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70C03B7B"/>
    <w:multiLevelType w:val="hybridMultilevel"/>
    <w:tmpl w:val="5DDE8C9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EC00CF"/>
    <w:multiLevelType w:val="hybridMultilevel"/>
    <w:tmpl w:val="66DEED14"/>
    <w:lvl w:ilvl="0" w:tplc="D1540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A3D4781"/>
    <w:multiLevelType w:val="hybridMultilevel"/>
    <w:tmpl w:val="B30C5FEC"/>
    <w:lvl w:ilvl="0" w:tplc="041A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3"/>
  </w:num>
  <w:num w:numId="4">
    <w:abstractNumId w:val="14"/>
  </w:num>
  <w:num w:numId="5">
    <w:abstractNumId w:val="21"/>
  </w:num>
  <w:num w:numId="6">
    <w:abstractNumId w:val="15"/>
  </w:num>
  <w:num w:numId="7">
    <w:abstractNumId w:val="9"/>
  </w:num>
  <w:num w:numId="8">
    <w:abstractNumId w:val="1"/>
  </w:num>
  <w:num w:numId="9">
    <w:abstractNumId w:val="7"/>
  </w:num>
  <w:num w:numId="10">
    <w:abstractNumId w:val="13"/>
  </w:num>
  <w:num w:numId="11">
    <w:abstractNumId w:val="10"/>
  </w:num>
  <w:num w:numId="12">
    <w:abstractNumId w:val="19"/>
  </w:num>
  <w:num w:numId="13">
    <w:abstractNumId w:val="11"/>
  </w:num>
  <w:num w:numId="14">
    <w:abstractNumId w:val="18"/>
  </w:num>
  <w:num w:numId="15">
    <w:abstractNumId w:val="3"/>
  </w:num>
  <w:num w:numId="1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4"/>
  </w:num>
  <w:num w:numId="21">
    <w:abstractNumId w:val="22"/>
  </w:num>
  <w:num w:numId="22">
    <w:abstractNumId w:val="5"/>
  </w:num>
  <w:num w:numId="23">
    <w:abstractNumId w:val="6"/>
  </w:num>
  <w:num w:numId="24">
    <w:abstractNumId w:val="16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78"/>
    <w:rsid w:val="00004CDE"/>
    <w:rsid w:val="0000630A"/>
    <w:rsid w:val="00017D03"/>
    <w:rsid w:val="00027904"/>
    <w:rsid w:val="000322DD"/>
    <w:rsid w:val="00034E78"/>
    <w:rsid w:val="00040163"/>
    <w:rsid w:val="00055D42"/>
    <w:rsid w:val="000C5816"/>
    <w:rsid w:val="000C7AF8"/>
    <w:rsid w:val="000D0464"/>
    <w:rsid w:val="000E4B24"/>
    <w:rsid w:val="001019D8"/>
    <w:rsid w:val="00106F11"/>
    <w:rsid w:val="0014680F"/>
    <w:rsid w:val="00161B96"/>
    <w:rsid w:val="00182732"/>
    <w:rsid w:val="001850B0"/>
    <w:rsid w:val="00190CB6"/>
    <w:rsid w:val="001D0DCE"/>
    <w:rsid w:val="001E5D17"/>
    <w:rsid w:val="001E7DB3"/>
    <w:rsid w:val="001F00E4"/>
    <w:rsid w:val="0022654E"/>
    <w:rsid w:val="00244F78"/>
    <w:rsid w:val="002658A8"/>
    <w:rsid w:val="002720AA"/>
    <w:rsid w:val="0029251B"/>
    <w:rsid w:val="002A6C2B"/>
    <w:rsid w:val="002D4526"/>
    <w:rsid w:val="002F4539"/>
    <w:rsid w:val="002F5E06"/>
    <w:rsid w:val="00300EBE"/>
    <w:rsid w:val="00335EA4"/>
    <w:rsid w:val="003379E4"/>
    <w:rsid w:val="00355487"/>
    <w:rsid w:val="00362DDB"/>
    <w:rsid w:val="00374EF2"/>
    <w:rsid w:val="00392A86"/>
    <w:rsid w:val="00393898"/>
    <w:rsid w:val="003A3480"/>
    <w:rsid w:val="003A7800"/>
    <w:rsid w:val="003B0A0D"/>
    <w:rsid w:val="003B4864"/>
    <w:rsid w:val="003F367B"/>
    <w:rsid w:val="00403616"/>
    <w:rsid w:val="00432445"/>
    <w:rsid w:val="00433B7F"/>
    <w:rsid w:val="0044595A"/>
    <w:rsid w:val="00476C9A"/>
    <w:rsid w:val="0049345A"/>
    <w:rsid w:val="004A72EF"/>
    <w:rsid w:val="004B229C"/>
    <w:rsid w:val="004C3877"/>
    <w:rsid w:val="004E1846"/>
    <w:rsid w:val="004E63F5"/>
    <w:rsid w:val="004F41A9"/>
    <w:rsid w:val="004F76FF"/>
    <w:rsid w:val="00506EBE"/>
    <w:rsid w:val="00512C31"/>
    <w:rsid w:val="00515E59"/>
    <w:rsid w:val="00516FDB"/>
    <w:rsid w:val="00526AB4"/>
    <w:rsid w:val="005420D1"/>
    <w:rsid w:val="005503E7"/>
    <w:rsid w:val="00561648"/>
    <w:rsid w:val="00586587"/>
    <w:rsid w:val="005A1B9F"/>
    <w:rsid w:val="005C5918"/>
    <w:rsid w:val="005F37B1"/>
    <w:rsid w:val="00601121"/>
    <w:rsid w:val="00607816"/>
    <w:rsid w:val="006154DF"/>
    <w:rsid w:val="00626090"/>
    <w:rsid w:val="00645221"/>
    <w:rsid w:val="00653AAF"/>
    <w:rsid w:val="0066286F"/>
    <w:rsid w:val="0067103C"/>
    <w:rsid w:val="00673969"/>
    <w:rsid w:val="006746A6"/>
    <w:rsid w:val="00697C95"/>
    <w:rsid w:val="006A34DC"/>
    <w:rsid w:val="006C2216"/>
    <w:rsid w:val="006E45BF"/>
    <w:rsid w:val="006F6810"/>
    <w:rsid w:val="0071606F"/>
    <w:rsid w:val="007278AF"/>
    <w:rsid w:val="00736F86"/>
    <w:rsid w:val="00742BA7"/>
    <w:rsid w:val="007464D4"/>
    <w:rsid w:val="0077166A"/>
    <w:rsid w:val="0078040D"/>
    <w:rsid w:val="007875A6"/>
    <w:rsid w:val="00792C1C"/>
    <w:rsid w:val="007A180F"/>
    <w:rsid w:val="007D185B"/>
    <w:rsid w:val="007E114B"/>
    <w:rsid w:val="00802741"/>
    <w:rsid w:val="00823CF0"/>
    <w:rsid w:val="00824084"/>
    <w:rsid w:val="00833098"/>
    <w:rsid w:val="00845613"/>
    <w:rsid w:val="008478EF"/>
    <w:rsid w:val="00851A3F"/>
    <w:rsid w:val="0087044F"/>
    <w:rsid w:val="008710CA"/>
    <w:rsid w:val="008A68E0"/>
    <w:rsid w:val="008E25DB"/>
    <w:rsid w:val="008E489D"/>
    <w:rsid w:val="008F6AA5"/>
    <w:rsid w:val="0090008A"/>
    <w:rsid w:val="00927E4A"/>
    <w:rsid w:val="00933A52"/>
    <w:rsid w:val="00937DE9"/>
    <w:rsid w:val="00941878"/>
    <w:rsid w:val="00952A52"/>
    <w:rsid w:val="009720D7"/>
    <w:rsid w:val="009B748E"/>
    <w:rsid w:val="009C1B4A"/>
    <w:rsid w:val="009C53E3"/>
    <w:rsid w:val="009D67CD"/>
    <w:rsid w:val="009E284C"/>
    <w:rsid w:val="009E6E9E"/>
    <w:rsid w:val="00A46D55"/>
    <w:rsid w:val="00A634CC"/>
    <w:rsid w:val="00A63DAE"/>
    <w:rsid w:val="00A828AA"/>
    <w:rsid w:val="00A833BD"/>
    <w:rsid w:val="00A8418D"/>
    <w:rsid w:val="00AA7D87"/>
    <w:rsid w:val="00AB566A"/>
    <w:rsid w:val="00AB7F2C"/>
    <w:rsid w:val="00AE080A"/>
    <w:rsid w:val="00AE6D1E"/>
    <w:rsid w:val="00AE7F5C"/>
    <w:rsid w:val="00AF17D8"/>
    <w:rsid w:val="00B01A72"/>
    <w:rsid w:val="00B3141C"/>
    <w:rsid w:val="00B444E5"/>
    <w:rsid w:val="00B64B57"/>
    <w:rsid w:val="00B66581"/>
    <w:rsid w:val="00B73B65"/>
    <w:rsid w:val="00B73C6E"/>
    <w:rsid w:val="00B83A33"/>
    <w:rsid w:val="00BC4006"/>
    <w:rsid w:val="00BD5111"/>
    <w:rsid w:val="00BE573A"/>
    <w:rsid w:val="00C238C6"/>
    <w:rsid w:val="00C554BB"/>
    <w:rsid w:val="00C56A61"/>
    <w:rsid w:val="00C676B8"/>
    <w:rsid w:val="00C80234"/>
    <w:rsid w:val="00CC130B"/>
    <w:rsid w:val="00CD77AC"/>
    <w:rsid w:val="00CE6A7F"/>
    <w:rsid w:val="00CF5985"/>
    <w:rsid w:val="00CF6DEC"/>
    <w:rsid w:val="00D0354C"/>
    <w:rsid w:val="00D107E2"/>
    <w:rsid w:val="00D3138B"/>
    <w:rsid w:val="00D34031"/>
    <w:rsid w:val="00D52F40"/>
    <w:rsid w:val="00D570E6"/>
    <w:rsid w:val="00D579E6"/>
    <w:rsid w:val="00D60258"/>
    <w:rsid w:val="00D6164E"/>
    <w:rsid w:val="00D715DE"/>
    <w:rsid w:val="00D84758"/>
    <w:rsid w:val="00D84E68"/>
    <w:rsid w:val="00D967DA"/>
    <w:rsid w:val="00DA0D72"/>
    <w:rsid w:val="00E07699"/>
    <w:rsid w:val="00E13FC5"/>
    <w:rsid w:val="00E21E88"/>
    <w:rsid w:val="00E328C1"/>
    <w:rsid w:val="00E4593D"/>
    <w:rsid w:val="00E62CE8"/>
    <w:rsid w:val="00E67D4B"/>
    <w:rsid w:val="00E742A7"/>
    <w:rsid w:val="00E74EC8"/>
    <w:rsid w:val="00E74EEA"/>
    <w:rsid w:val="00E9170D"/>
    <w:rsid w:val="00E97556"/>
    <w:rsid w:val="00EA26C4"/>
    <w:rsid w:val="00EA4118"/>
    <w:rsid w:val="00EB3A04"/>
    <w:rsid w:val="00EC6CAE"/>
    <w:rsid w:val="00ED419F"/>
    <w:rsid w:val="00ED77FA"/>
    <w:rsid w:val="00EF5150"/>
    <w:rsid w:val="00F02D77"/>
    <w:rsid w:val="00F269E3"/>
    <w:rsid w:val="00F32E6D"/>
    <w:rsid w:val="00F43A69"/>
    <w:rsid w:val="00F455F9"/>
    <w:rsid w:val="00F619FF"/>
    <w:rsid w:val="00F7533C"/>
    <w:rsid w:val="00F94BFF"/>
    <w:rsid w:val="00F95D4C"/>
    <w:rsid w:val="00FA69E8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0A115A7-036F-42DE-B18A-ECD42AE0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F78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34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630A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6A34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630A"/>
    <w:rPr>
      <w:rFonts w:ascii="Calibri" w:hAnsi="Calibri" w:cs="Times New Roman"/>
      <w:lang w:eastAsia="en-US"/>
    </w:rPr>
  </w:style>
  <w:style w:type="character" w:styleId="PageNumber">
    <w:name w:val="page number"/>
    <w:basedOn w:val="DefaultParagraphFont"/>
    <w:uiPriority w:val="99"/>
    <w:rsid w:val="00561648"/>
    <w:rPr>
      <w:rFonts w:cs="Times New Roman"/>
    </w:rPr>
  </w:style>
  <w:style w:type="paragraph" w:styleId="ListParagraph">
    <w:name w:val="List Paragraph"/>
    <w:basedOn w:val="Normal"/>
    <w:uiPriority w:val="34"/>
    <w:qFormat/>
    <w:rsid w:val="00244F78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0322DD"/>
    <w:rPr>
      <w:rFonts w:ascii="Calibri" w:hAnsi="Calibri"/>
      <w:sz w:val="21"/>
      <w:lang w:val="hr-HR" w:eastAsia="en-US"/>
    </w:rPr>
  </w:style>
  <w:style w:type="paragraph" w:styleId="PlainText">
    <w:name w:val="Plain Text"/>
    <w:basedOn w:val="Normal"/>
    <w:link w:val="PlainTextChar1"/>
    <w:uiPriority w:val="99"/>
    <w:rsid w:val="000322DD"/>
    <w:pPr>
      <w:spacing w:after="0" w:line="240" w:lineRule="auto"/>
    </w:pPr>
    <w:rPr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00630A"/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BA7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D0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671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uljanski\Desktop\sektor_za_poljoprivredu_h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sektor_za_poljoprivredu_hr</Template>
  <TotalTime>1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KLASA: 320-05/13-01/16</vt:lpstr>
    </vt:vector>
  </TitlesOfParts>
  <Company>Hrvatska gospodarska komora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320-05/13-01/16</dc:title>
  <dc:subject>Hrvatska gospodarska komora</dc:subject>
  <dc:creator>Dalija Zelenović</dc:creator>
  <cp:keywords/>
  <dc:description/>
  <cp:lastModifiedBy>Adrijana Nedić</cp:lastModifiedBy>
  <cp:revision>2</cp:revision>
  <cp:lastPrinted>2015-11-13T13:05:00Z</cp:lastPrinted>
  <dcterms:created xsi:type="dcterms:W3CDTF">2015-11-19T13:59:00Z</dcterms:created>
  <dcterms:modified xsi:type="dcterms:W3CDTF">2015-11-19T13:59:00Z</dcterms:modified>
  <cp:category>Memorandum</cp:category>
</cp:coreProperties>
</file>