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61AF4" w14:textId="01178291" w:rsidR="00EF4429" w:rsidRDefault="00EF4429" w:rsidP="000D58F5">
      <w:pPr>
        <w:pBdr>
          <w:top w:val="double" w:sz="4" w:space="15" w:color="auto"/>
          <w:left w:val="double" w:sz="4" w:space="4" w:color="auto"/>
          <w:bottom w:val="double" w:sz="4" w:space="16" w:color="auto"/>
          <w:right w:val="double" w:sz="4" w:space="0" w:color="auto"/>
        </w:pBdr>
        <w:tabs>
          <w:tab w:val="left" w:pos="6096"/>
        </w:tabs>
        <w:jc w:val="center"/>
        <w:rPr>
          <w:b/>
          <w:sz w:val="20"/>
          <w:szCs w:val="20"/>
        </w:rPr>
      </w:pPr>
      <w:r>
        <w:rPr>
          <w:b/>
          <w:sz w:val="20"/>
          <w:szCs w:val="20"/>
        </w:rPr>
        <w:t>PRIJAVA SA PRIJEDLOGOM PROGRAMA INFORMIRANJA I PROMOCIJE POLJOPRIVREDNIH PROIZVODA</w:t>
      </w:r>
    </w:p>
    <w:p w14:paraId="3CD4EF83" w14:textId="77777777" w:rsidR="00EF4429" w:rsidRDefault="00EF4429" w:rsidP="00EF4429">
      <w:pPr>
        <w:pBdr>
          <w:top w:val="double" w:sz="4" w:space="15" w:color="auto"/>
          <w:left w:val="double" w:sz="4" w:space="4" w:color="auto"/>
          <w:bottom w:val="double" w:sz="4" w:space="16" w:color="auto"/>
          <w:right w:val="double" w:sz="4" w:space="0" w:color="auto"/>
        </w:pBdr>
        <w:jc w:val="center"/>
        <w:rPr>
          <w:b/>
          <w:sz w:val="20"/>
          <w:szCs w:val="20"/>
        </w:rPr>
      </w:pPr>
      <w:r>
        <w:rPr>
          <w:b/>
          <w:sz w:val="20"/>
          <w:szCs w:val="20"/>
        </w:rPr>
        <w:t>SUFINANCIRANIH OD EU</w:t>
      </w:r>
      <w:r>
        <w:rPr>
          <w:rStyle w:val="FootnoteReference"/>
          <w:b/>
          <w:sz w:val="20"/>
          <w:szCs w:val="20"/>
        </w:rPr>
        <w:footnoteReference w:id="2"/>
      </w:r>
      <w:r>
        <w:rPr>
          <w:b/>
          <w:sz w:val="20"/>
          <w:szCs w:val="20"/>
        </w:rPr>
        <w:t xml:space="preserve"> </w:t>
      </w:r>
      <w:r>
        <w:rPr>
          <w:rStyle w:val="FootnoteReference"/>
          <w:b/>
          <w:sz w:val="20"/>
          <w:szCs w:val="20"/>
        </w:rPr>
        <w:footnoteReference w:id="3"/>
      </w:r>
    </w:p>
    <w:p w14:paraId="4FF54B95" w14:textId="77777777" w:rsidR="00EF4429" w:rsidRDefault="00EF4429" w:rsidP="00EF4429">
      <w:pPr>
        <w:jc w:val="center"/>
        <w:rPr>
          <w:sz w:val="20"/>
          <w:szCs w:val="20"/>
        </w:rPr>
      </w:pPr>
    </w:p>
    <w:p w14:paraId="03F49F66" w14:textId="77777777" w:rsidR="00EF4429" w:rsidRDefault="00EF4429" w:rsidP="00EF4429">
      <w:pPr>
        <w:jc w:val="both"/>
        <w:rPr>
          <w:b/>
          <w:caps/>
          <w:sz w:val="20"/>
          <w:szCs w:val="20"/>
        </w:rPr>
      </w:pPr>
      <w:r>
        <w:rPr>
          <w:b/>
          <w:bCs/>
          <w:caps/>
          <w:sz w:val="20"/>
          <w:szCs w:val="20"/>
        </w:rPr>
        <w:t>1.</w:t>
      </w:r>
      <w:r>
        <w:rPr>
          <w:b/>
          <w:bCs/>
          <w:caps/>
          <w:sz w:val="20"/>
          <w:szCs w:val="20"/>
        </w:rPr>
        <w:tab/>
      </w:r>
      <w:r>
        <w:rPr>
          <w:b/>
          <w:caps/>
          <w:sz w:val="20"/>
          <w:szCs w:val="20"/>
        </w:rPr>
        <w:t>NAZIV PROGRAMA</w:t>
      </w:r>
    </w:p>
    <w:p w14:paraId="06A46A66" w14:textId="77777777" w:rsidR="00EF4429" w:rsidRDefault="00EF4429" w:rsidP="00EF4429">
      <w:pPr>
        <w:jc w:val="both"/>
        <w:rPr>
          <w:b/>
          <w:caps/>
          <w:sz w:val="20"/>
          <w:szCs w:val="20"/>
        </w:rPr>
      </w:pPr>
      <w:r>
        <w:rPr>
          <w:b/>
          <w:bCs/>
          <w:caps/>
          <w:sz w:val="20"/>
          <w:szCs w:val="20"/>
        </w:rPr>
        <w:t>2.</w:t>
      </w:r>
      <w:r>
        <w:rPr>
          <w:b/>
          <w:bCs/>
          <w:caps/>
          <w:sz w:val="20"/>
          <w:szCs w:val="20"/>
        </w:rPr>
        <w:tab/>
      </w:r>
      <w:r>
        <w:rPr>
          <w:b/>
          <w:caps/>
          <w:sz w:val="20"/>
          <w:szCs w:val="20"/>
        </w:rPr>
        <w:t>PREDLAGATELJ(I) PROGRAMA</w:t>
      </w:r>
    </w:p>
    <w:p w14:paraId="29F1CB70" w14:textId="77777777" w:rsidR="00EF4429" w:rsidRDefault="00EF4429" w:rsidP="00EF4429">
      <w:pPr>
        <w:jc w:val="both"/>
        <w:rPr>
          <w:sz w:val="20"/>
          <w:szCs w:val="20"/>
        </w:rPr>
      </w:pPr>
      <w:r>
        <w:rPr>
          <w:sz w:val="20"/>
          <w:szCs w:val="20"/>
        </w:rPr>
        <w:t>2.1</w:t>
      </w:r>
      <w:r>
        <w:rPr>
          <w:sz w:val="20"/>
          <w:szCs w:val="20"/>
        </w:rPr>
        <w:tab/>
        <w:t>Osnovni podaci</w:t>
      </w:r>
    </w:p>
    <w:p w14:paraId="3C165610" w14:textId="77777777" w:rsidR="00EF4429" w:rsidRDefault="00EF4429" w:rsidP="00EF4429">
      <w:pPr>
        <w:ind w:left="720"/>
        <w:jc w:val="both"/>
        <w:rPr>
          <w:i/>
          <w:sz w:val="20"/>
          <w:szCs w:val="20"/>
        </w:rPr>
      </w:pPr>
      <w:r>
        <w:rPr>
          <w:i/>
          <w:sz w:val="20"/>
          <w:szCs w:val="20"/>
        </w:rPr>
        <w:t>Naziv, adresa, elektronska pošta, telefon, fax, kontakt osoba</w:t>
      </w:r>
    </w:p>
    <w:p w14:paraId="3FF07D81" w14:textId="77777777" w:rsidR="00EF4429" w:rsidRDefault="00EF4429" w:rsidP="00EF4429">
      <w:pPr>
        <w:ind w:left="720"/>
        <w:jc w:val="both"/>
        <w:rPr>
          <w:i/>
          <w:sz w:val="20"/>
          <w:szCs w:val="20"/>
        </w:rPr>
      </w:pPr>
      <w:r>
        <w:rPr>
          <w:i/>
          <w:sz w:val="20"/>
          <w:szCs w:val="20"/>
        </w:rPr>
        <w:t>Ako je prijedlog podnesen od strane nekoliko organizacija, navesti tko će koordinirati program.</w:t>
      </w:r>
    </w:p>
    <w:p w14:paraId="3C77AC37" w14:textId="77777777" w:rsidR="00EF4429" w:rsidRDefault="00EF4429" w:rsidP="00EF4429">
      <w:pPr>
        <w:rPr>
          <w:sz w:val="20"/>
          <w:szCs w:val="20"/>
        </w:rPr>
      </w:pPr>
      <w:r>
        <w:rPr>
          <w:sz w:val="20"/>
          <w:szCs w:val="20"/>
        </w:rPr>
        <w:t>2.2</w:t>
      </w:r>
      <w:r>
        <w:rPr>
          <w:sz w:val="20"/>
          <w:szCs w:val="20"/>
        </w:rPr>
        <w:tab/>
        <w:t>Reprezentativnost predlagatelja programa u predmetnom sektoru</w:t>
      </w:r>
    </w:p>
    <w:p w14:paraId="56168775" w14:textId="77777777" w:rsidR="00EF4429" w:rsidRDefault="00EF4429" w:rsidP="00EF4429">
      <w:pPr>
        <w:ind w:left="720"/>
        <w:jc w:val="both"/>
        <w:rPr>
          <w:i/>
          <w:sz w:val="20"/>
          <w:szCs w:val="20"/>
        </w:rPr>
      </w:pPr>
      <w:r>
        <w:rPr>
          <w:i/>
          <w:sz w:val="20"/>
          <w:szCs w:val="20"/>
        </w:rPr>
        <w:t>(referirati se na priloge ako je potrebno)</w:t>
      </w:r>
    </w:p>
    <w:p w14:paraId="68FC66CC" w14:textId="77777777" w:rsidR="00EF4429" w:rsidRDefault="00EF4429" w:rsidP="00EF4429">
      <w:pPr>
        <w:rPr>
          <w:sz w:val="20"/>
          <w:szCs w:val="20"/>
        </w:rPr>
      </w:pPr>
      <w:r>
        <w:rPr>
          <w:sz w:val="20"/>
          <w:szCs w:val="20"/>
        </w:rPr>
        <w:t>2.3</w:t>
      </w:r>
      <w:r>
        <w:rPr>
          <w:sz w:val="20"/>
          <w:szCs w:val="20"/>
        </w:rPr>
        <w:tab/>
        <w:t>Potvrda o financijskoj sposobnosti</w:t>
      </w:r>
    </w:p>
    <w:p w14:paraId="36007D3F" w14:textId="77777777" w:rsidR="00EF4429" w:rsidRDefault="00EF4429" w:rsidP="00EF4429">
      <w:pPr>
        <w:ind w:left="720"/>
        <w:jc w:val="both"/>
        <w:rPr>
          <w:i/>
          <w:sz w:val="20"/>
          <w:szCs w:val="20"/>
        </w:rPr>
      </w:pPr>
      <w:r>
        <w:rPr>
          <w:i/>
          <w:sz w:val="20"/>
          <w:szCs w:val="20"/>
        </w:rPr>
        <w:t>(za potrebne dodatke pogledati Pojašnjenje)</w:t>
      </w:r>
    </w:p>
    <w:p w14:paraId="3BDC3E45" w14:textId="77777777" w:rsidR="00EF4429" w:rsidRDefault="00EF4429" w:rsidP="00EF4429">
      <w:pPr>
        <w:rPr>
          <w:b/>
          <w:caps/>
          <w:sz w:val="20"/>
          <w:szCs w:val="20"/>
        </w:rPr>
      </w:pPr>
      <w:r>
        <w:rPr>
          <w:b/>
          <w:bCs/>
          <w:caps/>
          <w:sz w:val="20"/>
          <w:szCs w:val="20"/>
        </w:rPr>
        <w:t>3.</w:t>
      </w:r>
      <w:r>
        <w:rPr>
          <w:b/>
          <w:caps/>
          <w:sz w:val="20"/>
          <w:szCs w:val="20"/>
        </w:rPr>
        <w:tab/>
        <w:t>izvoditelj(I)</w:t>
      </w:r>
    </w:p>
    <w:p w14:paraId="0B4DA753" w14:textId="77777777" w:rsidR="00EF4429" w:rsidRDefault="00EF4429" w:rsidP="00EF4429">
      <w:pPr>
        <w:rPr>
          <w:i/>
          <w:iCs/>
          <w:sz w:val="20"/>
          <w:szCs w:val="20"/>
        </w:rPr>
      </w:pPr>
      <w:r>
        <w:rPr>
          <w:i/>
          <w:caps/>
          <w:sz w:val="20"/>
          <w:szCs w:val="20"/>
        </w:rPr>
        <w:tab/>
      </w:r>
      <w:r>
        <w:rPr>
          <w:i/>
          <w:sz w:val="20"/>
          <w:szCs w:val="20"/>
        </w:rPr>
        <w:t>(Ukoliko izvoditelj još nije izabran, vidi točku 3.4)</w:t>
      </w:r>
    </w:p>
    <w:p w14:paraId="7BC467C5" w14:textId="77777777" w:rsidR="00EF4429" w:rsidRDefault="00EF4429" w:rsidP="00EF4429">
      <w:pPr>
        <w:rPr>
          <w:sz w:val="20"/>
          <w:szCs w:val="20"/>
        </w:rPr>
      </w:pPr>
      <w:r>
        <w:rPr>
          <w:sz w:val="20"/>
          <w:szCs w:val="20"/>
        </w:rPr>
        <w:t>3.1</w:t>
      </w:r>
      <w:r>
        <w:rPr>
          <w:sz w:val="20"/>
          <w:szCs w:val="20"/>
        </w:rPr>
        <w:tab/>
        <w:t>Osnovni podaci</w:t>
      </w:r>
    </w:p>
    <w:p w14:paraId="38CDE3F5" w14:textId="77777777" w:rsidR="00EF4429" w:rsidRDefault="00EF4429" w:rsidP="00EF4429">
      <w:pPr>
        <w:ind w:firstLine="720"/>
        <w:jc w:val="both"/>
        <w:rPr>
          <w:i/>
          <w:sz w:val="20"/>
          <w:szCs w:val="20"/>
        </w:rPr>
      </w:pPr>
      <w:r>
        <w:rPr>
          <w:i/>
          <w:sz w:val="20"/>
          <w:szCs w:val="20"/>
        </w:rPr>
        <w:t>Naziv, adresa, elektronska pošta, telefon, fax i kontakt osoba.</w:t>
      </w:r>
    </w:p>
    <w:p w14:paraId="4DAEFD5A" w14:textId="77777777" w:rsidR="00EF4429" w:rsidRDefault="00EF4429" w:rsidP="00EF4429">
      <w:pPr>
        <w:ind w:firstLine="720"/>
        <w:jc w:val="both"/>
        <w:rPr>
          <w:i/>
          <w:sz w:val="20"/>
          <w:szCs w:val="20"/>
        </w:rPr>
      </w:pPr>
      <w:r>
        <w:rPr>
          <w:i/>
          <w:sz w:val="20"/>
          <w:szCs w:val="20"/>
        </w:rPr>
        <w:t>Ako je izabrano više izvoditelja, navesti koju aktivnost će koji provesti.</w:t>
      </w:r>
    </w:p>
    <w:p w14:paraId="50B244C6" w14:textId="77777777" w:rsidR="00EF4429" w:rsidRDefault="00EF4429" w:rsidP="00EF4429">
      <w:pPr>
        <w:rPr>
          <w:sz w:val="20"/>
          <w:szCs w:val="20"/>
        </w:rPr>
      </w:pPr>
      <w:r>
        <w:rPr>
          <w:sz w:val="20"/>
          <w:szCs w:val="20"/>
        </w:rPr>
        <w:t>3.2</w:t>
      </w:r>
      <w:r>
        <w:rPr>
          <w:sz w:val="20"/>
          <w:szCs w:val="20"/>
        </w:rPr>
        <w:tab/>
        <w:t>Opis natječajnog postupka i kriterija za odabir predloženog tijela</w:t>
      </w:r>
    </w:p>
    <w:p w14:paraId="6205466E" w14:textId="77777777" w:rsidR="00EF4429" w:rsidRDefault="00EF4429" w:rsidP="00EF4429">
      <w:pPr>
        <w:ind w:firstLine="720"/>
        <w:jc w:val="both"/>
        <w:rPr>
          <w:i/>
          <w:sz w:val="20"/>
          <w:szCs w:val="20"/>
        </w:rPr>
      </w:pPr>
      <w:r>
        <w:rPr>
          <w:i/>
          <w:sz w:val="20"/>
          <w:szCs w:val="20"/>
        </w:rPr>
        <w:lastRenderedPageBreak/>
        <w:t>Broj poslanih poziva na natječaj i zaprimljenih ponuda.</w:t>
      </w:r>
      <w:r>
        <w:rPr>
          <w:i/>
          <w:sz w:val="20"/>
          <w:szCs w:val="20"/>
        </w:rPr>
        <w:tab/>
      </w:r>
    </w:p>
    <w:p w14:paraId="670C4112" w14:textId="77777777" w:rsidR="00EF4429" w:rsidRDefault="00EF4429" w:rsidP="00EF4429">
      <w:pPr>
        <w:jc w:val="both"/>
        <w:rPr>
          <w:sz w:val="20"/>
          <w:szCs w:val="20"/>
        </w:rPr>
      </w:pPr>
      <w:r>
        <w:rPr>
          <w:sz w:val="20"/>
          <w:szCs w:val="20"/>
        </w:rPr>
        <w:t>3.3</w:t>
      </w:r>
      <w:r>
        <w:rPr>
          <w:i/>
          <w:iCs/>
          <w:sz w:val="20"/>
          <w:szCs w:val="20"/>
        </w:rPr>
        <w:tab/>
      </w:r>
      <w:r>
        <w:rPr>
          <w:sz w:val="20"/>
          <w:szCs w:val="20"/>
        </w:rPr>
        <w:t>Dokazi o tehničkim vještinama i kapacitetu za provedbu programa.</w:t>
      </w:r>
    </w:p>
    <w:p w14:paraId="5C2936DD" w14:textId="77777777" w:rsidR="00EF4429" w:rsidRDefault="00EF4429" w:rsidP="00EF4429">
      <w:pPr>
        <w:ind w:left="720"/>
        <w:jc w:val="both"/>
        <w:rPr>
          <w:i/>
          <w:sz w:val="20"/>
          <w:szCs w:val="20"/>
        </w:rPr>
      </w:pPr>
      <w:r>
        <w:rPr>
          <w:i/>
          <w:sz w:val="20"/>
          <w:szCs w:val="20"/>
        </w:rPr>
        <w:t xml:space="preserve">Pojašnjenje tehničkih i financijskih kapaciteta izvoditelja. </w:t>
      </w:r>
    </w:p>
    <w:p w14:paraId="63941B5A" w14:textId="77777777" w:rsidR="00EF4429" w:rsidRDefault="00EF4429" w:rsidP="00EF4429">
      <w:pPr>
        <w:jc w:val="both"/>
        <w:rPr>
          <w:sz w:val="20"/>
          <w:szCs w:val="20"/>
        </w:rPr>
      </w:pPr>
      <w:r>
        <w:rPr>
          <w:sz w:val="20"/>
          <w:szCs w:val="20"/>
        </w:rPr>
        <w:t xml:space="preserve">3.4 </w:t>
      </w:r>
      <w:r>
        <w:rPr>
          <w:sz w:val="20"/>
          <w:szCs w:val="20"/>
        </w:rPr>
        <w:tab/>
        <w:t xml:space="preserve">Ako izvoditelj još </w:t>
      </w:r>
      <w:r>
        <w:rPr>
          <w:sz w:val="20"/>
          <w:szCs w:val="20"/>
          <w:u w:val="single"/>
        </w:rPr>
        <w:t>nije</w:t>
      </w:r>
      <w:r>
        <w:rPr>
          <w:sz w:val="20"/>
          <w:szCs w:val="20"/>
        </w:rPr>
        <w:t xml:space="preserve"> izabran:</w:t>
      </w:r>
    </w:p>
    <w:p w14:paraId="43EA36FE" w14:textId="77777777" w:rsidR="00EF4429" w:rsidRDefault="00EF4429" w:rsidP="00EF4429">
      <w:pPr>
        <w:ind w:left="720"/>
        <w:jc w:val="both"/>
        <w:rPr>
          <w:i/>
          <w:sz w:val="20"/>
          <w:szCs w:val="20"/>
        </w:rPr>
      </w:pPr>
      <w:r>
        <w:rPr>
          <w:i/>
          <w:sz w:val="20"/>
          <w:szCs w:val="20"/>
        </w:rPr>
        <w:t>Planirani vremenski raspored i natječajni postupak za izbor.</w:t>
      </w:r>
    </w:p>
    <w:p w14:paraId="12AF8AF8" w14:textId="77777777" w:rsidR="00EF4429" w:rsidRDefault="00EF4429" w:rsidP="00EF4429">
      <w:pPr>
        <w:ind w:left="720" w:hanging="720"/>
        <w:jc w:val="both"/>
        <w:rPr>
          <w:sz w:val="20"/>
          <w:szCs w:val="20"/>
        </w:rPr>
      </w:pPr>
      <w:r>
        <w:rPr>
          <w:sz w:val="20"/>
          <w:szCs w:val="20"/>
        </w:rPr>
        <w:t>3.5</w:t>
      </w:r>
      <w:r>
        <w:rPr>
          <w:sz w:val="20"/>
          <w:szCs w:val="20"/>
        </w:rPr>
        <w:tab/>
        <w:t>Ako se predlagatelj programa odluči provoditi određene dijelove programa:</w:t>
      </w:r>
    </w:p>
    <w:p w14:paraId="7372FE85" w14:textId="77777777" w:rsidR="00EF4429" w:rsidRDefault="00EF4429" w:rsidP="00EF4429">
      <w:pPr>
        <w:ind w:left="720"/>
        <w:jc w:val="both"/>
        <w:rPr>
          <w:i/>
          <w:sz w:val="20"/>
          <w:szCs w:val="20"/>
        </w:rPr>
      </w:pPr>
      <w:r>
        <w:rPr>
          <w:i/>
          <w:sz w:val="20"/>
          <w:szCs w:val="20"/>
        </w:rPr>
        <w:t xml:space="preserve"> uvjeti iz Uredbe Komisije (EZ) br. 501/2008 moraju biti ispunjeni. </w:t>
      </w:r>
    </w:p>
    <w:p w14:paraId="3E3FE69D" w14:textId="77777777" w:rsidR="00EF4429" w:rsidRDefault="00EF4429" w:rsidP="00EF4429">
      <w:pPr>
        <w:rPr>
          <w:b/>
          <w:bCs/>
          <w:caps/>
          <w:sz w:val="20"/>
          <w:szCs w:val="20"/>
        </w:rPr>
      </w:pPr>
      <w:r>
        <w:rPr>
          <w:b/>
          <w:bCs/>
          <w:caps/>
          <w:sz w:val="20"/>
          <w:szCs w:val="20"/>
        </w:rPr>
        <w:t>4.</w:t>
      </w:r>
      <w:r>
        <w:rPr>
          <w:b/>
          <w:bCs/>
          <w:caps/>
          <w:sz w:val="20"/>
          <w:szCs w:val="20"/>
        </w:rPr>
        <w:tab/>
      </w:r>
      <w:r>
        <w:rPr>
          <w:b/>
          <w:caps/>
          <w:sz w:val="20"/>
          <w:szCs w:val="20"/>
        </w:rPr>
        <w:t>detaljnije informacije O PROGRAMU</w:t>
      </w:r>
    </w:p>
    <w:p w14:paraId="04261E7C" w14:textId="77777777" w:rsidR="00EF4429" w:rsidRDefault="00EF4429" w:rsidP="00EF4429">
      <w:pPr>
        <w:rPr>
          <w:sz w:val="20"/>
          <w:szCs w:val="20"/>
        </w:rPr>
      </w:pPr>
      <w:r>
        <w:rPr>
          <w:sz w:val="20"/>
          <w:szCs w:val="20"/>
        </w:rPr>
        <w:t>4.1</w:t>
      </w:r>
      <w:r>
        <w:rPr>
          <w:sz w:val="20"/>
          <w:szCs w:val="20"/>
        </w:rPr>
        <w:tab/>
        <w:t>Proizvod(i) i sektor(i)</w:t>
      </w:r>
    </w:p>
    <w:p w14:paraId="5F61BD75" w14:textId="77777777" w:rsidR="00EF4429" w:rsidRDefault="00EF4429" w:rsidP="00EF4429">
      <w:pPr>
        <w:rPr>
          <w:sz w:val="20"/>
          <w:szCs w:val="20"/>
        </w:rPr>
      </w:pPr>
      <w:r>
        <w:rPr>
          <w:sz w:val="20"/>
          <w:szCs w:val="20"/>
        </w:rPr>
        <w:t>4.2</w:t>
      </w:r>
      <w:r>
        <w:rPr>
          <w:sz w:val="20"/>
          <w:szCs w:val="20"/>
        </w:rPr>
        <w:tab/>
        <w:t>Vrsta programa: informiranje/promocija/kombinacija</w:t>
      </w:r>
    </w:p>
    <w:p w14:paraId="09C4A050" w14:textId="77777777" w:rsidR="00EF4429" w:rsidRDefault="00EF4429" w:rsidP="00EF4429">
      <w:pPr>
        <w:rPr>
          <w:sz w:val="20"/>
          <w:szCs w:val="20"/>
        </w:rPr>
      </w:pPr>
      <w:r>
        <w:rPr>
          <w:sz w:val="20"/>
          <w:szCs w:val="20"/>
        </w:rPr>
        <w:t>4.3</w:t>
      </w:r>
      <w:r>
        <w:rPr>
          <w:sz w:val="20"/>
          <w:szCs w:val="20"/>
        </w:rPr>
        <w:tab/>
        <w:t>Nadležna  država(e) članica(e)</w:t>
      </w:r>
    </w:p>
    <w:p w14:paraId="5746D5A2" w14:textId="77777777" w:rsidR="00EF4429" w:rsidRDefault="00EF4429" w:rsidP="00EF4429">
      <w:pPr>
        <w:ind w:left="720" w:hanging="720"/>
        <w:jc w:val="both"/>
        <w:rPr>
          <w:i/>
          <w:sz w:val="20"/>
          <w:szCs w:val="20"/>
        </w:rPr>
      </w:pPr>
      <w:r>
        <w:rPr>
          <w:i/>
          <w:sz w:val="20"/>
          <w:szCs w:val="20"/>
        </w:rPr>
        <w:tab/>
        <w:t>Ako je prijedlog podnesen od strane nekoliko država članica, potrebno je navesti državu članicu koja će biti koordinator programa.</w:t>
      </w:r>
      <w:r>
        <w:rPr>
          <w:i/>
          <w:sz w:val="20"/>
          <w:szCs w:val="20"/>
        </w:rPr>
        <w:tab/>
      </w:r>
    </w:p>
    <w:p w14:paraId="177E6C16" w14:textId="77777777" w:rsidR="00EF4429" w:rsidRDefault="00EF4429" w:rsidP="00EF4429">
      <w:pPr>
        <w:jc w:val="both"/>
        <w:rPr>
          <w:i/>
          <w:sz w:val="20"/>
          <w:szCs w:val="20"/>
        </w:rPr>
      </w:pPr>
      <w:r>
        <w:rPr>
          <w:sz w:val="20"/>
          <w:szCs w:val="20"/>
        </w:rPr>
        <w:t>4.4</w:t>
      </w:r>
      <w:r>
        <w:rPr>
          <w:sz w:val="20"/>
          <w:szCs w:val="20"/>
        </w:rPr>
        <w:tab/>
        <w:t xml:space="preserve">Ciljana(e) država(e) članica(e) – </w:t>
      </w:r>
      <w:r>
        <w:rPr>
          <w:i/>
          <w:sz w:val="20"/>
          <w:szCs w:val="20"/>
        </w:rPr>
        <w:t>za unutarnje tržište.</w:t>
      </w:r>
    </w:p>
    <w:p w14:paraId="68054A74" w14:textId="77777777" w:rsidR="00EF4429" w:rsidRDefault="00EF4429" w:rsidP="00EF4429">
      <w:pPr>
        <w:jc w:val="both"/>
        <w:rPr>
          <w:i/>
          <w:sz w:val="20"/>
          <w:szCs w:val="20"/>
        </w:rPr>
      </w:pPr>
      <w:r>
        <w:rPr>
          <w:sz w:val="20"/>
          <w:szCs w:val="20"/>
        </w:rPr>
        <w:tab/>
        <w:t xml:space="preserve">Ciljano tržište(a) – </w:t>
      </w:r>
      <w:r>
        <w:rPr>
          <w:i/>
          <w:sz w:val="20"/>
          <w:szCs w:val="20"/>
        </w:rPr>
        <w:t>za tržište trećih zemalja.</w:t>
      </w:r>
    </w:p>
    <w:p w14:paraId="3C62903A" w14:textId="77777777" w:rsidR="00EF4429" w:rsidRDefault="00EF4429" w:rsidP="00EF4429">
      <w:pPr>
        <w:jc w:val="both"/>
        <w:rPr>
          <w:sz w:val="20"/>
          <w:szCs w:val="20"/>
        </w:rPr>
      </w:pPr>
      <w:r>
        <w:rPr>
          <w:sz w:val="20"/>
          <w:szCs w:val="20"/>
        </w:rPr>
        <w:t>4.5</w:t>
      </w:r>
      <w:r>
        <w:rPr>
          <w:sz w:val="20"/>
          <w:szCs w:val="20"/>
        </w:rPr>
        <w:tab/>
        <w:t>Trajanje programa</w:t>
      </w:r>
    </w:p>
    <w:p w14:paraId="2C43CD80" w14:textId="77777777" w:rsidR="00EF4429" w:rsidRDefault="00EF4429" w:rsidP="00EF4429">
      <w:pPr>
        <w:ind w:firstLine="720"/>
        <w:jc w:val="both"/>
        <w:rPr>
          <w:i/>
          <w:sz w:val="20"/>
          <w:szCs w:val="20"/>
        </w:rPr>
      </w:pPr>
      <w:r>
        <w:rPr>
          <w:i/>
          <w:sz w:val="20"/>
          <w:szCs w:val="20"/>
        </w:rPr>
        <w:t>12 – 24 - 36 mjeseci.</w:t>
      </w:r>
    </w:p>
    <w:p w14:paraId="75546862" w14:textId="77777777" w:rsidR="00EF4429" w:rsidRDefault="00EF4429" w:rsidP="00EF4429">
      <w:pPr>
        <w:ind w:left="720" w:hanging="720"/>
        <w:rPr>
          <w:sz w:val="20"/>
          <w:szCs w:val="20"/>
        </w:rPr>
      </w:pPr>
      <w:r>
        <w:rPr>
          <w:sz w:val="20"/>
          <w:szCs w:val="20"/>
        </w:rPr>
        <w:t>4.6</w:t>
      </w:r>
      <w:r>
        <w:rPr>
          <w:sz w:val="20"/>
          <w:szCs w:val="20"/>
        </w:rPr>
        <w:tab/>
        <w:t>Da li je riječ o nastavku već započetog programa od strane predlagatelja programa?</w:t>
      </w:r>
    </w:p>
    <w:p w14:paraId="36CFDC21" w14:textId="77777777" w:rsidR="00C01609" w:rsidRDefault="00C01609" w:rsidP="00EF4429">
      <w:pPr>
        <w:rPr>
          <w:b/>
          <w:bCs/>
          <w:sz w:val="20"/>
          <w:szCs w:val="20"/>
        </w:rPr>
      </w:pPr>
    </w:p>
    <w:p w14:paraId="17F72EF3" w14:textId="77777777" w:rsidR="00EF4429" w:rsidRDefault="00EF4429" w:rsidP="00EF4429">
      <w:pPr>
        <w:rPr>
          <w:b/>
          <w:bCs/>
          <w:sz w:val="20"/>
          <w:szCs w:val="20"/>
        </w:rPr>
      </w:pPr>
      <w:r>
        <w:rPr>
          <w:b/>
          <w:bCs/>
          <w:sz w:val="20"/>
          <w:szCs w:val="20"/>
        </w:rPr>
        <w:t>5.</w:t>
      </w:r>
      <w:r>
        <w:rPr>
          <w:b/>
          <w:bCs/>
          <w:sz w:val="20"/>
          <w:szCs w:val="20"/>
        </w:rPr>
        <w:tab/>
      </w:r>
      <w:r>
        <w:rPr>
          <w:b/>
          <w:caps/>
          <w:sz w:val="20"/>
          <w:szCs w:val="20"/>
        </w:rPr>
        <w:t>OPIS PROGRAMA</w:t>
      </w:r>
    </w:p>
    <w:p w14:paraId="6621C73E" w14:textId="77777777" w:rsidR="00EF4429" w:rsidRDefault="00EF4429" w:rsidP="00EF4429">
      <w:pPr>
        <w:ind w:left="720" w:hanging="720"/>
        <w:rPr>
          <w:sz w:val="20"/>
          <w:szCs w:val="20"/>
        </w:rPr>
      </w:pPr>
      <w:r>
        <w:rPr>
          <w:sz w:val="20"/>
          <w:szCs w:val="20"/>
        </w:rPr>
        <w:t>5.1</w:t>
      </w:r>
      <w:r>
        <w:rPr>
          <w:sz w:val="20"/>
          <w:szCs w:val="20"/>
        </w:rPr>
        <w:tab/>
        <w:t>Općenito – stanje na tržištu i potražnja</w:t>
      </w:r>
    </w:p>
    <w:p w14:paraId="55193DFB" w14:textId="77777777" w:rsidR="00EF4429" w:rsidRDefault="00EF4429" w:rsidP="00EF4429">
      <w:pPr>
        <w:rPr>
          <w:sz w:val="20"/>
          <w:szCs w:val="20"/>
        </w:rPr>
      </w:pPr>
      <w:r>
        <w:rPr>
          <w:sz w:val="20"/>
          <w:szCs w:val="20"/>
        </w:rPr>
        <w:t>5.2</w:t>
      </w:r>
      <w:r>
        <w:rPr>
          <w:sz w:val="20"/>
          <w:szCs w:val="20"/>
        </w:rPr>
        <w:tab/>
        <w:t>Cilj(evi) programa</w:t>
      </w:r>
    </w:p>
    <w:p w14:paraId="70DE0CBA" w14:textId="77777777" w:rsidR="00EF4429" w:rsidRDefault="00EF4429" w:rsidP="00EF4429">
      <w:pPr>
        <w:rPr>
          <w:sz w:val="20"/>
          <w:szCs w:val="20"/>
        </w:rPr>
      </w:pPr>
      <w:r>
        <w:rPr>
          <w:sz w:val="20"/>
          <w:szCs w:val="20"/>
        </w:rPr>
        <w:t>5.3</w:t>
      </w:r>
      <w:r>
        <w:rPr>
          <w:sz w:val="20"/>
          <w:szCs w:val="20"/>
        </w:rPr>
        <w:tab/>
        <w:t>Strategija programa</w:t>
      </w:r>
    </w:p>
    <w:p w14:paraId="09E0FD3C" w14:textId="77777777" w:rsidR="00EF4429" w:rsidRDefault="00EF4429" w:rsidP="00EF4429">
      <w:pPr>
        <w:rPr>
          <w:sz w:val="20"/>
          <w:szCs w:val="20"/>
        </w:rPr>
      </w:pPr>
      <w:r>
        <w:rPr>
          <w:sz w:val="20"/>
          <w:szCs w:val="20"/>
        </w:rPr>
        <w:t>5.4</w:t>
      </w:r>
      <w:r>
        <w:rPr>
          <w:sz w:val="20"/>
          <w:szCs w:val="20"/>
        </w:rPr>
        <w:tab/>
        <w:t>Ciljna(e) skupina(e)</w:t>
      </w:r>
    </w:p>
    <w:p w14:paraId="49386667" w14:textId="77777777" w:rsidR="00EF4429" w:rsidRDefault="00EF4429" w:rsidP="00EF4429">
      <w:pPr>
        <w:rPr>
          <w:sz w:val="20"/>
          <w:szCs w:val="20"/>
        </w:rPr>
      </w:pPr>
      <w:r>
        <w:rPr>
          <w:sz w:val="20"/>
          <w:szCs w:val="20"/>
        </w:rPr>
        <w:t>5.5</w:t>
      </w:r>
      <w:r>
        <w:rPr>
          <w:sz w:val="20"/>
          <w:szCs w:val="20"/>
        </w:rPr>
        <w:tab/>
        <w:t>Teme koje se pokrivaju</w:t>
      </w:r>
    </w:p>
    <w:p w14:paraId="640B16A7" w14:textId="77777777" w:rsidR="00EF4429" w:rsidRDefault="00EF4429" w:rsidP="00EF4429">
      <w:pPr>
        <w:rPr>
          <w:i/>
          <w:iCs/>
          <w:sz w:val="20"/>
          <w:szCs w:val="20"/>
        </w:rPr>
      </w:pPr>
      <w:r>
        <w:rPr>
          <w:sz w:val="20"/>
          <w:szCs w:val="20"/>
        </w:rPr>
        <w:t>5.6</w:t>
      </w:r>
      <w:r>
        <w:rPr>
          <w:sz w:val="20"/>
          <w:szCs w:val="20"/>
        </w:rPr>
        <w:tab/>
        <w:t xml:space="preserve">Glavne poruke predloženog programa </w:t>
      </w:r>
    </w:p>
    <w:p w14:paraId="3F5C78A5" w14:textId="77777777" w:rsidR="00EF4429" w:rsidRDefault="00EF4429" w:rsidP="00EF4429">
      <w:pPr>
        <w:jc w:val="both"/>
        <w:rPr>
          <w:sz w:val="20"/>
          <w:szCs w:val="20"/>
        </w:rPr>
      </w:pPr>
      <w:r>
        <w:rPr>
          <w:sz w:val="20"/>
          <w:szCs w:val="20"/>
        </w:rPr>
        <w:lastRenderedPageBreak/>
        <w:t>5.7</w:t>
      </w:r>
      <w:r>
        <w:rPr>
          <w:sz w:val="20"/>
          <w:szCs w:val="20"/>
        </w:rPr>
        <w:tab/>
        <w:t>Aktivnosti</w:t>
      </w:r>
    </w:p>
    <w:p w14:paraId="598D32BF" w14:textId="77777777" w:rsidR="00EF4429" w:rsidRDefault="00EF4429" w:rsidP="00EF4429">
      <w:pPr>
        <w:ind w:left="720" w:hanging="720"/>
        <w:jc w:val="both"/>
        <w:rPr>
          <w:i/>
          <w:sz w:val="20"/>
          <w:szCs w:val="20"/>
        </w:rPr>
      </w:pPr>
      <w:r>
        <w:rPr>
          <w:i/>
          <w:sz w:val="20"/>
          <w:szCs w:val="20"/>
        </w:rPr>
        <w:tab/>
        <w:t>Opis pojedine aktivnosti.</w:t>
      </w:r>
    </w:p>
    <w:p w14:paraId="18E0BD4E" w14:textId="77777777" w:rsidR="00EF4429" w:rsidRDefault="00EF4429" w:rsidP="00EF4429">
      <w:pPr>
        <w:ind w:left="720"/>
        <w:jc w:val="both"/>
        <w:rPr>
          <w:i/>
          <w:sz w:val="20"/>
          <w:szCs w:val="20"/>
        </w:rPr>
      </w:pPr>
      <w:r>
        <w:rPr>
          <w:i/>
          <w:sz w:val="20"/>
          <w:szCs w:val="20"/>
        </w:rPr>
        <w:t>Obrazloženje predloženog proračuna za pojedinu aktivnosti.</w:t>
      </w:r>
    </w:p>
    <w:p w14:paraId="08B4795E" w14:textId="77777777" w:rsidR="00EF4429" w:rsidRDefault="00EF4429" w:rsidP="00EF4429">
      <w:pPr>
        <w:rPr>
          <w:b/>
          <w:bCs/>
          <w:caps/>
          <w:sz w:val="20"/>
          <w:szCs w:val="20"/>
        </w:rPr>
      </w:pPr>
      <w:r>
        <w:rPr>
          <w:b/>
          <w:bCs/>
          <w:caps/>
          <w:sz w:val="20"/>
          <w:szCs w:val="20"/>
        </w:rPr>
        <w:t>6.</w:t>
      </w:r>
      <w:r>
        <w:rPr>
          <w:b/>
          <w:bCs/>
          <w:caps/>
          <w:sz w:val="20"/>
          <w:szCs w:val="20"/>
        </w:rPr>
        <w:tab/>
      </w:r>
      <w:r>
        <w:rPr>
          <w:b/>
          <w:caps/>
          <w:sz w:val="20"/>
          <w:szCs w:val="20"/>
        </w:rPr>
        <w:t>očekivani učinak</w:t>
      </w:r>
    </w:p>
    <w:p w14:paraId="0EA0C24D" w14:textId="77777777" w:rsidR="00EF4429" w:rsidRDefault="00EF4429" w:rsidP="00EF4429">
      <w:pPr>
        <w:ind w:left="720" w:hanging="12"/>
        <w:jc w:val="both"/>
        <w:rPr>
          <w:i/>
          <w:sz w:val="20"/>
          <w:szCs w:val="20"/>
        </w:rPr>
      </w:pPr>
      <w:r>
        <w:rPr>
          <w:i/>
          <w:sz w:val="20"/>
          <w:szCs w:val="20"/>
        </w:rPr>
        <w:t>Specificirati i po mogućnosti navesti točne iznose učinka očekivanih rezultata.</w:t>
      </w:r>
    </w:p>
    <w:p w14:paraId="484AB6F6" w14:textId="604D8E91" w:rsidR="00EF4429" w:rsidRDefault="00EF4429" w:rsidP="00D20D86">
      <w:pPr>
        <w:ind w:left="720" w:hanging="11"/>
        <w:jc w:val="both"/>
        <w:rPr>
          <w:i/>
          <w:sz w:val="20"/>
          <w:szCs w:val="20"/>
        </w:rPr>
      </w:pPr>
      <w:r>
        <w:rPr>
          <w:i/>
          <w:sz w:val="20"/>
          <w:szCs w:val="20"/>
        </w:rPr>
        <w:t>Pojasniti kako će se mjeriti rezultati/učinci.</w:t>
      </w:r>
    </w:p>
    <w:p w14:paraId="12F1CCD8" w14:textId="77777777" w:rsidR="00EF4429" w:rsidRDefault="00EF4429" w:rsidP="00EF4429">
      <w:pPr>
        <w:ind w:left="720" w:hanging="720"/>
        <w:jc w:val="both"/>
        <w:rPr>
          <w:b/>
          <w:caps/>
          <w:sz w:val="20"/>
          <w:szCs w:val="20"/>
        </w:rPr>
      </w:pPr>
      <w:r>
        <w:rPr>
          <w:b/>
          <w:bCs/>
          <w:caps/>
          <w:sz w:val="20"/>
          <w:szCs w:val="20"/>
        </w:rPr>
        <w:t>7.</w:t>
      </w:r>
      <w:r>
        <w:rPr>
          <w:b/>
          <w:bCs/>
          <w:caps/>
          <w:sz w:val="20"/>
          <w:szCs w:val="20"/>
        </w:rPr>
        <w:tab/>
      </w:r>
      <w:r>
        <w:rPr>
          <w:b/>
          <w:caps/>
          <w:sz w:val="20"/>
          <w:szCs w:val="20"/>
        </w:rPr>
        <w:t>EU DIMENZIJA PROGRAMA</w:t>
      </w:r>
    </w:p>
    <w:p w14:paraId="614C2FBE" w14:textId="77777777" w:rsidR="00EF4429" w:rsidRDefault="00EF4429" w:rsidP="00EF4429">
      <w:pPr>
        <w:ind w:left="720" w:hanging="720"/>
        <w:jc w:val="both"/>
        <w:rPr>
          <w:i/>
          <w:sz w:val="20"/>
          <w:szCs w:val="20"/>
        </w:rPr>
      </w:pPr>
      <w:r>
        <w:rPr>
          <w:i/>
          <w:sz w:val="20"/>
          <w:szCs w:val="20"/>
        </w:rPr>
        <w:tab/>
        <w:t>Navesti koristi od aktivnosti na EU nivou.</w:t>
      </w:r>
    </w:p>
    <w:p w14:paraId="50B83742" w14:textId="77777777" w:rsidR="00EF4429" w:rsidRDefault="00EF4429" w:rsidP="00EF4429">
      <w:pPr>
        <w:rPr>
          <w:caps/>
          <w:sz w:val="20"/>
          <w:szCs w:val="20"/>
        </w:rPr>
      </w:pPr>
      <w:r>
        <w:rPr>
          <w:b/>
          <w:bCs/>
          <w:caps/>
          <w:sz w:val="20"/>
          <w:szCs w:val="20"/>
        </w:rPr>
        <w:t>8.</w:t>
      </w:r>
      <w:r>
        <w:rPr>
          <w:b/>
          <w:caps/>
          <w:sz w:val="20"/>
          <w:szCs w:val="20"/>
        </w:rPr>
        <w:tab/>
        <w:t>PRORAČUN</w:t>
      </w:r>
    </w:p>
    <w:p w14:paraId="462CB631" w14:textId="77777777" w:rsidR="00EF4429" w:rsidRDefault="00EF4429" w:rsidP="00EF4429">
      <w:pPr>
        <w:jc w:val="both"/>
        <w:rPr>
          <w:sz w:val="20"/>
          <w:szCs w:val="20"/>
        </w:rPr>
      </w:pPr>
      <w:r>
        <w:rPr>
          <w:sz w:val="20"/>
          <w:szCs w:val="20"/>
        </w:rPr>
        <w:tab/>
        <w:t>Tablični prikaz po ciljanim zemljama, aktivnostima i godini.</w:t>
      </w:r>
    </w:p>
    <w:p w14:paraId="3C566020" w14:textId="77777777" w:rsidR="00EF4429" w:rsidRDefault="00EF4429" w:rsidP="00EF4429">
      <w:pPr>
        <w:ind w:left="720"/>
        <w:jc w:val="both"/>
        <w:rPr>
          <w:i/>
          <w:sz w:val="20"/>
          <w:szCs w:val="20"/>
        </w:rPr>
      </w:pPr>
      <w:r>
        <w:rPr>
          <w:i/>
          <w:sz w:val="20"/>
          <w:szCs w:val="20"/>
        </w:rPr>
        <w:t>Proračun mora imati istu strukturu i isti redoslijed aktivnosti kao što je to u opisu aktivnosti (točka 5.7). Pogledajte primjere u dodatku.</w:t>
      </w:r>
    </w:p>
    <w:p w14:paraId="52442896" w14:textId="77777777" w:rsidR="00EF4429" w:rsidRDefault="00EF4429" w:rsidP="00EF4429">
      <w:pPr>
        <w:rPr>
          <w:b/>
          <w:bCs/>
          <w:caps/>
          <w:sz w:val="20"/>
          <w:szCs w:val="20"/>
        </w:rPr>
      </w:pPr>
      <w:r>
        <w:rPr>
          <w:b/>
          <w:bCs/>
          <w:caps/>
          <w:sz w:val="20"/>
          <w:szCs w:val="20"/>
        </w:rPr>
        <w:t>9.</w:t>
      </w:r>
      <w:r>
        <w:rPr>
          <w:b/>
          <w:bCs/>
          <w:caps/>
          <w:sz w:val="20"/>
          <w:szCs w:val="20"/>
        </w:rPr>
        <w:tab/>
      </w:r>
      <w:r>
        <w:rPr>
          <w:b/>
          <w:caps/>
          <w:sz w:val="20"/>
          <w:szCs w:val="20"/>
        </w:rPr>
        <w:t>FINANcijski plan</w:t>
      </w:r>
    </w:p>
    <w:p w14:paraId="1BD5D66A" w14:textId="77777777" w:rsidR="00EF4429" w:rsidRDefault="00EF4429" w:rsidP="00EF4429">
      <w:pPr>
        <w:rPr>
          <w:b/>
          <w:bCs/>
          <w:i/>
          <w:caps/>
          <w:sz w:val="20"/>
          <w:szCs w:val="20"/>
        </w:rPr>
      </w:pPr>
      <w:r>
        <w:rPr>
          <w:b/>
          <w:bCs/>
          <w:i/>
          <w:caps/>
          <w:sz w:val="20"/>
          <w:szCs w:val="20"/>
        </w:rPr>
        <w:tab/>
      </w:r>
      <w:r>
        <w:rPr>
          <w:i/>
          <w:sz w:val="20"/>
          <w:szCs w:val="20"/>
        </w:rPr>
        <w:t>Pogledajte primjere tablica u Dodatku.</w:t>
      </w:r>
    </w:p>
    <w:p w14:paraId="19199F41" w14:textId="77777777" w:rsidR="00EF4429" w:rsidRDefault="00EF4429" w:rsidP="00EF4429">
      <w:pPr>
        <w:rPr>
          <w:b/>
          <w:sz w:val="20"/>
          <w:szCs w:val="20"/>
        </w:rPr>
      </w:pPr>
      <w:r>
        <w:rPr>
          <w:b/>
          <w:bCs/>
          <w:sz w:val="20"/>
          <w:szCs w:val="20"/>
        </w:rPr>
        <w:t>10.</w:t>
      </w:r>
      <w:r>
        <w:rPr>
          <w:b/>
          <w:bCs/>
          <w:sz w:val="20"/>
          <w:szCs w:val="20"/>
        </w:rPr>
        <w:tab/>
      </w:r>
      <w:r>
        <w:rPr>
          <w:b/>
          <w:sz w:val="20"/>
          <w:szCs w:val="20"/>
        </w:rPr>
        <w:t>OSTALE RELEVANTNE INFORMACIJE</w:t>
      </w:r>
    </w:p>
    <w:p w14:paraId="06FF3165" w14:textId="77777777" w:rsidR="00EF4429" w:rsidRDefault="00EF4429" w:rsidP="00EF4429">
      <w:pPr>
        <w:rPr>
          <w:b/>
          <w:bCs/>
          <w:caps/>
          <w:sz w:val="20"/>
          <w:szCs w:val="20"/>
          <w:u w:val="single"/>
        </w:rPr>
      </w:pPr>
      <w:r>
        <w:rPr>
          <w:b/>
          <w:bCs/>
          <w:snapToGrid w:val="0"/>
          <w:sz w:val="20"/>
          <w:szCs w:val="20"/>
        </w:rPr>
        <w:br w:type="page"/>
      </w:r>
    </w:p>
    <w:p w14:paraId="0BEB89DF" w14:textId="77777777" w:rsidR="00EF4429" w:rsidRPr="00DF69D6" w:rsidRDefault="00EF4429" w:rsidP="00EF4429">
      <w:pPr>
        <w:jc w:val="center"/>
        <w:rPr>
          <w:b/>
          <w:caps/>
          <w:u w:val="single"/>
        </w:rPr>
      </w:pPr>
      <w:r w:rsidRPr="00DF69D6">
        <w:rPr>
          <w:b/>
          <w:caps/>
          <w:u w:val="single"/>
        </w:rPr>
        <w:lastRenderedPageBreak/>
        <w:t>OBVEZNi dodaci</w:t>
      </w:r>
    </w:p>
    <w:p w14:paraId="6614F0BF" w14:textId="77777777" w:rsidR="00EF4429" w:rsidRDefault="00EF4429" w:rsidP="00EF4429">
      <w:pPr>
        <w:ind w:left="720" w:hanging="720"/>
        <w:jc w:val="both"/>
        <w:rPr>
          <w:sz w:val="20"/>
          <w:szCs w:val="20"/>
          <w:u w:val="single"/>
        </w:rPr>
      </w:pPr>
    </w:p>
    <w:p w14:paraId="4C64CD31" w14:textId="77777777" w:rsidR="00EF4429" w:rsidRDefault="00EF4429" w:rsidP="00EF4429">
      <w:pPr>
        <w:ind w:left="1440" w:hanging="1440"/>
        <w:jc w:val="both"/>
        <w:rPr>
          <w:sz w:val="20"/>
          <w:szCs w:val="20"/>
        </w:rPr>
      </w:pPr>
      <w:r>
        <w:rPr>
          <w:sz w:val="20"/>
          <w:szCs w:val="20"/>
        </w:rPr>
        <w:t>Dodatak 1</w:t>
      </w:r>
      <w:r>
        <w:rPr>
          <w:sz w:val="20"/>
          <w:szCs w:val="20"/>
        </w:rPr>
        <w:tab/>
        <w:t xml:space="preserve">Potpisana izjava predlagatelja programa u kojoj preuzima obvezu podmirivanja financijskih obveza vlastitog udjela financiranja tijekom trajanja programa. </w:t>
      </w:r>
    </w:p>
    <w:p w14:paraId="5220A9AA" w14:textId="77777777" w:rsidR="00EF4429" w:rsidRDefault="00EF4429" w:rsidP="00EF4429">
      <w:pPr>
        <w:ind w:left="720" w:hanging="720"/>
        <w:jc w:val="both"/>
        <w:rPr>
          <w:sz w:val="20"/>
          <w:szCs w:val="20"/>
          <w:u w:val="single"/>
        </w:rPr>
      </w:pPr>
    </w:p>
    <w:p w14:paraId="4A19C8EE" w14:textId="77777777" w:rsidR="00EF4429" w:rsidRDefault="00EF4429" w:rsidP="00EF4429">
      <w:pPr>
        <w:ind w:left="1440" w:hanging="1440"/>
        <w:jc w:val="both"/>
        <w:rPr>
          <w:sz w:val="20"/>
          <w:szCs w:val="20"/>
        </w:rPr>
      </w:pPr>
      <w:r>
        <w:rPr>
          <w:sz w:val="20"/>
          <w:szCs w:val="20"/>
        </w:rPr>
        <w:t>Dodatak 2</w:t>
      </w:r>
      <w:r>
        <w:rPr>
          <w:sz w:val="20"/>
          <w:szCs w:val="20"/>
        </w:rPr>
        <w:tab/>
        <w:t>Potpisana izjava predlagatelja programa kojom se potvrđuje da taj program neće dobiti nikakvu drugu financijsku potporu iz EU.</w:t>
      </w:r>
    </w:p>
    <w:p w14:paraId="5A3E3B0F" w14:textId="77777777" w:rsidR="00EF4429" w:rsidRDefault="00EF4429" w:rsidP="00EF4429">
      <w:pPr>
        <w:ind w:left="1440" w:hanging="1440"/>
        <w:jc w:val="both"/>
        <w:rPr>
          <w:sz w:val="20"/>
          <w:szCs w:val="20"/>
        </w:rPr>
      </w:pPr>
    </w:p>
    <w:p w14:paraId="206C9E2B" w14:textId="2011A0FE" w:rsidR="00EF4429" w:rsidRDefault="00EF4429" w:rsidP="00EF4429">
      <w:pPr>
        <w:ind w:left="1410" w:hanging="1410"/>
        <w:jc w:val="both"/>
        <w:rPr>
          <w:sz w:val="20"/>
          <w:szCs w:val="20"/>
        </w:rPr>
      </w:pPr>
      <w:r>
        <w:rPr>
          <w:sz w:val="20"/>
          <w:szCs w:val="20"/>
        </w:rPr>
        <w:t>Dodatak 3</w:t>
      </w:r>
      <w:r>
        <w:rPr>
          <w:sz w:val="20"/>
          <w:szCs w:val="20"/>
        </w:rPr>
        <w:tab/>
        <w:t>Obrazac s informacijama o programu– ispunjava se na jeziku po svom izboru između tri radna jezika Europske komisije (</w:t>
      </w:r>
      <w:r w:rsidR="008044A0">
        <w:rPr>
          <w:sz w:val="20"/>
          <w:szCs w:val="20"/>
        </w:rPr>
        <w:t>n</w:t>
      </w:r>
      <w:r>
        <w:rPr>
          <w:sz w:val="20"/>
          <w:szCs w:val="20"/>
        </w:rPr>
        <w:t xml:space="preserve">jemački, </w:t>
      </w:r>
      <w:r w:rsidR="008044A0">
        <w:rPr>
          <w:sz w:val="20"/>
          <w:szCs w:val="20"/>
        </w:rPr>
        <w:t>e</w:t>
      </w:r>
      <w:r>
        <w:rPr>
          <w:sz w:val="20"/>
          <w:szCs w:val="20"/>
        </w:rPr>
        <w:t xml:space="preserve">ngleski ili </w:t>
      </w:r>
      <w:r w:rsidR="008044A0">
        <w:rPr>
          <w:sz w:val="20"/>
          <w:szCs w:val="20"/>
        </w:rPr>
        <w:t>f</w:t>
      </w:r>
      <w:r>
        <w:rPr>
          <w:sz w:val="20"/>
          <w:szCs w:val="20"/>
        </w:rPr>
        <w:t>rancuski).</w:t>
      </w:r>
    </w:p>
    <w:p w14:paraId="01FCAACC" w14:textId="77777777" w:rsidR="00EF4429" w:rsidRDefault="00EF4429" w:rsidP="00EF4429">
      <w:pPr>
        <w:ind w:left="1410" w:hanging="1410"/>
        <w:jc w:val="both"/>
        <w:rPr>
          <w:sz w:val="20"/>
          <w:szCs w:val="20"/>
        </w:rPr>
      </w:pPr>
    </w:p>
    <w:p w14:paraId="5530F90C" w14:textId="77777777" w:rsidR="00EF4429" w:rsidRDefault="00EF4429" w:rsidP="00EF4429">
      <w:pPr>
        <w:ind w:left="1410" w:hanging="1410"/>
        <w:jc w:val="both"/>
        <w:rPr>
          <w:sz w:val="20"/>
          <w:szCs w:val="20"/>
        </w:rPr>
      </w:pPr>
      <w:r>
        <w:rPr>
          <w:sz w:val="20"/>
          <w:szCs w:val="20"/>
        </w:rPr>
        <w:t>Dodatak 4</w:t>
      </w:r>
      <w:r>
        <w:rPr>
          <w:sz w:val="20"/>
          <w:szCs w:val="20"/>
        </w:rPr>
        <w:tab/>
        <w:t>Izjava predlagatelja programa</w:t>
      </w:r>
    </w:p>
    <w:p w14:paraId="52CF3041" w14:textId="77777777" w:rsidR="00EF4429" w:rsidRDefault="00EF4429" w:rsidP="00EF4429">
      <w:pPr>
        <w:ind w:left="1410" w:hanging="1410"/>
        <w:jc w:val="both"/>
        <w:rPr>
          <w:sz w:val="20"/>
          <w:szCs w:val="20"/>
        </w:rPr>
      </w:pPr>
    </w:p>
    <w:p w14:paraId="717B17DC" w14:textId="77777777" w:rsidR="00EF4429" w:rsidRDefault="00EF4429" w:rsidP="00EF4429">
      <w:pPr>
        <w:ind w:left="1410" w:hanging="1410"/>
        <w:jc w:val="both"/>
        <w:rPr>
          <w:sz w:val="20"/>
          <w:szCs w:val="20"/>
        </w:rPr>
      </w:pPr>
      <w:r>
        <w:rPr>
          <w:sz w:val="20"/>
          <w:szCs w:val="20"/>
        </w:rPr>
        <w:t>Dodatak 5</w:t>
      </w:r>
      <w:r>
        <w:rPr>
          <w:sz w:val="20"/>
          <w:szCs w:val="20"/>
        </w:rPr>
        <w:tab/>
        <w:t>Izjava o reprezentativnosti</w:t>
      </w:r>
    </w:p>
    <w:p w14:paraId="1A4F427E" w14:textId="77777777" w:rsidR="00EF4429" w:rsidRDefault="00EF4429" w:rsidP="00EF4429">
      <w:pPr>
        <w:ind w:left="1410" w:hanging="1410"/>
        <w:jc w:val="both"/>
        <w:rPr>
          <w:sz w:val="20"/>
          <w:szCs w:val="20"/>
        </w:rPr>
      </w:pPr>
    </w:p>
    <w:p w14:paraId="6DB6A114" w14:textId="77777777" w:rsidR="00EF4429" w:rsidRDefault="00EF4429" w:rsidP="00EF4429">
      <w:pPr>
        <w:ind w:left="1410" w:hanging="1410"/>
        <w:jc w:val="both"/>
        <w:rPr>
          <w:sz w:val="20"/>
          <w:szCs w:val="20"/>
        </w:rPr>
      </w:pPr>
      <w:r>
        <w:rPr>
          <w:sz w:val="20"/>
          <w:szCs w:val="20"/>
        </w:rPr>
        <w:t>Dodatak 6</w:t>
      </w:r>
      <w:r>
        <w:rPr>
          <w:sz w:val="20"/>
          <w:szCs w:val="20"/>
        </w:rPr>
        <w:tab/>
        <w:t>Izjava o usklađenosti sa zakonodavstvom trećih zemalja (samo za programe koji se odnose na treće zemlje)</w:t>
      </w:r>
    </w:p>
    <w:p w14:paraId="3D5A981C" w14:textId="77777777" w:rsidR="00EF4429" w:rsidRDefault="00EF4429" w:rsidP="00EF4429">
      <w:pPr>
        <w:ind w:left="1410" w:hanging="1410"/>
        <w:jc w:val="both"/>
        <w:rPr>
          <w:b/>
          <w:sz w:val="20"/>
          <w:szCs w:val="20"/>
        </w:rPr>
      </w:pPr>
      <w:r>
        <w:rPr>
          <w:b/>
          <w:sz w:val="20"/>
          <w:szCs w:val="20"/>
        </w:rPr>
        <w:t>Ostala potrebna dokumentacija:</w:t>
      </w:r>
    </w:p>
    <w:p w14:paraId="6D23C6FC" w14:textId="77777777" w:rsidR="00EF4429" w:rsidRDefault="00EF4429" w:rsidP="00EF4429">
      <w:pPr>
        <w:numPr>
          <w:ilvl w:val="0"/>
          <w:numId w:val="4"/>
        </w:numPr>
        <w:snapToGrid w:val="0"/>
        <w:spacing w:after="0" w:line="240" w:lineRule="auto"/>
        <w:ind w:left="0" w:firstLine="0"/>
        <w:jc w:val="both"/>
        <w:rPr>
          <w:sz w:val="20"/>
          <w:szCs w:val="20"/>
        </w:rPr>
      </w:pPr>
      <w:r>
        <w:rPr>
          <w:sz w:val="20"/>
          <w:szCs w:val="20"/>
        </w:rPr>
        <w:t>Izvornik izvatka iz Sudskog registra ne stariji od 30 dana od dana podnošenja prijave</w:t>
      </w:r>
    </w:p>
    <w:p w14:paraId="1095AA42" w14:textId="77777777" w:rsidR="00EF4429" w:rsidRDefault="00EF4429" w:rsidP="00EF4429">
      <w:pPr>
        <w:jc w:val="both"/>
        <w:rPr>
          <w:sz w:val="20"/>
          <w:szCs w:val="20"/>
        </w:rPr>
      </w:pPr>
    </w:p>
    <w:p w14:paraId="58B1716E" w14:textId="77777777" w:rsidR="00EF4429" w:rsidRDefault="00EF4429" w:rsidP="00EF4429">
      <w:pPr>
        <w:numPr>
          <w:ilvl w:val="0"/>
          <w:numId w:val="4"/>
        </w:numPr>
        <w:snapToGrid w:val="0"/>
        <w:spacing w:after="0" w:line="240" w:lineRule="auto"/>
        <w:ind w:left="0" w:firstLine="0"/>
        <w:jc w:val="both"/>
        <w:rPr>
          <w:sz w:val="20"/>
          <w:szCs w:val="20"/>
        </w:rPr>
      </w:pPr>
      <w:r>
        <w:rPr>
          <w:sz w:val="20"/>
          <w:szCs w:val="20"/>
        </w:rPr>
        <w:t>Preslika osobne iskaznice podnositelja prijave (odgovorne osobe predlagatelja programa)</w:t>
      </w:r>
    </w:p>
    <w:p w14:paraId="2A595F6E" w14:textId="77777777" w:rsidR="00EF4429" w:rsidRDefault="00EF4429" w:rsidP="00EF4429">
      <w:pPr>
        <w:pStyle w:val="ListParagraph"/>
        <w:rPr>
          <w:sz w:val="20"/>
          <w:szCs w:val="20"/>
          <w:lang w:val="hr-HR"/>
        </w:rPr>
      </w:pPr>
    </w:p>
    <w:p w14:paraId="41AEC9F7" w14:textId="77777777" w:rsidR="00EF4429" w:rsidRDefault="00EF4429" w:rsidP="00EF4429">
      <w:pPr>
        <w:numPr>
          <w:ilvl w:val="0"/>
          <w:numId w:val="4"/>
        </w:numPr>
        <w:snapToGrid w:val="0"/>
        <w:spacing w:after="0" w:line="240" w:lineRule="auto"/>
        <w:ind w:left="0" w:firstLine="0"/>
        <w:jc w:val="both"/>
        <w:rPr>
          <w:sz w:val="20"/>
          <w:szCs w:val="20"/>
        </w:rPr>
      </w:pPr>
      <w:r>
        <w:rPr>
          <w:sz w:val="20"/>
          <w:szCs w:val="20"/>
        </w:rPr>
        <w:t>Potvrda od JLS (sjedišta predlagatelja programa) da za aktivnosti predviđene programom predlagatelj programa nije tražio niti dobio potporu od predmetne JLS</w:t>
      </w:r>
    </w:p>
    <w:p w14:paraId="6986DBC0" w14:textId="77777777" w:rsidR="00EF4429" w:rsidRDefault="00EF4429" w:rsidP="00EF4429">
      <w:pPr>
        <w:pStyle w:val="ListParagraph"/>
        <w:rPr>
          <w:sz w:val="20"/>
          <w:szCs w:val="20"/>
          <w:lang w:val="hr-HR"/>
        </w:rPr>
      </w:pPr>
    </w:p>
    <w:p w14:paraId="75A9387A" w14:textId="77777777" w:rsidR="00EF4429" w:rsidRDefault="00EF4429" w:rsidP="00EF4429">
      <w:pPr>
        <w:numPr>
          <w:ilvl w:val="0"/>
          <w:numId w:val="4"/>
        </w:numPr>
        <w:snapToGrid w:val="0"/>
        <w:spacing w:after="0" w:line="240" w:lineRule="auto"/>
        <w:ind w:left="0" w:firstLine="0"/>
        <w:jc w:val="both"/>
        <w:rPr>
          <w:sz w:val="20"/>
          <w:szCs w:val="20"/>
        </w:rPr>
      </w:pPr>
      <w:r>
        <w:rPr>
          <w:sz w:val="20"/>
          <w:szCs w:val="20"/>
        </w:rPr>
        <w:t>Potvrda JRS (jedinice regionalne samouprave-županije u kojoj je sjedište predlagatelja programa) da za aktivnosti predviđene programom predlagatelj programa nije tražio niti dobio potporu od predmetne JRS</w:t>
      </w:r>
    </w:p>
    <w:p w14:paraId="31073627" w14:textId="77777777" w:rsidR="00EF4429" w:rsidRDefault="00EF4429" w:rsidP="00EF4429">
      <w:pPr>
        <w:numPr>
          <w:ilvl w:val="0"/>
          <w:numId w:val="4"/>
        </w:numPr>
        <w:snapToGrid w:val="0"/>
        <w:spacing w:after="0" w:line="240" w:lineRule="auto"/>
        <w:ind w:left="0" w:firstLine="0"/>
        <w:jc w:val="both"/>
        <w:rPr>
          <w:sz w:val="20"/>
          <w:szCs w:val="20"/>
        </w:rPr>
      </w:pPr>
      <w:r>
        <w:rPr>
          <w:sz w:val="20"/>
          <w:szCs w:val="20"/>
        </w:rPr>
        <w:t>Godišnje financijsko izvješće predlagatelja programa (obrazac GFI) za zadnje tri godine</w:t>
      </w:r>
    </w:p>
    <w:p w14:paraId="7CB53721" w14:textId="77777777" w:rsidR="00EF4429" w:rsidRDefault="00EF4429" w:rsidP="00EF4429">
      <w:pPr>
        <w:jc w:val="both"/>
        <w:rPr>
          <w:sz w:val="20"/>
          <w:szCs w:val="20"/>
        </w:rPr>
      </w:pPr>
    </w:p>
    <w:p w14:paraId="4F10D956" w14:textId="77777777" w:rsidR="00EF4429" w:rsidRDefault="00EF4429" w:rsidP="00EF4429">
      <w:pPr>
        <w:numPr>
          <w:ilvl w:val="0"/>
          <w:numId w:val="4"/>
        </w:numPr>
        <w:snapToGrid w:val="0"/>
        <w:spacing w:after="0" w:line="240" w:lineRule="auto"/>
        <w:ind w:left="0" w:firstLine="0"/>
        <w:jc w:val="both"/>
        <w:rPr>
          <w:sz w:val="20"/>
          <w:szCs w:val="20"/>
        </w:rPr>
      </w:pPr>
      <w:r>
        <w:rPr>
          <w:sz w:val="20"/>
          <w:szCs w:val="20"/>
        </w:rPr>
        <w:t xml:space="preserve">Izvornik potvrde o solventnosti (SOL-2) za sve otvorene bankovne račune, ne starija od 30 dana na dan podnošenja prijave (izdane od svih banaka u kojima podnositelj ima otvoren račun i koji se nalaze na popisu u </w:t>
      </w:r>
      <w:r>
        <w:rPr>
          <w:sz w:val="20"/>
          <w:szCs w:val="20"/>
        </w:rPr>
        <w:lastRenderedPageBreak/>
        <w:t>Izvatku iz Jedinstvenog registra računa poslovnih subjekata). Račun predlagatelja programa ne smije biti blokiran više od 30 dana u posljednjih 6 mjeseci niti više od 20 dana kontinuirano.</w:t>
      </w:r>
    </w:p>
    <w:p w14:paraId="546E84E5" w14:textId="77777777" w:rsidR="00EF4429" w:rsidRDefault="00EF4429" w:rsidP="00EF4429">
      <w:pPr>
        <w:jc w:val="both"/>
        <w:rPr>
          <w:sz w:val="20"/>
          <w:szCs w:val="20"/>
        </w:rPr>
      </w:pPr>
    </w:p>
    <w:p w14:paraId="2EED1810" w14:textId="77777777" w:rsidR="00EF4429" w:rsidRDefault="00EF4429" w:rsidP="00EF4429">
      <w:pPr>
        <w:numPr>
          <w:ilvl w:val="0"/>
          <w:numId w:val="4"/>
        </w:numPr>
        <w:autoSpaceDE w:val="0"/>
        <w:autoSpaceDN w:val="0"/>
        <w:adjustRightInd w:val="0"/>
        <w:snapToGrid w:val="0"/>
        <w:spacing w:after="0" w:line="240" w:lineRule="auto"/>
        <w:ind w:left="0" w:firstLine="0"/>
        <w:rPr>
          <w:sz w:val="20"/>
          <w:szCs w:val="20"/>
        </w:rPr>
      </w:pPr>
      <w:r>
        <w:rPr>
          <w:sz w:val="20"/>
          <w:szCs w:val="20"/>
        </w:rPr>
        <w:t>Izvadak iz Jedinstvenog registra računa poslovnih subjekata izdan i ovjeren od strane FINA-e, ne stariji od 30 dana na dan podnošenja prijave.</w:t>
      </w:r>
    </w:p>
    <w:p w14:paraId="58C0F39B" w14:textId="77777777" w:rsidR="00EF4429" w:rsidRDefault="00EF4429" w:rsidP="00EF4429">
      <w:pPr>
        <w:jc w:val="both"/>
        <w:rPr>
          <w:sz w:val="20"/>
          <w:szCs w:val="20"/>
        </w:rPr>
      </w:pPr>
    </w:p>
    <w:p w14:paraId="7D4E5A52" w14:textId="77777777" w:rsidR="00EF4429" w:rsidRDefault="00EF4429" w:rsidP="00EF4429">
      <w:pPr>
        <w:numPr>
          <w:ilvl w:val="0"/>
          <w:numId w:val="4"/>
        </w:numPr>
        <w:snapToGrid w:val="0"/>
        <w:spacing w:after="0" w:line="240" w:lineRule="auto"/>
        <w:ind w:left="0" w:firstLine="0"/>
        <w:jc w:val="both"/>
        <w:rPr>
          <w:sz w:val="20"/>
          <w:szCs w:val="20"/>
        </w:rPr>
      </w:pPr>
      <w:r>
        <w:rPr>
          <w:sz w:val="20"/>
          <w:szCs w:val="20"/>
        </w:rPr>
        <w:t>Potvrda Trgovačkog suda da predlagatelj programa nije u predstečajnom ili stečajnom postupku u trenutku ishođenja potvrde (ne starija od 3 mjeseca od datuma podnošenja prijave).</w:t>
      </w:r>
    </w:p>
    <w:p w14:paraId="43F820FC" w14:textId="77777777" w:rsidR="00EF4429" w:rsidRDefault="00EF4429" w:rsidP="00EF4429">
      <w:pPr>
        <w:jc w:val="both"/>
        <w:rPr>
          <w:bCs/>
          <w:sz w:val="20"/>
          <w:szCs w:val="20"/>
        </w:rPr>
      </w:pPr>
    </w:p>
    <w:p w14:paraId="21162B8E" w14:textId="77777777" w:rsidR="00EF4429" w:rsidRDefault="00EF4429" w:rsidP="00EF4429">
      <w:pPr>
        <w:numPr>
          <w:ilvl w:val="0"/>
          <w:numId w:val="4"/>
        </w:numPr>
        <w:snapToGrid w:val="0"/>
        <w:spacing w:after="0" w:line="240" w:lineRule="auto"/>
        <w:ind w:left="0" w:firstLine="0"/>
        <w:jc w:val="both"/>
        <w:rPr>
          <w:bCs/>
          <w:sz w:val="20"/>
          <w:szCs w:val="20"/>
        </w:rPr>
      </w:pPr>
      <w:r>
        <w:rPr>
          <w:sz w:val="20"/>
          <w:szCs w:val="20"/>
        </w:rPr>
        <w:t>Potvrda Porezne uprave da podnositelj nema nepodmirenih obveza prema Republici Hrvatskoj u trenutku ishođenja potvrde (ne starija od 3 mjeseca od datuma podnošenja prijave).</w:t>
      </w:r>
    </w:p>
    <w:p w14:paraId="6A91AF6A" w14:textId="77777777" w:rsidR="00EF4429" w:rsidRDefault="00EF4429" w:rsidP="00EF4429">
      <w:pPr>
        <w:pStyle w:val="ListParagraph"/>
        <w:rPr>
          <w:bCs/>
          <w:sz w:val="20"/>
          <w:szCs w:val="20"/>
          <w:lang w:val="hr-HR"/>
        </w:rPr>
      </w:pPr>
    </w:p>
    <w:p w14:paraId="720364A0" w14:textId="6543B95B" w:rsidR="00EF4429" w:rsidRDefault="00FE51EA" w:rsidP="00EF4429">
      <w:pPr>
        <w:numPr>
          <w:ilvl w:val="0"/>
          <w:numId w:val="4"/>
        </w:numPr>
        <w:snapToGrid w:val="0"/>
        <w:spacing w:after="0" w:line="240" w:lineRule="auto"/>
        <w:ind w:left="0" w:firstLine="0"/>
        <w:jc w:val="both"/>
        <w:rPr>
          <w:bCs/>
          <w:sz w:val="20"/>
          <w:szCs w:val="20"/>
        </w:rPr>
      </w:pPr>
      <w:r>
        <w:rPr>
          <w:bCs/>
          <w:sz w:val="20"/>
          <w:szCs w:val="20"/>
        </w:rPr>
        <w:t>Kopija d</w:t>
      </w:r>
      <w:r w:rsidR="00EF4429">
        <w:rPr>
          <w:bCs/>
          <w:sz w:val="20"/>
          <w:szCs w:val="20"/>
        </w:rPr>
        <w:t>osje</w:t>
      </w:r>
      <w:r>
        <w:rPr>
          <w:bCs/>
          <w:sz w:val="20"/>
          <w:szCs w:val="20"/>
        </w:rPr>
        <w:t>a</w:t>
      </w:r>
      <w:r w:rsidR="00EF4429">
        <w:rPr>
          <w:bCs/>
          <w:sz w:val="20"/>
          <w:szCs w:val="20"/>
        </w:rPr>
        <w:t xml:space="preserve"> javne nabave (ukoliko je predlagatelj programa proračunski korisnik)</w:t>
      </w:r>
    </w:p>
    <w:p w14:paraId="6E63CEA5" w14:textId="77777777" w:rsidR="00DD21E9" w:rsidRDefault="00DD21E9" w:rsidP="00EF4429">
      <w:pPr>
        <w:rPr>
          <w:bCs/>
          <w:snapToGrid w:val="0"/>
          <w:sz w:val="20"/>
          <w:szCs w:val="20"/>
        </w:rPr>
      </w:pPr>
    </w:p>
    <w:p w14:paraId="07383647" w14:textId="0BEBCCA9" w:rsidR="00EF4429" w:rsidRDefault="00DD21E9" w:rsidP="00D20D86">
      <w:pPr>
        <w:jc w:val="both"/>
        <w:rPr>
          <w:b/>
          <w:bCs/>
          <w:sz w:val="20"/>
          <w:szCs w:val="20"/>
        </w:rPr>
      </w:pPr>
      <w:r>
        <w:rPr>
          <w:bCs/>
          <w:snapToGrid w:val="0"/>
          <w:sz w:val="20"/>
          <w:szCs w:val="20"/>
        </w:rPr>
        <w:t xml:space="preserve">Agencija za plaćanja u poljoprivredi, ribarstvu i ruralnom razvoju će, ukoliko je potrebno, tražiti ispravke ili dodatna obrazloženja vezana uz dostavljenu dokumentaciju iz Prijave, a koja moraju biti dostavljena u Agenciju za plaćanja u </w:t>
      </w:r>
      <w:r w:rsidR="00433217">
        <w:rPr>
          <w:bCs/>
          <w:snapToGrid w:val="0"/>
          <w:sz w:val="20"/>
          <w:szCs w:val="20"/>
        </w:rPr>
        <w:t xml:space="preserve">roku navedenom u </w:t>
      </w:r>
      <w:r>
        <w:rPr>
          <w:bCs/>
          <w:snapToGrid w:val="0"/>
          <w:sz w:val="20"/>
          <w:szCs w:val="20"/>
        </w:rPr>
        <w:t>Z</w:t>
      </w:r>
      <w:r w:rsidR="00433217">
        <w:rPr>
          <w:bCs/>
          <w:snapToGrid w:val="0"/>
          <w:sz w:val="20"/>
          <w:szCs w:val="20"/>
        </w:rPr>
        <w:t>a</w:t>
      </w:r>
      <w:r>
        <w:rPr>
          <w:bCs/>
          <w:snapToGrid w:val="0"/>
          <w:sz w:val="20"/>
          <w:szCs w:val="20"/>
        </w:rPr>
        <w:t>htjevu za dopunu</w:t>
      </w:r>
      <w:r w:rsidR="00433217">
        <w:rPr>
          <w:bCs/>
          <w:snapToGrid w:val="0"/>
          <w:sz w:val="20"/>
          <w:szCs w:val="20"/>
        </w:rPr>
        <w:t>.</w:t>
      </w:r>
      <w:r w:rsidR="00EF4429">
        <w:rPr>
          <w:bCs/>
          <w:snapToGrid w:val="0"/>
          <w:sz w:val="20"/>
          <w:szCs w:val="20"/>
        </w:rPr>
        <w:br w:type="page"/>
      </w:r>
    </w:p>
    <w:p w14:paraId="128707DB" w14:textId="77777777" w:rsidR="00EF4429" w:rsidRPr="00DF69D6" w:rsidRDefault="00EF4429" w:rsidP="00EF4429">
      <w:pPr>
        <w:jc w:val="center"/>
        <w:rPr>
          <w:b/>
          <w:bCs/>
        </w:rPr>
      </w:pPr>
      <w:r w:rsidRPr="00DF69D6">
        <w:rPr>
          <w:b/>
          <w:caps/>
        </w:rPr>
        <w:lastRenderedPageBreak/>
        <w:t>DODATAK 1</w:t>
      </w:r>
    </w:p>
    <w:p w14:paraId="7D6282AD" w14:textId="77777777" w:rsidR="00EF4429" w:rsidRDefault="00EF4429" w:rsidP="00EF4429">
      <w:pPr>
        <w:jc w:val="both"/>
        <w:rPr>
          <w:b/>
          <w:sz w:val="20"/>
          <w:szCs w:val="20"/>
        </w:rPr>
      </w:pPr>
      <w:r>
        <w:rPr>
          <w:b/>
          <w:sz w:val="20"/>
          <w:szCs w:val="20"/>
        </w:rPr>
        <w:t>Predlagatelj programa:</w:t>
      </w:r>
    </w:p>
    <w:p w14:paraId="473C324A" w14:textId="77777777" w:rsidR="00EF4429" w:rsidRDefault="00EF4429" w:rsidP="00EF4429">
      <w:pPr>
        <w:jc w:val="both"/>
        <w:rPr>
          <w:b/>
          <w:sz w:val="20"/>
          <w:szCs w:val="20"/>
        </w:rPr>
      </w:pPr>
      <w:r>
        <w:rPr>
          <w:b/>
          <w:sz w:val="20"/>
          <w:szCs w:val="20"/>
        </w:rPr>
        <w:t>Naziv programa:</w:t>
      </w:r>
    </w:p>
    <w:p w14:paraId="61908F28" w14:textId="77777777" w:rsidR="00EF4429" w:rsidRDefault="00EF4429" w:rsidP="00EF4429">
      <w:pPr>
        <w:rPr>
          <w:b/>
          <w:bCs/>
          <w:caps/>
          <w:sz w:val="20"/>
          <w:szCs w:val="20"/>
        </w:rPr>
      </w:pPr>
    </w:p>
    <w:p w14:paraId="01D0ECDE" w14:textId="77777777" w:rsidR="00EF4429" w:rsidRPr="00DF69D6" w:rsidRDefault="00EF4429" w:rsidP="00EF4429">
      <w:pPr>
        <w:spacing w:before="240"/>
        <w:jc w:val="center"/>
        <w:rPr>
          <w:b/>
          <w:caps/>
        </w:rPr>
      </w:pPr>
      <w:r w:rsidRPr="00DF69D6">
        <w:rPr>
          <w:b/>
          <w:caps/>
        </w:rPr>
        <w:t>izjava</w:t>
      </w:r>
    </w:p>
    <w:p w14:paraId="471BB360" w14:textId="3EA6D069" w:rsidR="00EF4429" w:rsidRDefault="00B2365A" w:rsidP="00EF4429">
      <w:pPr>
        <w:spacing w:before="240"/>
        <w:jc w:val="center"/>
        <w:rPr>
          <w:b/>
          <w:caps/>
          <w:sz w:val="20"/>
          <w:szCs w:val="20"/>
        </w:rPr>
      </w:pPr>
      <w:r>
        <w:rPr>
          <w:b/>
          <w:caps/>
          <w:sz w:val="20"/>
          <w:szCs w:val="20"/>
        </w:rPr>
        <w:t>O osiguranjU</w:t>
      </w:r>
      <w:r w:rsidR="00EF4429">
        <w:rPr>
          <w:b/>
          <w:caps/>
          <w:sz w:val="20"/>
          <w:szCs w:val="20"/>
        </w:rPr>
        <w:t xml:space="preserve"> vlastitog udjela financiranja</w:t>
      </w:r>
    </w:p>
    <w:p w14:paraId="5894641B" w14:textId="77777777" w:rsidR="00EF4429" w:rsidRDefault="00EF4429" w:rsidP="00EF4429">
      <w:pPr>
        <w:rPr>
          <w:b/>
          <w:bCs/>
          <w:caps/>
          <w:sz w:val="20"/>
          <w:szCs w:val="20"/>
        </w:rPr>
      </w:pPr>
    </w:p>
    <w:p w14:paraId="2BD381FE" w14:textId="77777777" w:rsidR="00EF4429" w:rsidRDefault="00EF4429" w:rsidP="00D20D86">
      <w:pPr>
        <w:pStyle w:val="Footer"/>
        <w:tabs>
          <w:tab w:val="left" w:pos="0"/>
        </w:tabs>
        <w:jc w:val="both"/>
        <w:rPr>
          <w:sz w:val="20"/>
          <w:szCs w:val="20"/>
        </w:rPr>
      </w:pPr>
      <w:r>
        <w:rPr>
          <w:sz w:val="20"/>
          <w:szCs w:val="20"/>
        </w:rPr>
        <w:t>Izjavljujemo da se obvezujemo podmirivati financijske obveze u skladu sa svojim udjelom financiranja za vrijeme trajanja programa.</w:t>
      </w:r>
    </w:p>
    <w:p w14:paraId="77C6C4E7" w14:textId="77777777" w:rsidR="00EF4429" w:rsidRDefault="00EF4429" w:rsidP="00EF4429">
      <w:pPr>
        <w:ind w:left="1440" w:hanging="1440"/>
        <w:jc w:val="center"/>
        <w:rPr>
          <w:sz w:val="20"/>
          <w:szCs w:val="20"/>
        </w:rPr>
      </w:pPr>
    </w:p>
    <w:p w14:paraId="3517A0EB" w14:textId="77777777" w:rsidR="00EF4429" w:rsidRDefault="00EF4429" w:rsidP="00EF4429">
      <w:pPr>
        <w:rPr>
          <w:b/>
          <w:bCs/>
          <w:caps/>
          <w:sz w:val="20"/>
          <w:szCs w:val="20"/>
        </w:rPr>
      </w:pPr>
    </w:p>
    <w:p w14:paraId="668520B9" w14:textId="77777777" w:rsidR="00EF4429" w:rsidRDefault="00EF4429" w:rsidP="00EF4429">
      <w:pPr>
        <w:rPr>
          <w:bCs/>
          <w:caps/>
          <w:sz w:val="20"/>
          <w:szCs w:val="20"/>
        </w:rPr>
      </w:pPr>
      <w:r>
        <w:rPr>
          <w:bCs/>
          <w:caps/>
          <w:sz w:val="20"/>
          <w:szCs w:val="20"/>
        </w:rPr>
        <w:t>U _______________</w:t>
      </w:r>
    </w:p>
    <w:p w14:paraId="1C4552BE" w14:textId="77777777" w:rsidR="00EF4429" w:rsidRDefault="00EF4429" w:rsidP="00EF4429">
      <w:pPr>
        <w:rPr>
          <w:b/>
          <w:bCs/>
          <w:caps/>
          <w:sz w:val="20"/>
          <w:szCs w:val="20"/>
        </w:rPr>
      </w:pPr>
    </w:p>
    <w:p w14:paraId="2A840E54" w14:textId="77777777" w:rsidR="00EF4429" w:rsidRDefault="00EF4429" w:rsidP="00EF4429">
      <w:pPr>
        <w:rPr>
          <w:bCs/>
          <w:caps/>
          <w:sz w:val="20"/>
          <w:szCs w:val="20"/>
        </w:rPr>
      </w:pPr>
      <w:r>
        <w:rPr>
          <w:bCs/>
          <w:sz w:val="20"/>
          <w:szCs w:val="20"/>
        </w:rPr>
        <w:t>Datum_________</w:t>
      </w:r>
    </w:p>
    <w:p w14:paraId="0965209C" w14:textId="77777777" w:rsidR="00EF4429" w:rsidRDefault="00EF4429" w:rsidP="00EF4429">
      <w:pPr>
        <w:rPr>
          <w:b/>
          <w:bCs/>
          <w:caps/>
          <w:sz w:val="20"/>
          <w:szCs w:val="20"/>
        </w:rPr>
      </w:pPr>
    </w:p>
    <w:p w14:paraId="07A0AC95" w14:textId="77777777" w:rsidR="00EF4429" w:rsidRDefault="00EF4429" w:rsidP="00EF4429">
      <w:pPr>
        <w:rPr>
          <w:b/>
          <w:bCs/>
          <w:caps/>
          <w:sz w:val="20"/>
          <w:szCs w:val="20"/>
        </w:rPr>
      </w:pPr>
    </w:p>
    <w:p w14:paraId="3A09948A" w14:textId="7F444203" w:rsidR="00EF4429" w:rsidRDefault="00EF4429" w:rsidP="00DF69D6">
      <w:pPr>
        <w:ind w:left="4248" w:firstLine="708"/>
        <w:rPr>
          <w:bCs/>
          <w:caps/>
          <w:sz w:val="20"/>
          <w:szCs w:val="20"/>
        </w:rPr>
      </w:pPr>
      <w:r>
        <w:rPr>
          <w:bCs/>
          <w:caps/>
          <w:sz w:val="20"/>
          <w:szCs w:val="20"/>
        </w:rPr>
        <w:t>PEČAT</w:t>
      </w:r>
      <w:r w:rsidR="00DF69D6">
        <w:rPr>
          <w:b/>
          <w:bCs/>
          <w:caps/>
          <w:sz w:val="20"/>
          <w:szCs w:val="20"/>
        </w:rPr>
        <w:tab/>
      </w:r>
      <w:r w:rsidR="00DF69D6">
        <w:rPr>
          <w:b/>
          <w:bCs/>
          <w:caps/>
          <w:sz w:val="20"/>
          <w:szCs w:val="20"/>
        </w:rPr>
        <w:tab/>
      </w:r>
      <w:r>
        <w:rPr>
          <w:bCs/>
          <w:caps/>
          <w:sz w:val="20"/>
          <w:szCs w:val="20"/>
        </w:rPr>
        <w:t>_________________</w:t>
      </w:r>
    </w:p>
    <w:p w14:paraId="1C9445C1" w14:textId="7DF14178" w:rsidR="00EF4429" w:rsidRDefault="00DF69D6" w:rsidP="00DF69D6">
      <w:pPr>
        <w:ind w:left="5664" w:firstLine="708"/>
        <w:rPr>
          <w:bCs/>
          <w:sz w:val="20"/>
          <w:szCs w:val="20"/>
        </w:rPr>
      </w:pPr>
      <w:r>
        <w:rPr>
          <w:bCs/>
          <w:sz w:val="20"/>
          <w:szCs w:val="20"/>
        </w:rPr>
        <w:t xml:space="preserve"> </w:t>
      </w:r>
      <w:r w:rsidR="00EF4429">
        <w:rPr>
          <w:bCs/>
          <w:sz w:val="20"/>
          <w:szCs w:val="20"/>
        </w:rPr>
        <w:t>(Potpis ovlaštene osobe)</w:t>
      </w:r>
    </w:p>
    <w:p w14:paraId="78EA3EC8" w14:textId="77777777" w:rsidR="00EF4429" w:rsidRDefault="00EF4429" w:rsidP="00EF4429">
      <w:pPr>
        <w:rPr>
          <w:bCs/>
          <w:sz w:val="20"/>
          <w:szCs w:val="20"/>
        </w:rPr>
      </w:pPr>
      <w:r>
        <w:rPr>
          <w:bCs/>
          <w:snapToGrid w:val="0"/>
          <w:sz w:val="20"/>
          <w:szCs w:val="20"/>
        </w:rPr>
        <w:br w:type="page"/>
      </w:r>
    </w:p>
    <w:p w14:paraId="4D777019" w14:textId="77777777" w:rsidR="00EF4429" w:rsidRPr="00DF69D6" w:rsidRDefault="00EF4429" w:rsidP="00EF4429">
      <w:pPr>
        <w:jc w:val="center"/>
        <w:rPr>
          <w:b/>
          <w:caps/>
        </w:rPr>
      </w:pPr>
      <w:r w:rsidRPr="00DF69D6">
        <w:rPr>
          <w:b/>
          <w:caps/>
        </w:rPr>
        <w:lastRenderedPageBreak/>
        <w:t>DODATAK 2</w:t>
      </w:r>
    </w:p>
    <w:p w14:paraId="7749D6E3" w14:textId="77777777" w:rsidR="00EF4429" w:rsidRDefault="00EF4429" w:rsidP="00EF4429">
      <w:pPr>
        <w:jc w:val="center"/>
        <w:rPr>
          <w:b/>
          <w:caps/>
          <w:sz w:val="20"/>
          <w:szCs w:val="20"/>
        </w:rPr>
      </w:pPr>
    </w:p>
    <w:p w14:paraId="66C5B1E2" w14:textId="77777777" w:rsidR="00EF4429" w:rsidRDefault="00EF4429" w:rsidP="00EF4429">
      <w:pPr>
        <w:jc w:val="both"/>
        <w:rPr>
          <w:b/>
          <w:sz w:val="20"/>
          <w:szCs w:val="20"/>
        </w:rPr>
      </w:pPr>
      <w:r>
        <w:rPr>
          <w:b/>
          <w:sz w:val="20"/>
          <w:szCs w:val="20"/>
        </w:rPr>
        <w:t>Predlagatelj programa:</w:t>
      </w:r>
    </w:p>
    <w:p w14:paraId="494608D6" w14:textId="77777777" w:rsidR="00EF4429" w:rsidRDefault="00EF4429" w:rsidP="00EF4429">
      <w:pPr>
        <w:jc w:val="both"/>
        <w:rPr>
          <w:b/>
          <w:caps/>
          <w:sz w:val="20"/>
          <w:szCs w:val="20"/>
        </w:rPr>
      </w:pPr>
      <w:r>
        <w:rPr>
          <w:b/>
          <w:sz w:val="20"/>
          <w:szCs w:val="20"/>
        </w:rPr>
        <w:t>Naziv programa:</w:t>
      </w:r>
    </w:p>
    <w:p w14:paraId="028AE6DB" w14:textId="77777777" w:rsidR="00EF4429" w:rsidRDefault="00EF4429" w:rsidP="00EF4429">
      <w:pPr>
        <w:spacing w:before="240"/>
        <w:jc w:val="center"/>
        <w:rPr>
          <w:b/>
          <w:caps/>
          <w:sz w:val="20"/>
          <w:szCs w:val="20"/>
        </w:rPr>
      </w:pPr>
    </w:p>
    <w:p w14:paraId="25C70DA4" w14:textId="77777777" w:rsidR="00EF4429" w:rsidRPr="00DF69D6" w:rsidRDefault="00EF4429" w:rsidP="00EF4429">
      <w:pPr>
        <w:spacing w:before="240"/>
        <w:jc w:val="center"/>
        <w:rPr>
          <w:b/>
          <w:caps/>
        </w:rPr>
      </w:pPr>
      <w:r w:rsidRPr="00DF69D6">
        <w:rPr>
          <w:b/>
          <w:caps/>
        </w:rPr>
        <w:t>izjava</w:t>
      </w:r>
    </w:p>
    <w:p w14:paraId="60631B41" w14:textId="77777777" w:rsidR="00EF4429" w:rsidRDefault="00EF4429" w:rsidP="00EF4429">
      <w:pPr>
        <w:spacing w:before="240"/>
        <w:jc w:val="center"/>
        <w:rPr>
          <w:b/>
          <w:bCs/>
          <w:sz w:val="20"/>
          <w:szCs w:val="20"/>
        </w:rPr>
      </w:pPr>
      <w:r>
        <w:rPr>
          <w:b/>
          <w:caps/>
          <w:sz w:val="20"/>
          <w:szCs w:val="20"/>
        </w:rPr>
        <w:t>o FINANcijskoj potpori  PROGRAMA</w:t>
      </w:r>
    </w:p>
    <w:p w14:paraId="59828D52" w14:textId="77777777" w:rsidR="00EF4429" w:rsidRDefault="00EF4429" w:rsidP="00EF4429">
      <w:pPr>
        <w:ind w:left="1440" w:hanging="1440"/>
        <w:jc w:val="both"/>
        <w:rPr>
          <w:bCs/>
          <w:sz w:val="20"/>
          <w:szCs w:val="20"/>
        </w:rPr>
      </w:pPr>
    </w:p>
    <w:p w14:paraId="00746F4A" w14:textId="77777777" w:rsidR="00EF4429" w:rsidRDefault="00EF4429" w:rsidP="00EF4429">
      <w:pPr>
        <w:ind w:left="23" w:hanging="23"/>
        <w:jc w:val="both"/>
        <w:rPr>
          <w:sz w:val="20"/>
          <w:szCs w:val="20"/>
        </w:rPr>
      </w:pPr>
      <w:r>
        <w:rPr>
          <w:sz w:val="20"/>
          <w:szCs w:val="20"/>
        </w:rPr>
        <w:t>Izjavljujemo da program naveden u ovoj prijavi nije financiran iz drugih javnih sredstava Republike Hrvatske i Europske unije.</w:t>
      </w:r>
    </w:p>
    <w:p w14:paraId="1F87719F" w14:textId="77777777" w:rsidR="00EF4429" w:rsidRDefault="00EF4429" w:rsidP="00EF4429">
      <w:pPr>
        <w:rPr>
          <w:b/>
          <w:bCs/>
          <w:sz w:val="20"/>
          <w:szCs w:val="20"/>
        </w:rPr>
      </w:pPr>
    </w:p>
    <w:p w14:paraId="2A1E95AA" w14:textId="77777777" w:rsidR="00EF4429" w:rsidRDefault="00EF4429" w:rsidP="00EF4429">
      <w:pPr>
        <w:rPr>
          <w:bCs/>
          <w:caps/>
          <w:sz w:val="20"/>
          <w:szCs w:val="20"/>
        </w:rPr>
      </w:pPr>
      <w:r>
        <w:rPr>
          <w:bCs/>
          <w:caps/>
          <w:sz w:val="20"/>
          <w:szCs w:val="20"/>
        </w:rPr>
        <w:t>U _______________</w:t>
      </w:r>
    </w:p>
    <w:p w14:paraId="7260575F" w14:textId="77777777" w:rsidR="00EF4429" w:rsidRDefault="00EF4429" w:rsidP="00EF4429">
      <w:pPr>
        <w:rPr>
          <w:b/>
          <w:bCs/>
          <w:caps/>
          <w:sz w:val="20"/>
          <w:szCs w:val="20"/>
        </w:rPr>
      </w:pPr>
    </w:p>
    <w:p w14:paraId="7504D5B0" w14:textId="77777777" w:rsidR="00EF4429" w:rsidRDefault="00EF4429" w:rsidP="00EF4429">
      <w:pPr>
        <w:rPr>
          <w:bCs/>
          <w:caps/>
          <w:sz w:val="20"/>
          <w:szCs w:val="20"/>
        </w:rPr>
      </w:pPr>
      <w:r>
        <w:rPr>
          <w:bCs/>
          <w:sz w:val="20"/>
          <w:szCs w:val="20"/>
        </w:rPr>
        <w:t>Datum ___________</w:t>
      </w:r>
    </w:p>
    <w:p w14:paraId="6E97D491" w14:textId="77777777" w:rsidR="00EF4429" w:rsidRDefault="00EF4429" w:rsidP="00EF4429">
      <w:pPr>
        <w:rPr>
          <w:b/>
          <w:bCs/>
          <w:caps/>
          <w:sz w:val="20"/>
          <w:szCs w:val="20"/>
        </w:rPr>
      </w:pPr>
    </w:p>
    <w:p w14:paraId="51C2BF07" w14:textId="4A26B1A5" w:rsidR="00EF4429" w:rsidRDefault="00EF4429" w:rsidP="00DF69D6">
      <w:pPr>
        <w:ind w:left="4248" w:firstLine="708"/>
        <w:rPr>
          <w:bCs/>
          <w:caps/>
          <w:sz w:val="20"/>
          <w:szCs w:val="20"/>
        </w:rPr>
      </w:pPr>
      <w:r>
        <w:rPr>
          <w:bCs/>
          <w:caps/>
          <w:sz w:val="20"/>
          <w:szCs w:val="20"/>
        </w:rPr>
        <w:t>PEČAT _________________</w:t>
      </w:r>
    </w:p>
    <w:p w14:paraId="37274F3A" w14:textId="7ACDF46B" w:rsidR="00EF4429" w:rsidRDefault="00EF4429" w:rsidP="00DF69D6">
      <w:pPr>
        <w:ind w:left="4956"/>
        <w:rPr>
          <w:bCs/>
          <w:sz w:val="20"/>
          <w:szCs w:val="20"/>
        </w:rPr>
      </w:pPr>
      <w:r>
        <w:rPr>
          <w:b/>
          <w:bCs/>
          <w:caps/>
          <w:sz w:val="20"/>
          <w:szCs w:val="20"/>
        </w:rPr>
        <w:t xml:space="preserve"> </w:t>
      </w:r>
      <w:r>
        <w:rPr>
          <w:bCs/>
          <w:sz w:val="20"/>
          <w:szCs w:val="20"/>
        </w:rPr>
        <w:t>(Potpis odgovorne osobe)</w:t>
      </w:r>
    </w:p>
    <w:p w14:paraId="7A173C2F" w14:textId="77777777" w:rsidR="00EF4429" w:rsidRDefault="00EF4429" w:rsidP="00EF4429">
      <w:pPr>
        <w:rPr>
          <w:b/>
          <w:bCs/>
          <w:sz w:val="20"/>
          <w:szCs w:val="20"/>
        </w:rPr>
      </w:pPr>
    </w:p>
    <w:p w14:paraId="18863F35" w14:textId="77777777" w:rsidR="00EF4429" w:rsidRPr="00DF69D6" w:rsidRDefault="00EF4429" w:rsidP="00EF4429">
      <w:pPr>
        <w:jc w:val="center"/>
        <w:rPr>
          <w:b/>
          <w:bCs/>
          <w:caps/>
          <w:u w:val="single"/>
        </w:rPr>
      </w:pPr>
      <w:r>
        <w:rPr>
          <w:b/>
          <w:snapToGrid w:val="0"/>
          <w:sz w:val="20"/>
          <w:szCs w:val="20"/>
        </w:rPr>
        <w:br w:type="page"/>
      </w:r>
      <w:r w:rsidRPr="00DF69D6">
        <w:rPr>
          <w:b/>
        </w:rPr>
        <w:lastRenderedPageBreak/>
        <w:t>DODATAK 3</w:t>
      </w:r>
    </w:p>
    <w:p w14:paraId="7133972A" w14:textId="77777777" w:rsidR="00EF4429" w:rsidRPr="00DF69D6" w:rsidRDefault="00EF4429" w:rsidP="00DF69D6"/>
    <w:p w14:paraId="6AAD632C" w14:textId="3A3B292E" w:rsidR="00EF4429" w:rsidRDefault="00EF4429" w:rsidP="00D20D86">
      <w:pPr>
        <w:pStyle w:val="Heading4"/>
        <w:jc w:val="center"/>
        <w:rPr>
          <w:rFonts w:ascii="Calibri" w:hAnsi="Calibri"/>
          <w:color w:val="auto"/>
          <w:szCs w:val="20"/>
        </w:rPr>
      </w:pPr>
      <w:r w:rsidRPr="00D20D86">
        <w:rPr>
          <w:rFonts w:ascii="Calibri" w:hAnsi="Calibri"/>
          <w:color w:val="auto"/>
          <w:szCs w:val="20"/>
        </w:rPr>
        <w:t>OBRAZAC S INFORMACIJAMA O PROGRAMU</w:t>
      </w:r>
    </w:p>
    <w:p w14:paraId="065C5FBC" w14:textId="640FA6A4" w:rsidR="007153B0" w:rsidRPr="00D20D86" w:rsidRDefault="00C01609" w:rsidP="007153B0">
      <w:pPr>
        <w:jc w:val="center"/>
        <w:rPr>
          <w:i/>
        </w:rPr>
      </w:pPr>
      <w:r w:rsidRPr="00D20D86">
        <w:rPr>
          <w:i/>
        </w:rPr>
        <w:t>(ispuniti na jednom od službenih radnih jezika Europske komisije (</w:t>
      </w:r>
      <w:r w:rsidR="00EC7E9F">
        <w:rPr>
          <w:i/>
        </w:rPr>
        <w:t>n</w:t>
      </w:r>
      <w:r w:rsidRPr="00D20D86">
        <w:rPr>
          <w:i/>
        </w:rPr>
        <w:t xml:space="preserve">jemački, </w:t>
      </w:r>
      <w:r w:rsidR="00EC7E9F">
        <w:rPr>
          <w:i/>
        </w:rPr>
        <w:t>e</w:t>
      </w:r>
      <w:r w:rsidRPr="00D20D86">
        <w:rPr>
          <w:i/>
        </w:rPr>
        <w:t xml:space="preserve">ngleski ili </w:t>
      </w:r>
      <w:r w:rsidR="00EC7E9F">
        <w:rPr>
          <w:i/>
        </w:rPr>
        <w:t>f</w:t>
      </w:r>
      <w:r w:rsidRPr="00D20D86">
        <w:rPr>
          <w:i/>
        </w:rPr>
        <w:t>rancuski</w:t>
      </w:r>
      <w:r w:rsidR="007153B0">
        <w:rPr>
          <w:i/>
        </w:rPr>
        <w:t>/</w:t>
      </w:r>
      <w:r w:rsidR="007153B0" w:rsidRPr="007153B0">
        <w:rPr>
          <w:i/>
        </w:rPr>
        <w:t xml:space="preserve"> </w:t>
      </w:r>
      <w:r w:rsidR="006B2033">
        <w:rPr>
          <w:i/>
        </w:rPr>
        <w:t>Dodatak</w:t>
      </w:r>
      <w:r w:rsidR="007153B0">
        <w:rPr>
          <w:i/>
        </w:rPr>
        <w:t xml:space="preserve"> bi treba</w:t>
      </w:r>
      <w:r w:rsidR="0035612B">
        <w:rPr>
          <w:i/>
        </w:rPr>
        <w:t>lo dostaviti</w:t>
      </w:r>
      <w:r w:rsidR="007153B0">
        <w:rPr>
          <w:i/>
        </w:rPr>
        <w:t xml:space="preserve"> u obliku „Word“ dokumenta))</w:t>
      </w:r>
    </w:p>
    <w:p w14:paraId="0021C7DB" w14:textId="5204BAEB" w:rsidR="00EF4429" w:rsidRDefault="00EF4429" w:rsidP="00EF4429">
      <w:pPr>
        <w:rPr>
          <w:b/>
          <w:bCs/>
          <w:caps/>
          <w:sz w:val="20"/>
          <w:szCs w:val="20"/>
          <w:u w:val="single"/>
        </w:rPr>
      </w:pPr>
    </w:p>
    <w:p w14:paraId="2AFCD954" w14:textId="77777777" w:rsidR="00EF4429" w:rsidRPr="00D20D86" w:rsidRDefault="00EF4429" w:rsidP="00EF4429">
      <w:pPr>
        <w:jc w:val="both"/>
        <w:rPr>
          <w:b/>
          <w:caps/>
          <w:sz w:val="20"/>
          <w:szCs w:val="20"/>
          <w:u w:val="single"/>
        </w:rPr>
      </w:pPr>
      <w:r w:rsidRPr="00D20D86">
        <w:rPr>
          <w:b/>
          <w:caps/>
          <w:sz w:val="20"/>
          <w:szCs w:val="20"/>
          <w:u w:val="single"/>
        </w:rPr>
        <w:t>I. informacije o programu:</w:t>
      </w:r>
    </w:p>
    <w:p w14:paraId="09BCE1C6" w14:textId="77777777" w:rsidR="00EF4429" w:rsidRDefault="00EF4429" w:rsidP="00EF4429">
      <w:pPr>
        <w:rPr>
          <w:sz w:val="20"/>
          <w:szCs w:val="20"/>
        </w:rPr>
      </w:pPr>
      <w:r>
        <w:rPr>
          <w:sz w:val="20"/>
          <w:szCs w:val="20"/>
        </w:rPr>
        <w:t xml:space="preserve">Država(e) članica(e): </w:t>
      </w:r>
      <w:r>
        <w:rPr>
          <w:sz w:val="20"/>
          <w:szCs w:val="20"/>
        </w:rPr>
        <w:tab/>
      </w:r>
      <w:r>
        <w:rPr>
          <w:sz w:val="20"/>
          <w:szCs w:val="20"/>
        </w:rPr>
        <w:tab/>
      </w:r>
      <w:r>
        <w:rPr>
          <w:sz w:val="20"/>
          <w:szCs w:val="20"/>
        </w:rPr>
        <w:tab/>
      </w:r>
    </w:p>
    <w:p w14:paraId="38C581CF" w14:textId="77777777" w:rsidR="00EF4429" w:rsidRDefault="00EF4429" w:rsidP="00EF4429">
      <w:pPr>
        <w:rPr>
          <w:sz w:val="20"/>
          <w:szCs w:val="20"/>
        </w:rPr>
      </w:pPr>
      <w:r>
        <w:rPr>
          <w:sz w:val="20"/>
          <w:szCs w:val="20"/>
        </w:rPr>
        <w:t>Naslov programa:</w:t>
      </w:r>
      <w:r>
        <w:rPr>
          <w:sz w:val="20"/>
          <w:szCs w:val="20"/>
        </w:rPr>
        <w:tab/>
      </w:r>
      <w:r>
        <w:rPr>
          <w:sz w:val="20"/>
          <w:szCs w:val="20"/>
        </w:rPr>
        <w:tab/>
      </w:r>
      <w:r>
        <w:rPr>
          <w:sz w:val="20"/>
          <w:szCs w:val="20"/>
        </w:rPr>
        <w:tab/>
      </w:r>
    </w:p>
    <w:p w14:paraId="1EE64320" w14:textId="77777777" w:rsidR="00EF4429" w:rsidRDefault="00EF4429" w:rsidP="00EF4429">
      <w:pPr>
        <w:rPr>
          <w:sz w:val="20"/>
          <w:szCs w:val="20"/>
        </w:rPr>
      </w:pPr>
      <w:r>
        <w:rPr>
          <w:sz w:val="20"/>
          <w:szCs w:val="20"/>
        </w:rPr>
        <w:t>Nadležno tijelo:</w:t>
      </w:r>
      <w:r>
        <w:rPr>
          <w:sz w:val="20"/>
          <w:szCs w:val="20"/>
        </w:rPr>
        <w:tab/>
      </w:r>
    </w:p>
    <w:p w14:paraId="4D419EAC" w14:textId="77777777" w:rsidR="00EF4429" w:rsidRDefault="00EF4429" w:rsidP="00EF4429">
      <w:pPr>
        <w:jc w:val="both"/>
        <w:rPr>
          <w:sz w:val="20"/>
          <w:szCs w:val="20"/>
        </w:rPr>
      </w:pPr>
      <w:r>
        <w:rPr>
          <w:sz w:val="20"/>
          <w:szCs w:val="20"/>
        </w:rPr>
        <w:t xml:space="preserve">Predlagatelj(i) programa: </w:t>
      </w:r>
      <w:r>
        <w:rPr>
          <w:sz w:val="20"/>
          <w:szCs w:val="20"/>
        </w:rPr>
        <w:tab/>
      </w:r>
    </w:p>
    <w:p w14:paraId="2EB0B67A" w14:textId="79C5F8FB" w:rsidR="00EF4429" w:rsidRDefault="00EF4429" w:rsidP="00EF4429">
      <w:pPr>
        <w:rPr>
          <w:sz w:val="20"/>
          <w:szCs w:val="20"/>
        </w:rPr>
      </w:pPr>
      <w:r>
        <w:rPr>
          <w:sz w:val="20"/>
          <w:szCs w:val="20"/>
        </w:rPr>
        <w:t>Izvoditelj/i:</w:t>
      </w:r>
      <w:r w:rsidR="00DF69D6">
        <w:rPr>
          <w:sz w:val="20"/>
          <w:szCs w:val="20"/>
        </w:rPr>
        <w:t xml:space="preserve"> </w:t>
      </w:r>
    </w:p>
    <w:p w14:paraId="7C1B471E" w14:textId="2D273A02" w:rsidR="00EF4429" w:rsidRDefault="00EF4429" w:rsidP="00DF69D6">
      <w:pPr>
        <w:rPr>
          <w:sz w:val="20"/>
          <w:szCs w:val="20"/>
        </w:rPr>
      </w:pPr>
      <w:r>
        <w:rPr>
          <w:sz w:val="20"/>
          <w:szCs w:val="20"/>
        </w:rPr>
        <w:t xml:space="preserve">Vrsta mjera: </w:t>
      </w:r>
      <w:r w:rsidR="00DF69D6">
        <w:rPr>
          <w:sz w:val="20"/>
          <w:szCs w:val="20"/>
        </w:rPr>
        <w:tab/>
      </w:r>
      <w:r w:rsidR="00DF69D6">
        <w:rPr>
          <w:sz w:val="20"/>
          <w:szCs w:val="20"/>
        </w:rPr>
        <w:tab/>
      </w:r>
      <w:r>
        <w:rPr>
          <w:sz w:val="20"/>
          <w:szCs w:val="20"/>
        </w:rPr>
        <w:t>inform</w:t>
      </w:r>
      <w:r w:rsidR="00FC122D">
        <w:rPr>
          <w:sz w:val="20"/>
          <w:szCs w:val="20"/>
        </w:rPr>
        <w:t>iranje</w:t>
      </w:r>
      <w:r>
        <w:rPr>
          <w:sz w:val="20"/>
          <w:szCs w:val="20"/>
        </w:rPr>
        <w:t>/promocija/</w:t>
      </w:r>
      <w:r w:rsidR="00FC122D">
        <w:rPr>
          <w:sz w:val="20"/>
          <w:szCs w:val="20"/>
        </w:rPr>
        <w:t>kombinacija</w:t>
      </w:r>
    </w:p>
    <w:p w14:paraId="159A6A86" w14:textId="745E3222" w:rsidR="00EF4429" w:rsidRDefault="00EF4429" w:rsidP="00EF4429">
      <w:pPr>
        <w:ind w:left="3544" w:hanging="3544"/>
        <w:rPr>
          <w:sz w:val="20"/>
          <w:szCs w:val="20"/>
        </w:rPr>
      </w:pPr>
      <w:r>
        <w:rPr>
          <w:sz w:val="20"/>
          <w:szCs w:val="20"/>
        </w:rPr>
        <w:t>Proizvod(i):</w:t>
      </w:r>
    </w:p>
    <w:p w14:paraId="63696CD3" w14:textId="3B334755" w:rsidR="00EF4429" w:rsidRDefault="00EF4429" w:rsidP="00EF4429">
      <w:pPr>
        <w:rPr>
          <w:sz w:val="20"/>
          <w:szCs w:val="20"/>
        </w:rPr>
      </w:pPr>
      <w:r>
        <w:rPr>
          <w:sz w:val="20"/>
          <w:szCs w:val="20"/>
        </w:rPr>
        <w:t xml:space="preserve">Ciljna(e) država(e) članica(e): </w:t>
      </w:r>
    </w:p>
    <w:p w14:paraId="100578FC" w14:textId="1DE0E823" w:rsidR="00EF4429" w:rsidRDefault="00EF4429" w:rsidP="00EF4429">
      <w:pPr>
        <w:rPr>
          <w:sz w:val="20"/>
          <w:szCs w:val="20"/>
        </w:rPr>
      </w:pPr>
      <w:r>
        <w:rPr>
          <w:sz w:val="20"/>
          <w:szCs w:val="20"/>
        </w:rPr>
        <w:t>Trajanje:</w:t>
      </w:r>
    </w:p>
    <w:p w14:paraId="20888400" w14:textId="2A5CAB74" w:rsidR="00EF4429" w:rsidRDefault="00EF4429" w:rsidP="00EF4429">
      <w:pPr>
        <w:pBdr>
          <w:bottom w:val="single" w:sz="12" w:space="1" w:color="auto"/>
        </w:pBdr>
        <w:rPr>
          <w:sz w:val="20"/>
          <w:szCs w:val="20"/>
        </w:rPr>
      </w:pPr>
      <w:r>
        <w:rPr>
          <w:sz w:val="20"/>
          <w:szCs w:val="20"/>
        </w:rPr>
        <w:t xml:space="preserve">Ukupan proračun: </w:t>
      </w:r>
    </w:p>
    <w:p w14:paraId="23A3D177" w14:textId="6C7CC490" w:rsidR="00EF4429" w:rsidRDefault="007153B0" w:rsidP="00EF4429">
      <w:pPr>
        <w:pBdr>
          <w:bottom w:val="single" w:sz="12" w:space="1" w:color="auto"/>
        </w:pBdr>
        <w:jc w:val="both"/>
        <w:rPr>
          <w:sz w:val="20"/>
          <w:szCs w:val="20"/>
        </w:rPr>
      </w:pPr>
      <w:r>
        <w:rPr>
          <w:sz w:val="20"/>
          <w:szCs w:val="20"/>
        </w:rPr>
        <w:t>EU sufinancira:</w:t>
      </w:r>
      <w:r w:rsidR="00EF4429">
        <w:rPr>
          <w:sz w:val="20"/>
          <w:szCs w:val="20"/>
        </w:rPr>
        <w:tab/>
      </w:r>
      <w:r w:rsidR="00EF4429">
        <w:rPr>
          <w:sz w:val="20"/>
          <w:szCs w:val="20"/>
        </w:rPr>
        <w:tab/>
      </w:r>
    </w:p>
    <w:p w14:paraId="5BE9EB7F" w14:textId="02CDA631" w:rsidR="007153B0" w:rsidRDefault="007153B0" w:rsidP="007153B0">
      <w:pPr>
        <w:pBdr>
          <w:top w:val="single" w:sz="4" w:space="1" w:color="auto"/>
          <w:left w:val="single" w:sz="4" w:space="4" w:color="auto"/>
          <w:bottom w:val="single" w:sz="4" w:space="1" w:color="auto"/>
          <w:right w:val="single" w:sz="4" w:space="4" w:color="auto"/>
        </w:pBdr>
        <w:spacing w:after="120"/>
        <w:rPr>
          <w:b/>
        </w:rPr>
      </w:pPr>
      <w:r>
        <w:rPr>
          <w:b/>
        </w:rPr>
        <w:t>Sažetak programa</w:t>
      </w:r>
      <w:r w:rsidRPr="00751D00">
        <w:rPr>
          <w:b/>
        </w:rPr>
        <w:t xml:space="preserve"> </w:t>
      </w:r>
      <w:r>
        <w:rPr>
          <w:b/>
        </w:rPr>
        <w:t xml:space="preserve">(kratak opis proizvoda, ciljeva, ciljnih skupina, aktivnosti). Po mogućnosti na engleskom jeziku </w:t>
      </w:r>
      <w:r w:rsidR="001A69B3">
        <w:rPr>
          <w:b/>
        </w:rPr>
        <w:t>i</w:t>
      </w:r>
      <w:r w:rsidR="0035612B">
        <w:rPr>
          <w:b/>
        </w:rPr>
        <w:t xml:space="preserve"> 2 odlomka</w:t>
      </w:r>
      <w:r w:rsidR="005F1DCF">
        <w:rPr>
          <w:b/>
        </w:rPr>
        <w:t xml:space="preserve"> maksimalno</w:t>
      </w:r>
      <w:r>
        <w:rPr>
          <w:b/>
        </w:rPr>
        <w:t>)</w:t>
      </w:r>
    </w:p>
    <w:p w14:paraId="37FC5A87" w14:textId="77777777" w:rsidR="007153B0" w:rsidRDefault="007153B0" w:rsidP="007153B0">
      <w:pPr>
        <w:pBdr>
          <w:top w:val="single" w:sz="4" w:space="1" w:color="auto"/>
          <w:left w:val="single" w:sz="4" w:space="4" w:color="auto"/>
          <w:bottom w:val="single" w:sz="4" w:space="1" w:color="auto"/>
          <w:right w:val="single" w:sz="4" w:space="4" w:color="auto"/>
        </w:pBdr>
        <w:spacing w:after="120"/>
        <w:rPr>
          <w:b/>
        </w:rPr>
      </w:pPr>
    </w:p>
    <w:p w14:paraId="6729BC64" w14:textId="77777777" w:rsidR="007153B0" w:rsidRDefault="007153B0" w:rsidP="007153B0">
      <w:pPr>
        <w:pBdr>
          <w:top w:val="single" w:sz="4" w:space="1" w:color="auto"/>
          <w:left w:val="single" w:sz="4" w:space="4" w:color="auto"/>
          <w:bottom w:val="single" w:sz="4" w:space="1" w:color="auto"/>
          <w:right w:val="single" w:sz="4" w:space="4" w:color="auto"/>
        </w:pBdr>
        <w:spacing w:after="120"/>
        <w:rPr>
          <w:b/>
        </w:rPr>
      </w:pPr>
    </w:p>
    <w:p w14:paraId="472D2FE1" w14:textId="77777777" w:rsidR="007153B0" w:rsidRDefault="007153B0" w:rsidP="007153B0">
      <w:pPr>
        <w:pBdr>
          <w:top w:val="single" w:sz="4" w:space="1" w:color="auto"/>
          <w:left w:val="single" w:sz="4" w:space="4" w:color="auto"/>
          <w:bottom w:val="single" w:sz="4" w:space="1" w:color="auto"/>
          <w:right w:val="single" w:sz="4" w:space="4" w:color="auto"/>
        </w:pBdr>
        <w:spacing w:after="120"/>
        <w:rPr>
          <w:b/>
        </w:rPr>
      </w:pPr>
    </w:p>
    <w:p w14:paraId="2B92A5A1" w14:textId="77777777" w:rsidR="007153B0" w:rsidRDefault="007153B0" w:rsidP="007153B0">
      <w:pPr>
        <w:pBdr>
          <w:top w:val="single" w:sz="4" w:space="1" w:color="auto"/>
          <w:left w:val="single" w:sz="4" w:space="4" w:color="auto"/>
          <w:bottom w:val="single" w:sz="4" w:space="1" w:color="auto"/>
          <w:right w:val="single" w:sz="4" w:space="4" w:color="auto"/>
        </w:pBdr>
        <w:spacing w:after="120"/>
        <w:rPr>
          <w:b/>
        </w:rPr>
      </w:pPr>
    </w:p>
    <w:p w14:paraId="33E8D1A1" w14:textId="77777777" w:rsidR="007153B0" w:rsidRPr="00751D00" w:rsidRDefault="007153B0" w:rsidP="007153B0">
      <w:pPr>
        <w:pBdr>
          <w:top w:val="single" w:sz="4" w:space="1" w:color="auto"/>
          <w:left w:val="single" w:sz="4" w:space="4" w:color="auto"/>
          <w:bottom w:val="single" w:sz="4" w:space="1" w:color="auto"/>
          <w:right w:val="single" w:sz="4" w:space="4" w:color="auto"/>
        </w:pBdr>
        <w:spacing w:after="120"/>
        <w:rPr>
          <w:b/>
        </w:rPr>
      </w:pPr>
    </w:p>
    <w:p w14:paraId="5DC51F99" w14:textId="391CB029" w:rsidR="00EF4429" w:rsidRDefault="00EF4429" w:rsidP="00EF4429">
      <w:pPr>
        <w:pBdr>
          <w:bottom w:val="single" w:sz="12" w:space="1" w:color="auto"/>
        </w:pBdr>
        <w:rPr>
          <w:sz w:val="20"/>
          <w:szCs w:val="20"/>
        </w:rPr>
      </w:pPr>
    </w:p>
    <w:p w14:paraId="13BE0FD3" w14:textId="77777777" w:rsidR="00EF4429" w:rsidRPr="00D20D86" w:rsidRDefault="00EF4429" w:rsidP="00EF4429">
      <w:pPr>
        <w:jc w:val="both"/>
        <w:rPr>
          <w:sz w:val="20"/>
          <w:szCs w:val="20"/>
          <w:u w:val="single"/>
        </w:rPr>
      </w:pPr>
      <w:r w:rsidRPr="00D20D86">
        <w:rPr>
          <w:b/>
          <w:sz w:val="20"/>
          <w:szCs w:val="20"/>
          <w:u w:val="single"/>
        </w:rPr>
        <w:t>II. OPIS PROGRAMA:</w:t>
      </w:r>
    </w:p>
    <w:p w14:paraId="7D71DA8E" w14:textId="77777777" w:rsidR="00EF4429" w:rsidRDefault="00EF4429" w:rsidP="00EF4429">
      <w:pPr>
        <w:rPr>
          <w:b/>
          <w:bCs/>
          <w:sz w:val="20"/>
          <w:szCs w:val="20"/>
        </w:rPr>
      </w:pPr>
    </w:p>
    <w:p w14:paraId="13DA6FAD" w14:textId="77777777" w:rsidR="00EF4429" w:rsidRDefault="00EF4429" w:rsidP="00EF4429">
      <w:pPr>
        <w:rPr>
          <w:sz w:val="20"/>
          <w:szCs w:val="20"/>
        </w:rPr>
      </w:pPr>
      <w:r>
        <w:rPr>
          <w:b/>
          <w:sz w:val="20"/>
          <w:szCs w:val="20"/>
        </w:rPr>
        <w:t>Cilj(evi):</w:t>
      </w:r>
      <w:r>
        <w:rPr>
          <w:b/>
          <w:bCs/>
          <w:sz w:val="20"/>
          <w:szCs w:val="20"/>
        </w:rPr>
        <w:tab/>
      </w:r>
      <w:r w:rsidR="00FC122D">
        <w:rPr>
          <w:b/>
          <w:bCs/>
          <w:sz w:val="20"/>
          <w:szCs w:val="20"/>
        </w:rPr>
        <w:tab/>
      </w:r>
      <w:r>
        <w:rPr>
          <w:b/>
          <w:bCs/>
          <w:sz w:val="20"/>
          <w:szCs w:val="20"/>
        </w:rPr>
        <w:t>1.</w:t>
      </w:r>
    </w:p>
    <w:p w14:paraId="60DC773C" w14:textId="11E70585" w:rsidR="00EF4429" w:rsidRDefault="00EF4429" w:rsidP="00DF69D6">
      <w:pPr>
        <w:ind w:left="708" w:firstLine="708"/>
        <w:rPr>
          <w:b/>
          <w:bCs/>
          <w:sz w:val="20"/>
          <w:szCs w:val="20"/>
        </w:rPr>
      </w:pPr>
      <w:r>
        <w:rPr>
          <w:b/>
          <w:bCs/>
          <w:sz w:val="20"/>
          <w:szCs w:val="20"/>
        </w:rPr>
        <w:t>2.</w:t>
      </w:r>
      <w:r>
        <w:rPr>
          <w:b/>
          <w:bCs/>
          <w:sz w:val="20"/>
          <w:szCs w:val="20"/>
        </w:rPr>
        <w:tab/>
      </w:r>
    </w:p>
    <w:p w14:paraId="4C206FCC" w14:textId="77777777" w:rsidR="00EF4429" w:rsidRDefault="00EF4429" w:rsidP="00EF4429">
      <w:pPr>
        <w:jc w:val="both"/>
        <w:rPr>
          <w:b/>
          <w:sz w:val="20"/>
          <w:szCs w:val="20"/>
        </w:rPr>
      </w:pPr>
      <w:r>
        <w:rPr>
          <w:b/>
          <w:sz w:val="20"/>
          <w:szCs w:val="20"/>
        </w:rPr>
        <w:t>Strategija (najviše pola stranice):</w:t>
      </w:r>
    </w:p>
    <w:p w14:paraId="136DC4A5" w14:textId="77777777" w:rsidR="00EF4429" w:rsidRDefault="00EF4429" w:rsidP="00EF4429">
      <w:pPr>
        <w:rPr>
          <w:b/>
          <w:bCs/>
          <w:sz w:val="20"/>
          <w:szCs w:val="20"/>
        </w:rPr>
      </w:pPr>
    </w:p>
    <w:p w14:paraId="751DB81E" w14:textId="77777777" w:rsidR="00EF4429" w:rsidRDefault="00EF4429" w:rsidP="00EF4429">
      <w:pPr>
        <w:rPr>
          <w:sz w:val="20"/>
          <w:szCs w:val="20"/>
        </w:rPr>
      </w:pPr>
      <w:r>
        <w:rPr>
          <w:b/>
          <w:sz w:val="20"/>
          <w:szCs w:val="20"/>
        </w:rPr>
        <w:t>Ciljne grupe:</w:t>
      </w:r>
      <w:r>
        <w:rPr>
          <w:b/>
          <w:bCs/>
          <w:sz w:val="20"/>
          <w:szCs w:val="20"/>
        </w:rPr>
        <w:tab/>
        <w:t>1.</w:t>
      </w:r>
    </w:p>
    <w:p w14:paraId="35709DD5" w14:textId="0837B23C" w:rsidR="00EF4429" w:rsidRDefault="00EF4429" w:rsidP="00DF69D6">
      <w:pPr>
        <w:ind w:left="708" w:firstLine="708"/>
        <w:rPr>
          <w:b/>
          <w:bCs/>
          <w:sz w:val="20"/>
          <w:szCs w:val="20"/>
        </w:rPr>
      </w:pPr>
      <w:r>
        <w:rPr>
          <w:b/>
          <w:bCs/>
          <w:sz w:val="20"/>
          <w:szCs w:val="20"/>
        </w:rPr>
        <w:t>2.</w:t>
      </w:r>
    </w:p>
    <w:p w14:paraId="5AFC76C0" w14:textId="77777777" w:rsidR="00EF4429" w:rsidRDefault="00EF4429" w:rsidP="00EF4429">
      <w:pPr>
        <w:rPr>
          <w:sz w:val="20"/>
          <w:szCs w:val="20"/>
        </w:rPr>
      </w:pPr>
      <w:r>
        <w:rPr>
          <w:b/>
          <w:bCs/>
          <w:sz w:val="20"/>
          <w:szCs w:val="20"/>
        </w:rPr>
        <w:t xml:space="preserve">Teme: </w:t>
      </w:r>
      <w:r>
        <w:rPr>
          <w:b/>
          <w:bCs/>
          <w:sz w:val="20"/>
          <w:szCs w:val="20"/>
        </w:rPr>
        <w:tab/>
        <w:t>1.</w:t>
      </w:r>
    </w:p>
    <w:p w14:paraId="03A601DE" w14:textId="77D6EF51" w:rsidR="00EF4429" w:rsidRDefault="00EF4429" w:rsidP="00DF69D6">
      <w:pPr>
        <w:ind w:firstLine="708"/>
        <w:rPr>
          <w:b/>
          <w:bCs/>
          <w:sz w:val="20"/>
          <w:szCs w:val="20"/>
        </w:rPr>
      </w:pPr>
      <w:r>
        <w:rPr>
          <w:b/>
          <w:bCs/>
          <w:sz w:val="20"/>
          <w:szCs w:val="20"/>
        </w:rPr>
        <w:t>2.</w:t>
      </w:r>
      <w:r>
        <w:rPr>
          <w:b/>
          <w:bCs/>
          <w:sz w:val="20"/>
          <w:szCs w:val="20"/>
        </w:rPr>
        <w:tab/>
      </w:r>
    </w:p>
    <w:p w14:paraId="047D5EE6" w14:textId="77777777" w:rsidR="00EF4429" w:rsidRDefault="00EF4429" w:rsidP="00D20D86">
      <w:pPr>
        <w:spacing w:after="120"/>
        <w:rPr>
          <w:b/>
          <w:sz w:val="20"/>
          <w:szCs w:val="20"/>
        </w:rPr>
      </w:pPr>
      <w:r>
        <w:rPr>
          <w:b/>
          <w:sz w:val="20"/>
          <w:szCs w:val="20"/>
        </w:rPr>
        <w:t>Uključene teme:</w:t>
      </w:r>
    </w:p>
    <w:p w14:paraId="58AE4F88" w14:textId="0E5D53C5" w:rsidR="00EF4429" w:rsidRDefault="00EF4429" w:rsidP="00D20D86">
      <w:pPr>
        <w:spacing w:after="0" w:line="240" w:lineRule="auto"/>
        <w:rPr>
          <w:sz w:val="20"/>
          <w:szCs w:val="20"/>
        </w:rPr>
      </w:pPr>
      <w:r>
        <w:rPr>
          <w:sz w:val="20"/>
          <w:szCs w:val="20"/>
        </w:rPr>
        <w:t>(izbrisati nepotrebno)</w:t>
      </w:r>
      <w:r>
        <w:rPr>
          <w:b/>
          <w:bCs/>
          <w:sz w:val="20"/>
          <w:szCs w:val="20"/>
        </w:rPr>
        <w:tab/>
      </w:r>
      <w:r>
        <w:rPr>
          <w:sz w:val="20"/>
          <w:szCs w:val="20"/>
        </w:rPr>
        <w:tab/>
      </w:r>
      <w:r w:rsidR="002C76CA">
        <w:rPr>
          <w:sz w:val="20"/>
          <w:szCs w:val="20"/>
        </w:rPr>
        <w:tab/>
      </w:r>
      <w:r>
        <w:rPr>
          <w:sz w:val="20"/>
          <w:szCs w:val="20"/>
        </w:rPr>
        <w:t xml:space="preserve">Kakvoća </w:t>
      </w:r>
    </w:p>
    <w:p w14:paraId="322DF42A" w14:textId="77777777" w:rsidR="00EF4429" w:rsidRDefault="00EF4429" w:rsidP="00D20D86">
      <w:pPr>
        <w:spacing w:after="0" w:line="240" w:lineRule="auto"/>
        <w:ind w:left="3544"/>
        <w:rPr>
          <w:sz w:val="20"/>
          <w:szCs w:val="20"/>
        </w:rPr>
      </w:pPr>
      <w:r>
        <w:rPr>
          <w:sz w:val="20"/>
          <w:szCs w:val="20"/>
        </w:rPr>
        <w:t xml:space="preserve">  Sigurnost hrane</w:t>
      </w:r>
    </w:p>
    <w:p w14:paraId="27FCCE58" w14:textId="77777777" w:rsidR="00EF4429" w:rsidRDefault="00EF4429" w:rsidP="00D20D86">
      <w:pPr>
        <w:spacing w:after="0" w:line="240" w:lineRule="auto"/>
        <w:ind w:left="3600"/>
        <w:jc w:val="both"/>
        <w:rPr>
          <w:sz w:val="20"/>
          <w:szCs w:val="20"/>
        </w:rPr>
      </w:pPr>
      <w:r>
        <w:rPr>
          <w:sz w:val="20"/>
          <w:szCs w:val="20"/>
        </w:rPr>
        <w:t>Posebne metode proizvodnje</w:t>
      </w:r>
    </w:p>
    <w:p w14:paraId="2884CCB4" w14:textId="77777777" w:rsidR="00EF4429" w:rsidRDefault="00EF4429" w:rsidP="00D20D86">
      <w:pPr>
        <w:spacing w:after="0" w:line="240" w:lineRule="auto"/>
        <w:ind w:left="3600"/>
        <w:jc w:val="both"/>
        <w:rPr>
          <w:sz w:val="20"/>
          <w:szCs w:val="20"/>
        </w:rPr>
      </w:pPr>
      <w:r>
        <w:rPr>
          <w:sz w:val="20"/>
          <w:szCs w:val="20"/>
        </w:rPr>
        <w:t>Nutritivne vrijednosti</w:t>
      </w:r>
    </w:p>
    <w:p w14:paraId="09ADDADA" w14:textId="77777777" w:rsidR="00EF4429" w:rsidRDefault="00EF4429" w:rsidP="00D20D86">
      <w:pPr>
        <w:spacing w:after="0" w:line="240" w:lineRule="auto"/>
        <w:ind w:left="3600"/>
        <w:jc w:val="both"/>
        <w:rPr>
          <w:sz w:val="20"/>
          <w:szCs w:val="20"/>
        </w:rPr>
      </w:pPr>
      <w:r>
        <w:rPr>
          <w:sz w:val="20"/>
          <w:szCs w:val="20"/>
        </w:rPr>
        <w:t>Zdravstveni aspekti</w:t>
      </w:r>
    </w:p>
    <w:p w14:paraId="6DB19F48" w14:textId="77777777" w:rsidR="00EF4429" w:rsidRDefault="00EF4429" w:rsidP="00D20D86">
      <w:pPr>
        <w:spacing w:after="0" w:line="240" w:lineRule="auto"/>
        <w:ind w:left="3600"/>
        <w:jc w:val="both"/>
        <w:rPr>
          <w:sz w:val="20"/>
          <w:szCs w:val="20"/>
        </w:rPr>
      </w:pPr>
      <w:r>
        <w:rPr>
          <w:sz w:val="20"/>
          <w:szCs w:val="20"/>
        </w:rPr>
        <w:t>Označivanje</w:t>
      </w:r>
    </w:p>
    <w:p w14:paraId="52386EF0" w14:textId="77777777" w:rsidR="00EF4429" w:rsidRDefault="00EF4429" w:rsidP="00D20D86">
      <w:pPr>
        <w:spacing w:after="0" w:line="240" w:lineRule="auto"/>
        <w:ind w:left="3600"/>
        <w:jc w:val="both"/>
        <w:rPr>
          <w:sz w:val="20"/>
          <w:szCs w:val="20"/>
        </w:rPr>
      </w:pPr>
      <w:r>
        <w:rPr>
          <w:sz w:val="20"/>
          <w:szCs w:val="20"/>
        </w:rPr>
        <w:t>Dobrobit životinja</w:t>
      </w:r>
    </w:p>
    <w:p w14:paraId="5A04C8AC" w14:textId="1E8ABA9A" w:rsidR="00EF4429" w:rsidRDefault="00FC122D" w:rsidP="00D20D86">
      <w:pPr>
        <w:spacing w:after="0" w:line="240" w:lineRule="auto"/>
        <w:ind w:left="3600"/>
        <w:jc w:val="both"/>
        <w:rPr>
          <w:sz w:val="20"/>
          <w:szCs w:val="20"/>
        </w:rPr>
      </w:pPr>
      <w:r>
        <w:rPr>
          <w:sz w:val="20"/>
          <w:szCs w:val="20"/>
        </w:rPr>
        <w:t>Okoliš</w:t>
      </w:r>
    </w:p>
    <w:p w14:paraId="04936660" w14:textId="77777777" w:rsidR="00EF4429" w:rsidRDefault="00EF4429" w:rsidP="00D20D86">
      <w:pPr>
        <w:spacing w:after="0" w:line="240" w:lineRule="auto"/>
        <w:ind w:left="3600"/>
        <w:jc w:val="both"/>
        <w:rPr>
          <w:sz w:val="20"/>
          <w:szCs w:val="20"/>
        </w:rPr>
      </w:pPr>
      <w:r>
        <w:rPr>
          <w:sz w:val="20"/>
          <w:szCs w:val="20"/>
        </w:rPr>
        <w:t>Ugled EU proizvoda</w:t>
      </w:r>
    </w:p>
    <w:p w14:paraId="25CB15F7" w14:textId="77777777" w:rsidR="00EF4429" w:rsidRDefault="00EF4429" w:rsidP="00D20D86">
      <w:pPr>
        <w:spacing w:after="0" w:line="240" w:lineRule="auto"/>
        <w:ind w:left="3600"/>
        <w:jc w:val="both"/>
        <w:rPr>
          <w:sz w:val="20"/>
          <w:szCs w:val="20"/>
        </w:rPr>
      </w:pPr>
      <w:r>
        <w:rPr>
          <w:sz w:val="20"/>
          <w:szCs w:val="20"/>
        </w:rPr>
        <w:t xml:space="preserve">EU sustavi:  ZOI/ZOZP/ZTS </w:t>
      </w:r>
    </w:p>
    <w:p w14:paraId="7B167B32" w14:textId="77777777" w:rsidR="00EF4429" w:rsidRDefault="00EF4429" w:rsidP="00D20D86">
      <w:pPr>
        <w:spacing w:after="0" w:line="240" w:lineRule="auto"/>
        <w:ind w:left="3600"/>
        <w:jc w:val="both"/>
        <w:rPr>
          <w:sz w:val="20"/>
          <w:szCs w:val="20"/>
        </w:rPr>
      </w:pPr>
      <w:r>
        <w:rPr>
          <w:sz w:val="20"/>
          <w:szCs w:val="20"/>
        </w:rPr>
        <w:t>Ekološka proizvodnja</w:t>
      </w:r>
    </w:p>
    <w:p w14:paraId="28811E88" w14:textId="77777777" w:rsidR="00EF4429" w:rsidRDefault="00EF4429" w:rsidP="00D20D86">
      <w:pPr>
        <w:spacing w:after="0" w:line="240" w:lineRule="auto"/>
        <w:ind w:left="3600"/>
        <w:jc w:val="both"/>
        <w:rPr>
          <w:sz w:val="20"/>
          <w:szCs w:val="20"/>
        </w:rPr>
      </w:pPr>
      <w:r>
        <w:rPr>
          <w:sz w:val="20"/>
          <w:szCs w:val="20"/>
        </w:rPr>
        <w:t>Grafički simboli za udaljenija područja</w:t>
      </w:r>
    </w:p>
    <w:p w14:paraId="7C7D1A80" w14:textId="77777777" w:rsidR="00EF4429" w:rsidRDefault="00EF4429" w:rsidP="00D20D86">
      <w:pPr>
        <w:spacing w:after="0" w:line="240" w:lineRule="auto"/>
        <w:ind w:left="3600"/>
        <w:jc w:val="both"/>
        <w:rPr>
          <w:sz w:val="20"/>
          <w:szCs w:val="20"/>
        </w:rPr>
      </w:pPr>
      <w:r>
        <w:rPr>
          <w:sz w:val="20"/>
          <w:szCs w:val="20"/>
        </w:rPr>
        <w:t>EU sustavi kvalitete vina proizvedenih u određenim regijama, vina i žestokih pića s oznakom zemljopisnog podrijetla ili oznakom tradicionalnog ugleda</w:t>
      </w:r>
    </w:p>
    <w:p w14:paraId="666E8B32" w14:textId="77777777" w:rsidR="00EF4429" w:rsidRDefault="00EF4429" w:rsidP="00EF4429">
      <w:pPr>
        <w:rPr>
          <w:b/>
          <w:bCs/>
          <w:sz w:val="20"/>
          <w:szCs w:val="20"/>
        </w:rPr>
      </w:pPr>
    </w:p>
    <w:p w14:paraId="39DEF02E" w14:textId="03DF833B" w:rsidR="00EF4429" w:rsidRDefault="00EF4429" w:rsidP="00EF4429">
      <w:pPr>
        <w:jc w:val="both"/>
        <w:rPr>
          <w:b/>
          <w:sz w:val="20"/>
          <w:szCs w:val="20"/>
        </w:rPr>
      </w:pPr>
      <w:r>
        <w:rPr>
          <w:b/>
          <w:sz w:val="20"/>
          <w:szCs w:val="20"/>
        </w:rPr>
        <w:t>Glavne poruke:</w:t>
      </w:r>
      <w:r w:rsidR="002C76CA">
        <w:rPr>
          <w:b/>
          <w:sz w:val="20"/>
          <w:szCs w:val="20"/>
        </w:rPr>
        <w:tab/>
      </w:r>
      <w:r>
        <w:rPr>
          <w:b/>
          <w:sz w:val="20"/>
          <w:szCs w:val="20"/>
        </w:rPr>
        <w:t xml:space="preserve"> </w:t>
      </w:r>
      <w:r>
        <w:rPr>
          <w:b/>
          <w:bCs/>
          <w:sz w:val="20"/>
          <w:szCs w:val="20"/>
        </w:rPr>
        <w:t>1.</w:t>
      </w:r>
    </w:p>
    <w:p w14:paraId="75B114EB" w14:textId="30BA14B9" w:rsidR="00EF4429" w:rsidRDefault="00EF4429" w:rsidP="002C76CA">
      <w:pPr>
        <w:ind w:left="708" w:firstLine="708"/>
        <w:rPr>
          <w:b/>
          <w:bCs/>
          <w:sz w:val="20"/>
          <w:szCs w:val="20"/>
        </w:rPr>
      </w:pPr>
      <w:r>
        <w:rPr>
          <w:b/>
          <w:bCs/>
          <w:sz w:val="20"/>
          <w:szCs w:val="20"/>
        </w:rPr>
        <w:t>2.</w:t>
      </w:r>
    </w:p>
    <w:p w14:paraId="257C7AC0" w14:textId="77777777" w:rsidR="00EF4429" w:rsidRDefault="00EF4429" w:rsidP="00EF4429">
      <w:pPr>
        <w:pStyle w:val="ListDash"/>
        <w:numPr>
          <w:ilvl w:val="0"/>
          <w:numId w:val="0"/>
        </w:numPr>
        <w:tabs>
          <w:tab w:val="left" w:pos="708"/>
        </w:tabs>
        <w:rPr>
          <w:rFonts w:ascii="Calibri" w:hAnsi="Calibri"/>
          <w:sz w:val="20"/>
          <w:szCs w:val="20"/>
          <w:lang w:val="hr-HR"/>
        </w:rPr>
      </w:pPr>
      <w:r>
        <w:rPr>
          <w:rFonts w:ascii="Calibri" w:hAnsi="Calibri"/>
          <w:b/>
          <w:sz w:val="20"/>
          <w:szCs w:val="20"/>
          <w:lang w:val="hr-HR"/>
        </w:rPr>
        <w:t>Aktivnosti po zemljama, uključujući njihov djelokrug/veličinu i raspored:</w:t>
      </w:r>
    </w:p>
    <w:p w14:paraId="337DE97F" w14:textId="77777777" w:rsidR="00EF4429" w:rsidRDefault="00EF4429" w:rsidP="00EF4429">
      <w:pPr>
        <w:rPr>
          <w:b/>
          <w:bCs/>
          <w:sz w:val="20"/>
          <w:szCs w:val="20"/>
        </w:rPr>
      </w:pPr>
      <w:r>
        <w:rPr>
          <w:b/>
          <w:bCs/>
          <w:sz w:val="20"/>
          <w:szCs w:val="20"/>
        </w:rPr>
        <w:t>1.</w:t>
      </w:r>
      <w:r>
        <w:rPr>
          <w:b/>
          <w:bCs/>
          <w:sz w:val="20"/>
          <w:szCs w:val="20"/>
        </w:rPr>
        <w:tab/>
      </w:r>
    </w:p>
    <w:p w14:paraId="6C080B3D" w14:textId="77777777" w:rsidR="00EF4429" w:rsidRDefault="00EF4429" w:rsidP="00EF4429">
      <w:pPr>
        <w:rPr>
          <w:b/>
          <w:bCs/>
          <w:sz w:val="20"/>
          <w:szCs w:val="20"/>
        </w:rPr>
      </w:pPr>
      <w:r>
        <w:rPr>
          <w:b/>
          <w:bCs/>
          <w:sz w:val="20"/>
          <w:szCs w:val="20"/>
        </w:rPr>
        <w:t>2.</w:t>
      </w:r>
      <w:r>
        <w:rPr>
          <w:b/>
          <w:bCs/>
          <w:sz w:val="20"/>
          <w:szCs w:val="20"/>
        </w:rPr>
        <w:tab/>
      </w:r>
    </w:p>
    <w:p w14:paraId="30DF7BAA" w14:textId="376A4FCC" w:rsidR="00EF4429" w:rsidRDefault="00EF4429" w:rsidP="00EF4429">
      <w:pPr>
        <w:jc w:val="both"/>
        <w:rPr>
          <w:sz w:val="20"/>
          <w:szCs w:val="20"/>
        </w:rPr>
      </w:pPr>
      <w:r>
        <w:rPr>
          <w:b/>
          <w:sz w:val="20"/>
          <w:szCs w:val="20"/>
        </w:rPr>
        <w:t xml:space="preserve">Očekivani učinak i metode </w:t>
      </w:r>
      <w:r w:rsidR="00FC122D">
        <w:rPr>
          <w:b/>
          <w:sz w:val="20"/>
          <w:szCs w:val="20"/>
        </w:rPr>
        <w:t>evaluacije</w:t>
      </w:r>
      <w:r>
        <w:rPr>
          <w:b/>
          <w:sz w:val="20"/>
          <w:szCs w:val="20"/>
        </w:rPr>
        <w:t>:</w:t>
      </w:r>
    </w:p>
    <w:p w14:paraId="0897F3FD" w14:textId="77777777" w:rsidR="00EF4429" w:rsidRDefault="00EF4429" w:rsidP="00EF4429">
      <w:pPr>
        <w:pStyle w:val="ListDash"/>
        <w:numPr>
          <w:ilvl w:val="0"/>
          <w:numId w:val="0"/>
        </w:numPr>
        <w:tabs>
          <w:tab w:val="left" w:pos="708"/>
        </w:tabs>
        <w:rPr>
          <w:rFonts w:ascii="Calibri" w:hAnsi="Calibri"/>
          <w:b/>
          <w:bCs/>
          <w:sz w:val="20"/>
          <w:szCs w:val="20"/>
          <w:lang w:val="hr-HR"/>
        </w:rPr>
      </w:pPr>
    </w:p>
    <w:p w14:paraId="4877F279" w14:textId="77777777" w:rsidR="00EF4429" w:rsidRDefault="00EF4429" w:rsidP="00EF4429">
      <w:pPr>
        <w:pStyle w:val="ListDash"/>
        <w:numPr>
          <w:ilvl w:val="0"/>
          <w:numId w:val="0"/>
        </w:numPr>
        <w:tabs>
          <w:tab w:val="left" w:pos="708"/>
        </w:tabs>
        <w:rPr>
          <w:rFonts w:ascii="Calibri" w:hAnsi="Calibri"/>
          <w:b/>
          <w:caps/>
          <w:sz w:val="20"/>
          <w:szCs w:val="20"/>
          <w:u w:val="single"/>
          <w:lang w:val="hr-HR"/>
        </w:rPr>
      </w:pPr>
      <w:r>
        <w:rPr>
          <w:rFonts w:ascii="Calibri" w:hAnsi="Calibri"/>
          <w:b/>
          <w:caps/>
          <w:sz w:val="20"/>
          <w:szCs w:val="20"/>
          <w:u w:val="single"/>
          <w:lang w:val="hr-HR"/>
        </w:rPr>
        <w:lastRenderedPageBreak/>
        <w:t>III. PRORAČUN</w:t>
      </w:r>
    </w:p>
    <w:p w14:paraId="3C9DE353" w14:textId="77777777" w:rsidR="00EF4429" w:rsidRPr="0011186D" w:rsidRDefault="00EF4429" w:rsidP="00EF4429">
      <w:pPr>
        <w:pStyle w:val="ListDash"/>
        <w:numPr>
          <w:ilvl w:val="0"/>
          <w:numId w:val="0"/>
        </w:numPr>
        <w:tabs>
          <w:tab w:val="left" w:pos="708"/>
        </w:tabs>
        <w:rPr>
          <w:rFonts w:ascii="Calibri" w:hAnsi="Calibri"/>
          <w:sz w:val="20"/>
          <w:szCs w:val="20"/>
          <w:u w:val="single"/>
          <w:lang w:val="hr-HR"/>
        </w:rPr>
      </w:pPr>
      <w:r w:rsidRPr="00D20D86">
        <w:rPr>
          <w:rFonts w:ascii="Calibri" w:hAnsi="Calibri"/>
          <w:b/>
          <w:bCs/>
          <w:caps/>
          <w:sz w:val="20"/>
          <w:szCs w:val="20"/>
          <w:u w:val="single"/>
          <w:lang w:val="hr-HR"/>
        </w:rPr>
        <w:t xml:space="preserve">- </w:t>
      </w:r>
      <w:r w:rsidRPr="00D20D86">
        <w:rPr>
          <w:rFonts w:ascii="Calibri" w:hAnsi="Calibri"/>
          <w:b/>
          <w:caps/>
          <w:sz w:val="20"/>
          <w:szCs w:val="20"/>
          <w:u w:val="single"/>
          <w:lang w:val="hr-HR"/>
        </w:rPr>
        <w:t>sažetak PRORAČUNA:</w:t>
      </w:r>
      <w:r w:rsidRPr="00D20D86">
        <w:rPr>
          <w:rFonts w:ascii="Calibri" w:hAnsi="Calibri"/>
          <w:b/>
          <w:caps/>
          <w:sz w:val="20"/>
          <w:szCs w:val="20"/>
          <w:u w:val="single"/>
          <w:lang w:val="hr-HR"/>
        </w:rPr>
        <w:tab/>
        <w:t xml:space="preserve">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61"/>
        <w:gridCol w:w="1861"/>
        <w:gridCol w:w="1861"/>
        <w:gridCol w:w="1275"/>
      </w:tblGrid>
      <w:tr w:rsidR="00EF4429" w14:paraId="774933CF" w14:textId="77777777" w:rsidTr="00DF69D6">
        <w:tc>
          <w:tcPr>
            <w:tcW w:w="1415" w:type="pct"/>
            <w:tcBorders>
              <w:top w:val="single" w:sz="4" w:space="0" w:color="auto"/>
              <w:left w:val="single" w:sz="4" w:space="0" w:color="auto"/>
              <w:bottom w:val="single" w:sz="4" w:space="0" w:color="auto"/>
              <w:right w:val="single" w:sz="4" w:space="0" w:color="auto"/>
            </w:tcBorders>
            <w:hideMark/>
          </w:tcPr>
          <w:p w14:paraId="1026B90D" w14:textId="77777777" w:rsidR="00EF4429" w:rsidRDefault="00EF4429">
            <w:pPr>
              <w:snapToGrid w:val="0"/>
              <w:spacing w:before="80" w:after="240"/>
              <w:jc w:val="center"/>
              <w:rPr>
                <w:rFonts w:eastAsia="Times New Roman"/>
                <w:sz w:val="20"/>
                <w:szCs w:val="20"/>
                <w:lang w:eastAsia="en-GB"/>
              </w:rPr>
            </w:pPr>
            <w:r>
              <w:rPr>
                <w:b/>
                <w:bCs/>
                <w:sz w:val="20"/>
                <w:szCs w:val="20"/>
              </w:rPr>
              <w:t>AKTIVNOST</w:t>
            </w:r>
          </w:p>
        </w:tc>
        <w:tc>
          <w:tcPr>
            <w:tcW w:w="1002" w:type="pct"/>
            <w:tcBorders>
              <w:top w:val="single" w:sz="4" w:space="0" w:color="auto"/>
              <w:left w:val="single" w:sz="4" w:space="0" w:color="auto"/>
              <w:bottom w:val="single" w:sz="4" w:space="0" w:color="auto"/>
              <w:right w:val="single" w:sz="4" w:space="0" w:color="auto"/>
            </w:tcBorders>
            <w:vAlign w:val="center"/>
            <w:hideMark/>
          </w:tcPr>
          <w:p w14:paraId="3895EFA8" w14:textId="77777777" w:rsidR="00EF4429" w:rsidRPr="00D20D86" w:rsidRDefault="00EF4429">
            <w:pPr>
              <w:pStyle w:val="ListParagraph"/>
              <w:numPr>
                <w:ilvl w:val="0"/>
                <w:numId w:val="5"/>
              </w:numPr>
              <w:snapToGrid w:val="0"/>
              <w:spacing w:before="80" w:after="240" w:line="240" w:lineRule="auto"/>
              <w:jc w:val="center"/>
              <w:rPr>
                <w:rFonts w:eastAsia="Times New Roman"/>
                <w:b/>
                <w:sz w:val="20"/>
                <w:szCs w:val="20"/>
                <w:lang w:val="hr-HR" w:eastAsia="en-GB"/>
              </w:rPr>
            </w:pPr>
            <w:r w:rsidRPr="00D20D86">
              <w:rPr>
                <w:b/>
                <w:sz w:val="20"/>
                <w:szCs w:val="20"/>
                <w:lang w:val="hr-HR"/>
              </w:rPr>
              <w:t>godina</w:t>
            </w:r>
          </w:p>
        </w:tc>
        <w:tc>
          <w:tcPr>
            <w:tcW w:w="931" w:type="pct"/>
            <w:tcBorders>
              <w:top w:val="single" w:sz="4" w:space="0" w:color="auto"/>
              <w:left w:val="single" w:sz="4" w:space="0" w:color="auto"/>
              <w:bottom w:val="single" w:sz="4" w:space="0" w:color="auto"/>
              <w:right w:val="single" w:sz="4" w:space="0" w:color="auto"/>
            </w:tcBorders>
            <w:vAlign w:val="center"/>
            <w:hideMark/>
          </w:tcPr>
          <w:p w14:paraId="6B17C1E4" w14:textId="77777777" w:rsidR="00EF4429" w:rsidRPr="00D20D86" w:rsidRDefault="00EF4429">
            <w:pPr>
              <w:pStyle w:val="ListParagraph"/>
              <w:numPr>
                <w:ilvl w:val="0"/>
                <w:numId w:val="5"/>
              </w:numPr>
              <w:snapToGrid w:val="0"/>
              <w:spacing w:before="80" w:after="240" w:line="240" w:lineRule="auto"/>
              <w:jc w:val="center"/>
              <w:rPr>
                <w:b/>
                <w:sz w:val="20"/>
                <w:szCs w:val="20"/>
                <w:lang w:val="hr-HR"/>
              </w:rPr>
            </w:pPr>
            <w:r w:rsidRPr="00D20D86">
              <w:rPr>
                <w:b/>
                <w:sz w:val="20"/>
                <w:szCs w:val="20"/>
                <w:lang w:val="hr-HR"/>
              </w:rPr>
              <w:t>godina</w:t>
            </w:r>
          </w:p>
        </w:tc>
        <w:tc>
          <w:tcPr>
            <w:tcW w:w="859" w:type="pct"/>
            <w:tcBorders>
              <w:top w:val="single" w:sz="4" w:space="0" w:color="auto"/>
              <w:left w:val="single" w:sz="4" w:space="0" w:color="auto"/>
              <w:bottom w:val="single" w:sz="4" w:space="0" w:color="auto"/>
              <w:right w:val="single" w:sz="4" w:space="0" w:color="auto"/>
            </w:tcBorders>
            <w:vAlign w:val="center"/>
            <w:hideMark/>
          </w:tcPr>
          <w:p w14:paraId="09763B12" w14:textId="77777777" w:rsidR="00EF4429" w:rsidRPr="00D20D86" w:rsidRDefault="00EF4429">
            <w:pPr>
              <w:pStyle w:val="ListParagraph"/>
              <w:numPr>
                <w:ilvl w:val="0"/>
                <w:numId w:val="5"/>
              </w:numPr>
              <w:snapToGrid w:val="0"/>
              <w:spacing w:before="80" w:after="240" w:line="240" w:lineRule="auto"/>
              <w:jc w:val="center"/>
              <w:rPr>
                <w:b/>
                <w:sz w:val="20"/>
                <w:szCs w:val="20"/>
                <w:lang w:val="hr-HR"/>
              </w:rPr>
            </w:pPr>
            <w:r w:rsidRPr="00D20D86">
              <w:rPr>
                <w:b/>
                <w:sz w:val="20"/>
                <w:szCs w:val="20"/>
                <w:lang w:val="hr-HR"/>
              </w:rPr>
              <w:t>godina</w:t>
            </w:r>
          </w:p>
        </w:tc>
        <w:tc>
          <w:tcPr>
            <w:tcW w:w="793" w:type="pct"/>
            <w:tcBorders>
              <w:top w:val="single" w:sz="4" w:space="0" w:color="auto"/>
              <w:left w:val="single" w:sz="4" w:space="0" w:color="auto"/>
              <w:bottom w:val="single" w:sz="4" w:space="0" w:color="auto"/>
              <w:right w:val="single" w:sz="4" w:space="0" w:color="auto"/>
            </w:tcBorders>
            <w:hideMark/>
          </w:tcPr>
          <w:p w14:paraId="17C4E31B" w14:textId="77777777" w:rsidR="00EF4429" w:rsidRDefault="00EF4429">
            <w:pPr>
              <w:snapToGrid w:val="0"/>
              <w:spacing w:before="80" w:after="240"/>
              <w:jc w:val="center"/>
              <w:rPr>
                <w:rFonts w:eastAsia="Times New Roman"/>
                <w:sz w:val="20"/>
                <w:szCs w:val="20"/>
                <w:lang w:eastAsia="en-GB"/>
              </w:rPr>
            </w:pPr>
            <w:r>
              <w:rPr>
                <w:b/>
                <w:bCs/>
                <w:sz w:val="20"/>
                <w:szCs w:val="20"/>
              </w:rPr>
              <w:t>UKUPNO</w:t>
            </w:r>
          </w:p>
        </w:tc>
      </w:tr>
      <w:tr w:rsidR="00EF4429" w14:paraId="56F5B7A5" w14:textId="77777777" w:rsidTr="00DF69D6">
        <w:tc>
          <w:tcPr>
            <w:tcW w:w="1415" w:type="pct"/>
            <w:tcBorders>
              <w:top w:val="single" w:sz="4" w:space="0" w:color="auto"/>
              <w:left w:val="single" w:sz="4" w:space="0" w:color="auto"/>
              <w:bottom w:val="single" w:sz="4" w:space="0" w:color="auto"/>
              <w:right w:val="single" w:sz="4" w:space="0" w:color="auto"/>
            </w:tcBorders>
            <w:hideMark/>
          </w:tcPr>
          <w:p w14:paraId="4E558475" w14:textId="77777777" w:rsidR="00EF4429" w:rsidRDefault="00EF4429">
            <w:pPr>
              <w:snapToGrid w:val="0"/>
              <w:spacing w:before="40" w:after="40"/>
              <w:jc w:val="both"/>
              <w:rPr>
                <w:rFonts w:eastAsia="Times New Roman"/>
                <w:sz w:val="20"/>
                <w:szCs w:val="20"/>
                <w:lang w:eastAsia="en-GB"/>
              </w:rPr>
            </w:pPr>
            <w:r>
              <w:rPr>
                <w:sz w:val="20"/>
                <w:szCs w:val="20"/>
              </w:rPr>
              <w:t xml:space="preserve">1. </w:t>
            </w:r>
          </w:p>
        </w:tc>
        <w:tc>
          <w:tcPr>
            <w:tcW w:w="1002" w:type="pct"/>
            <w:tcBorders>
              <w:top w:val="single" w:sz="4" w:space="0" w:color="auto"/>
              <w:left w:val="single" w:sz="4" w:space="0" w:color="auto"/>
              <w:bottom w:val="single" w:sz="4" w:space="0" w:color="auto"/>
              <w:right w:val="single" w:sz="4" w:space="0" w:color="auto"/>
            </w:tcBorders>
          </w:tcPr>
          <w:p w14:paraId="41C76AE0" w14:textId="77777777" w:rsidR="00EF4429" w:rsidRDefault="00EF4429">
            <w:pPr>
              <w:snapToGrid w:val="0"/>
              <w:spacing w:before="40" w:after="40"/>
              <w:jc w:val="center"/>
              <w:rPr>
                <w:rFonts w:eastAsia="Times New Roman"/>
                <w:sz w:val="20"/>
                <w:szCs w:val="20"/>
                <w:lang w:eastAsia="en-GB"/>
              </w:rPr>
            </w:pPr>
          </w:p>
        </w:tc>
        <w:tc>
          <w:tcPr>
            <w:tcW w:w="931" w:type="pct"/>
            <w:tcBorders>
              <w:top w:val="single" w:sz="4" w:space="0" w:color="auto"/>
              <w:left w:val="single" w:sz="4" w:space="0" w:color="auto"/>
              <w:bottom w:val="single" w:sz="4" w:space="0" w:color="auto"/>
              <w:right w:val="single" w:sz="4" w:space="0" w:color="auto"/>
            </w:tcBorders>
          </w:tcPr>
          <w:p w14:paraId="1A5BDC35" w14:textId="77777777" w:rsidR="00EF4429" w:rsidRDefault="00EF4429">
            <w:pPr>
              <w:snapToGrid w:val="0"/>
              <w:spacing w:before="40" w:after="40"/>
              <w:jc w:val="center"/>
              <w:rPr>
                <w:rFonts w:eastAsia="Times New Roman"/>
                <w:sz w:val="20"/>
                <w:szCs w:val="20"/>
                <w:lang w:eastAsia="en-GB"/>
              </w:rPr>
            </w:pPr>
          </w:p>
        </w:tc>
        <w:tc>
          <w:tcPr>
            <w:tcW w:w="859" w:type="pct"/>
            <w:tcBorders>
              <w:top w:val="single" w:sz="4" w:space="0" w:color="auto"/>
              <w:left w:val="single" w:sz="4" w:space="0" w:color="auto"/>
              <w:bottom w:val="single" w:sz="4" w:space="0" w:color="auto"/>
              <w:right w:val="single" w:sz="4" w:space="0" w:color="auto"/>
            </w:tcBorders>
          </w:tcPr>
          <w:p w14:paraId="511BA602" w14:textId="77777777" w:rsidR="00EF4429" w:rsidRDefault="00EF4429">
            <w:pPr>
              <w:snapToGrid w:val="0"/>
              <w:spacing w:before="40" w:after="40"/>
              <w:jc w:val="center"/>
              <w:rPr>
                <w:rFonts w:eastAsia="Times New Roman"/>
                <w:sz w:val="20"/>
                <w:szCs w:val="20"/>
                <w:lang w:eastAsia="en-GB"/>
              </w:rPr>
            </w:pPr>
          </w:p>
        </w:tc>
        <w:tc>
          <w:tcPr>
            <w:tcW w:w="793" w:type="pct"/>
            <w:tcBorders>
              <w:top w:val="single" w:sz="4" w:space="0" w:color="auto"/>
              <w:left w:val="single" w:sz="4" w:space="0" w:color="auto"/>
              <w:bottom w:val="single" w:sz="4" w:space="0" w:color="auto"/>
              <w:right w:val="single" w:sz="4" w:space="0" w:color="auto"/>
            </w:tcBorders>
          </w:tcPr>
          <w:p w14:paraId="2CBC82E1" w14:textId="77777777" w:rsidR="00EF4429" w:rsidRDefault="00EF4429">
            <w:pPr>
              <w:snapToGrid w:val="0"/>
              <w:spacing w:before="40" w:after="40"/>
              <w:jc w:val="center"/>
              <w:rPr>
                <w:rFonts w:eastAsia="Times New Roman"/>
                <w:sz w:val="20"/>
                <w:szCs w:val="20"/>
                <w:lang w:eastAsia="en-GB"/>
              </w:rPr>
            </w:pPr>
          </w:p>
        </w:tc>
      </w:tr>
      <w:tr w:rsidR="00EF4429" w14:paraId="2F90809D" w14:textId="77777777" w:rsidTr="00DF69D6">
        <w:tc>
          <w:tcPr>
            <w:tcW w:w="1415" w:type="pct"/>
            <w:tcBorders>
              <w:top w:val="single" w:sz="4" w:space="0" w:color="auto"/>
              <w:left w:val="single" w:sz="4" w:space="0" w:color="auto"/>
              <w:bottom w:val="single" w:sz="4" w:space="0" w:color="auto"/>
              <w:right w:val="single" w:sz="4" w:space="0" w:color="auto"/>
            </w:tcBorders>
            <w:hideMark/>
          </w:tcPr>
          <w:p w14:paraId="2B9320D7" w14:textId="77777777" w:rsidR="00EF4429" w:rsidRDefault="00EF4429">
            <w:pPr>
              <w:snapToGrid w:val="0"/>
              <w:spacing w:before="40" w:after="40"/>
              <w:jc w:val="both"/>
              <w:rPr>
                <w:rFonts w:eastAsia="Times New Roman"/>
                <w:sz w:val="20"/>
                <w:szCs w:val="20"/>
                <w:lang w:eastAsia="en-GB"/>
              </w:rPr>
            </w:pPr>
            <w:r>
              <w:rPr>
                <w:sz w:val="20"/>
                <w:szCs w:val="20"/>
              </w:rPr>
              <w:t xml:space="preserve">2. </w:t>
            </w:r>
          </w:p>
        </w:tc>
        <w:tc>
          <w:tcPr>
            <w:tcW w:w="1002" w:type="pct"/>
            <w:tcBorders>
              <w:top w:val="single" w:sz="4" w:space="0" w:color="auto"/>
              <w:left w:val="single" w:sz="4" w:space="0" w:color="auto"/>
              <w:bottom w:val="single" w:sz="4" w:space="0" w:color="auto"/>
              <w:right w:val="single" w:sz="4" w:space="0" w:color="auto"/>
            </w:tcBorders>
          </w:tcPr>
          <w:p w14:paraId="465FA129" w14:textId="77777777" w:rsidR="00EF4429" w:rsidRDefault="00EF4429">
            <w:pPr>
              <w:snapToGrid w:val="0"/>
              <w:spacing w:before="40" w:after="40"/>
              <w:jc w:val="center"/>
              <w:rPr>
                <w:rFonts w:eastAsia="Times New Roman"/>
                <w:sz w:val="20"/>
                <w:szCs w:val="20"/>
                <w:lang w:eastAsia="en-GB"/>
              </w:rPr>
            </w:pPr>
          </w:p>
        </w:tc>
        <w:tc>
          <w:tcPr>
            <w:tcW w:w="931" w:type="pct"/>
            <w:tcBorders>
              <w:top w:val="single" w:sz="4" w:space="0" w:color="auto"/>
              <w:left w:val="single" w:sz="4" w:space="0" w:color="auto"/>
              <w:bottom w:val="single" w:sz="4" w:space="0" w:color="auto"/>
              <w:right w:val="single" w:sz="4" w:space="0" w:color="auto"/>
            </w:tcBorders>
          </w:tcPr>
          <w:p w14:paraId="5DB67F8E" w14:textId="77777777" w:rsidR="00EF4429" w:rsidRDefault="00EF4429">
            <w:pPr>
              <w:snapToGrid w:val="0"/>
              <w:spacing w:before="40" w:after="40"/>
              <w:jc w:val="center"/>
              <w:rPr>
                <w:rFonts w:eastAsia="Times New Roman"/>
                <w:sz w:val="20"/>
                <w:szCs w:val="20"/>
                <w:lang w:eastAsia="en-GB"/>
              </w:rPr>
            </w:pPr>
          </w:p>
        </w:tc>
        <w:tc>
          <w:tcPr>
            <w:tcW w:w="859" w:type="pct"/>
            <w:tcBorders>
              <w:top w:val="single" w:sz="4" w:space="0" w:color="auto"/>
              <w:left w:val="single" w:sz="4" w:space="0" w:color="auto"/>
              <w:bottom w:val="single" w:sz="4" w:space="0" w:color="auto"/>
              <w:right w:val="single" w:sz="4" w:space="0" w:color="auto"/>
            </w:tcBorders>
          </w:tcPr>
          <w:p w14:paraId="3D484660" w14:textId="77777777" w:rsidR="00EF4429" w:rsidRDefault="00EF4429">
            <w:pPr>
              <w:snapToGrid w:val="0"/>
              <w:spacing w:before="40" w:after="40"/>
              <w:jc w:val="center"/>
              <w:rPr>
                <w:rFonts w:eastAsia="Times New Roman"/>
                <w:sz w:val="20"/>
                <w:szCs w:val="20"/>
                <w:lang w:eastAsia="en-GB"/>
              </w:rPr>
            </w:pPr>
          </w:p>
        </w:tc>
        <w:tc>
          <w:tcPr>
            <w:tcW w:w="793" w:type="pct"/>
            <w:tcBorders>
              <w:top w:val="single" w:sz="4" w:space="0" w:color="auto"/>
              <w:left w:val="single" w:sz="4" w:space="0" w:color="auto"/>
              <w:bottom w:val="single" w:sz="4" w:space="0" w:color="auto"/>
              <w:right w:val="single" w:sz="4" w:space="0" w:color="auto"/>
            </w:tcBorders>
          </w:tcPr>
          <w:p w14:paraId="18C097E9" w14:textId="77777777" w:rsidR="00EF4429" w:rsidRDefault="00EF4429">
            <w:pPr>
              <w:snapToGrid w:val="0"/>
              <w:spacing w:before="40" w:after="40"/>
              <w:jc w:val="center"/>
              <w:rPr>
                <w:rFonts w:eastAsia="Times New Roman"/>
                <w:sz w:val="20"/>
                <w:szCs w:val="20"/>
                <w:lang w:eastAsia="en-GB"/>
              </w:rPr>
            </w:pPr>
          </w:p>
        </w:tc>
      </w:tr>
      <w:tr w:rsidR="00EF4429" w14:paraId="688E1BB7" w14:textId="77777777" w:rsidTr="00DF69D6">
        <w:tc>
          <w:tcPr>
            <w:tcW w:w="1415" w:type="pct"/>
            <w:tcBorders>
              <w:top w:val="single" w:sz="4" w:space="0" w:color="auto"/>
              <w:left w:val="single" w:sz="4" w:space="0" w:color="auto"/>
              <w:bottom w:val="single" w:sz="4" w:space="0" w:color="auto"/>
              <w:right w:val="single" w:sz="4" w:space="0" w:color="auto"/>
            </w:tcBorders>
            <w:hideMark/>
          </w:tcPr>
          <w:p w14:paraId="55A2DF00" w14:textId="77777777" w:rsidR="00EF4429" w:rsidRDefault="00EF4429">
            <w:pPr>
              <w:snapToGrid w:val="0"/>
              <w:spacing w:before="40" w:after="40"/>
              <w:jc w:val="both"/>
              <w:rPr>
                <w:rFonts w:eastAsia="Times New Roman"/>
                <w:sz w:val="20"/>
                <w:szCs w:val="20"/>
                <w:lang w:eastAsia="en-GB"/>
              </w:rPr>
            </w:pPr>
            <w:r>
              <w:rPr>
                <w:sz w:val="20"/>
                <w:szCs w:val="20"/>
              </w:rPr>
              <w:t>3.</w:t>
            </w:r>
          </w:p>
        </w:tc>
        <w:tc>
          <w:tcPr>
            <w:tcW w:w="1002" w:type="pct"/>
            <w:tcBorders>
              <w:top w:val="single" w:sz="4" w:space="0" w:color="auto"/>
              <w:left w:val="single" w:sz="4" w:space="0" w:color="auto"/>
              <w:bottom w:val="single" w:sz="4" w:space="0" w:color="auto"/>
              <w:right w:val="single" w:sz="4" w:space="0" w:color="auto"/>
            </w:tcBorders>
          </w:tcPr>
          <w:p w14:paraId="6451E647" w14:textId="77777777" w:rsidR="00EF4429" w:rsidRDefault="00EF4429">
            <w:pPr>
              <w:snapToGrid w:val="0"/>
              <w:spacing w:before="40" w:after="40"/>
              <w:jc w:val="center"/>
              <w:rPr>
                <w:rFonts w:eastAsia="Times New Roman"/>
                <w:sz w:val="20"/>
                <w:szCs w:val="20"/>
                <w:lang w:eastAsia="en-GB"/>
              </w:rPr>
            </w:pPr>
          </w:p>
        </w:tc>
        <w:tc>
          <w:tcPr>
            <w:tcW w:w="931" w:type="pct"/>
            <w:tcBorders>
              <w:top w:val="single" w:sz="4" w:space="0" w:color="auto"/>
              <w:left w:val="single" w:sz="4" w:space="0" w:color="auto"/>
              <w:bottom w:val="single" w:sz="4" w:space="0" w:color="auto"/>
              <w:right w:val="single" w:sz="4" w:space="0" w:color="auto"/>
            </w:tcBorders>
          </w:tcPr>
          <w:p w14:paraId="34FC257C" w14:textId="77777777" w:rsidR="00EF4429" w:rsidRDefault="00EF4429">
            <w:pPr>
              <w:snapToGrid w:val="0"/>
              <w:spacing w:before="40" w:after="40"/>
              <w:jc w:val="center"/>
              <w:rPr>
                <w:rFonts w:eastAsia="Times New Roman"/>
                <w:sz w:val="20"/>
                <w:szCs w:val="20"/>
                <w:lang w:eastAsia="en-GB"/>
              </w:rPr>
            </w:pPr>
          </w:p>
        </w:tc>
        <w:tc>
          <w:tcPr>
            <w:tcW w:w="859" w:type="pct"/>
            <w:tcBorders>
              <w:top w:val="single" w:sz="4" w:space="0" w:color="auto"/>
              <w:left w:val="single" w:sz="4" w:space="0" w:color="auto"/>
              <w:bottom w:val="single" w:sz="4" w:space="0" w:color="auto"/>
              <w:right w:val="single" w:sz="4" w:space="0" w:color="auto"/>
            </w:tcBorders>
          </w:tcPr>
          <w:p w14:paraId="4836CAE8" w14:textId="77777777" w:rsidR="00EF4429" w:rsidRDefault="00EF4429">
            <w:pPr>
              <w:snapToGrid w:val="0"/>
              <w:spacing w:before="40" w:after="40"/>
              <w:jc w:val="center"/>
              <w:rPr>
                <w:rFonts w:eastAsia="Times New Roman"/>
                <w:sz w:val="20"/>
                <w:szCs w:val="20"/>
                <w:lang w:eastAsia="en-GB"/>
              </w:rPr>
            </w:pPr>
          </w:p>
        </w:tc>
        <w:tc>
          <w:tcPr>
            <w:tcW w:w="793" w:type="pct"/>
            <w:tcBorders>
              <w:top w:val="single" w:sz="4" w:space="0" w:color="auto"/>
              <w:left w:val="single" w:sz="4" w:space="0" w:color="auto"/>
              <w:bottom w:val="single" w:sz="4" w:space="0" w:color="auto"/>
              <w:right w:val="single" w:sz="4" w:space="0" w:color="auto"/>
            </w:tcBorders>
          </w:tcPr>
          <w:p w14:paraId="7912FD58" w14:textId="77777777" w:rsidR="00EF4429" w:rsidRDefault="00EF4429">
            <w:pPr>
              <w:snapToGrid w:val="0"/>
              <w:spacing w:before="40" w:after="40"/>
              <w:jc w:val="center"/>
              <w:rPr>
                <w:rFonts w:eastAsia="Times New Roman"/>
                <w:sz w:val="20"/>
                <w:szCs w:val="20"/>
                <w:lang w:eastAsia="en-GB"/>
              </w:rPr>
            </w:pPr>
          </w:p>
        </w:tc>
      </w:tr>
      <w:tr w:rsidR="00EF4429" w14:paraId="1B2B05B4" w14:textId="77777777" w:rsidTr="00DF69D6">
        <w:tc>
          <w:tcPr>
            <w:tcW w:w="1415" w:type="pct"/>
            <w:tcBorders>
              <w:top w:val="single" w:sz="4" w:space="0" w:color="auto"/>
              <w:left w:val="single" w:sz="4" w:space="0" w:color="auto"/>
              <w:bottom w:val="single" w:sz="4" w:space="0" w:color="auto"/>
              <w:right w:val="single" w:sz="4" w:space="0" w:color="auto"/>
            </w:tcBorders>
            <w:hideMark/>
          </w:tcPr>
          <w:p w14:paraId="2ECA3A56" w14:textId="77777777" w:rsidR="00EF4429" w:rsidRDefault="00EF4429">
            <w:pPr>
              <w:snapToGrid w:val="0"/>
              <w:spacing w:before="40" w:after="40"/>
              <w:jc w:val="both"/>
              <w:rPr>
                <w:rFonts w:eastAsia="Times New Roman"/>
                <w:sz w:val="20"/>
                <w:szCs w:val="20"/>
                <w:lang w:eastAsia="en-GB"/>
              </w:rPr>
            </w:pPr>
            <w:r>
              <w:rPr>
                <w:sz w:val="20"/>
                <w:szCs w:val="20"/>
              </w:rPr>
              <w:t xml:space="preserve"> </w:t>
            </w:r>
          </w:p>
        </w:tc>
        <w:tc>
          <w:tcPr>
            <w:tcW w:w="1002" w:type="pct"/>
            <w:tcBorders>
              <w:top w:val="single" w:sz="4" w:space="0" w:color="auto"/>
              <w:left w:val="single" w:sz="4" w:space="0" w:color="auto"/>
              <w:bottom w:val="single" w:sz="4" w:space="0" w:color="auto"/>
              <w:right w:val="single" w:sz="4" w:space="0" w:color="auto"/>
            </w:tcBorders>
          </w:tcPr>
          <w:p w14:paraId="1F2CBC94" w14:textId="77777777" w:rsidR="00EF4429" w:rsidRDefault="00EF4429">
            <w:pPr>
              <w:snapToGrid w:val="0"/>
              <w:spacing w:before="40" w:after="40"/>
              <w:jc w:val="center"/>
              <w:rPr>
                <w:rFonts w:eastAsia="Times New Roman"/>
                <w:sz w:val="20"/>
                <w:szCs w:val="20"/>
                <w:lang w:eastAsia="en-GB"/>
              </w:rPr>
            </w:pPr>
          </w:p>
        </w:tc>
        <w:tc>
          <w:tcPr>
            <w:tcW w:w="931" w:type="pct"/>
            <w:tcBorders>
              <w:top w:val="single" w:sz="4" w:space="0" w:color="auto"/>
              <w:left w:val="single" w:sz="4" w:space="0" w:color="auto"/>
              <w:bottom w:val="single" w:sz="4" w:space="0" w:color="auto"/>
              <w:right w:val="single" w:sz="4" w:space="0" w:color="auto"/>
            </w:tcBorders>
          </w:tcPr>
          <w:p w14:paraId="124B2A3F" w14:textId="77777777" w:rsidR="00EF4429" w:rsidRDefault="00EF4429">
            <w:pPr>
              <w:snapToGrid w:val="0"/>
              <w:spacing w:before="40" w:after="40"/>
              <w:jc w:val="center"/>
              <w:rPr>
                <w:rFonts w:eastAsia="Times New Roman"/>
                <w:sz w:val="20"/>
                <w:szCs w:val="20"/>
                <w:lang w:eastAsia="en-GB"/>
              </w:rPr>
            </w:pPr>
          </w:p>
        </w:tc>
        <w:tc>
          <w:tcPr>
            <w:tcW w:w="859" w:type="pct"/>
            <w:tcBorders>
              <w:top w:val="single" w:sz="4" w:space="0" w:color="auto"/>
              <w:left w:val="single" w:sz="4" w:space="0" w:color="auto"/>
              <w:bottom w:val="single" w:sz="4" w:space="0" w:color="auto"/>
              <w:right w:val="single" w:sz="4" w:space="0" w:color="auto"/>
            </w:tcBorders>
          </w:tcPr>
          <w:p w14:paraId="68A07A5E" w14:textId="77777777" w:rsidR="00EF4429" w:rsidRDefault="00EF4429">
            <w:pPr>
              <w:snapToGrid w:val="0"/>
              <w:spacing w:before="40" w:after="40"/>
              <w:jc w:val="center"/>
              <w:rPr>
                <w:rFonts w:eastAsia="Times New Roman"/>
                <w:sz w:val="20"/>
                <w:szCs w:val="20"/>
                <w:lang w:eastAsia="en-GB"/>
              </w:rPr>
            </w:pPr>
          </w:p>
        </w:tc>
        <w:tc>
          <w:tcPr>
            <w:tcW w:w="793" w:type="pct"/>
            <w:tcBorders>
              <w:top w:val="single" w:sz="4" w:space="0" w:color="auto"/>
              <w:left w:val="single" w:sz="4" w:space="0" w:color="auto"/>
              <w:bottom w:val="single" w:sz="4" w:space="0" w:color="auto"/>
              <w:right w:val="single" w:sz="4" w:space="0" w:color="auto"/>
            </w:tcBorders>
          </w:tcPr>
          <w:p w14:paraId="6F834CED" w14:textId="77777777" w:rsidR="00EF4429" w:rsidRDefault="00EF4429">
            <w:pPr>
              <w:snapToGrid w:val="0"/>
              <w:spacing w:before="40" w:after="40"/>
              <w:jc w:val="center"/>
              <w:rPr>
                <w:rFonts w:eastAsia="Times New Roman"/>
                <w:sz w:val="20"/>
                <w:szCs w:val="20"/>
                <w:lang w:eastAsia="en-GB"/>
              </w:rPr>
            </w:pPr>
          </w:p>
        </w:tc>
      </w:tr>
      <w:tr w:rsidR="00EF4429" w14:paraId="538248EF" w14:textId="77777777" w:rsidTr="00DF69D6">
        <w:tc>
          <w:tcPr>
            <w:tcW w:w="1415" w:type="pct"/>
            <w:tcBorders>
              <w:top w:val="single" w:sz="4" w:space="0" w:color="auto"/>
              <w:left w:val="single" w:sz="4" w:space="0" w:color="auto"/>
              <w:bottom w:val="single" w:sz="4" w:space="0" w:color="auto"/>
              <w:right w:val="single" w:sz="4" w:space="0" w:color="auto"/>
            </w:tcBorders>
          </w:tcPr>
          <w:p w14:paraId="5C86898E" w14:textId="77777777" w:rsidR="00EF4429" w:rsidRDefault="00EF4429">
            <w:pPr>
              <w:snapToGrid w:val="0"/>
              <w:spacing w:before="40" w:after="40"/>
              <w:jc w:val="both"/>
              <w:rPr>
                <w:rFonts w:eastAsia="Times New Roman"/>
                <w:sz w:val="20"/>
                <w:szCs w:val="20"/>
                <w:lang w:eastAsia="en-GB"/>
              </w:rPr>
            </w:pPr>
          </w:p>
        </w:tc>
        <w:tc>
          <w:tcPr>
            <w:tcW w:w="1002" w:type="pct"/>
            <w:tcBorders>
              <w:top w:val="single" w:sz="4" w:space="0" w:color="auto"/>
              <w:left w:val="single" w:sz="4" w:space="0" w:color="auto"/>
              <w:bottom w:val="single" w:sz="4" w:space="0" w:color="auto"/>
              <w:right w:val="single" w:sz="4" w:space="0" w:color="auto"/>
            </w:tcBorders>
          </w:tcPr>
          <w:p w14:paraId="3057EB26" w14:textId="77777777" w:rsidR="00EF4429" w:rsidRDefault="00EF4429">
            <w:pPr>
              <w:snapToGrid w:val="0"/>
              <w:spacing w:before="40" w:after="40"/>
              <w:jc w:val="center"/>
              <w:rPr>
                <w:rFonts w:eastAsia="Times New Roman"/>
                <w:sz w:val="20"/>
                <w:szCs w:val="20"/>
                <w:lang w:eastAsia="en-GB"/>
              </w:rPr>
            </w:pPr>
          </w:p>
        </w:tc>
        <w:tc>
          <w:tcPr>
            <w:tcW w:w="931" w:type="pct"/>
            <w:tcBorders>
              <w:top w:val="single" w:sz="4" w:space="0" w:color="auto"/>
              <w:left w:val="single" w:sz="4" w:space="0" w:color="auto"/>
              <w:bottom w:val="single" w:sz="4" w:space="0" w:color="auto"/>
              <w:right w:val="single" w:sz="4" w:space="0" w:color="auto"/>
            </w:tcBorders>
          </w:tcPr>
          <w:p w14:paraId="37E4CD1F" w14:textId="77777777" w:rsidR="00EF4429" w:rsidRDefault="00EF4429">
            <w:pPr>
              <w:snapToGrid w:val="0"/>
              <w:spacing w:before="40" w:after="40"/>
              <w:jc w:val="center"/>
              <w:rPr>
                <w:rFonts w:eastAsia="Times New Roman"/>
                <w:sz w:val="20"/>
                <w:szCs w:val="20"/>
                <w:lang w:eastAsia="en-GB"/>
              </w:rPr>
            </w:pPr>
          </w:p>
        </w:tc>
        <w:tc>
          <w:tcPr>
            <w:tcW w:w="859" w:type="pct"/>
            <w:tcBorders>
              <w:top w:val="single" w:sz="4" w:space="0" w:color="auto"/>
              <w:left w:val="single" w:sz="4" w:space="0" w:color="auto"/>
              <w:bottom w:val="single" w:sz="4" w:space="0" w:color="auto"/>
              <w:right w:val="single" w:sz="4" w:space="0" w:color="auto"/>
            </w:tcBorders>
          </w:tcPr>
          <w:p w14:paraId="5F9E0091" w14:textId="77777777" w:rsidR="00EF4429" w:rsidRDefault="00EF4429">
            <w:pPr>
              <w:snapToGrid w:val="0"/>
              <w:spacing w:before="40" w:after="40"/>
              <w:jc w:val="center"/>
              <w:rPr>
                <w:rFonts w:eastAsia="Times New Roman"/>
                <w:sz w:val="20"/>
                <w:szCs w:val="20"/>
                <w:lang w:eastAsia="en-GB"/>
              </w:rPr>
            </w:pPr>
          </w:p>
        </w:tc>
        <w:tc>
          <w:tcPr>
            <w:tcW w:w="793" w:type="pct"/>
            <w:tcBorders>
              <w:top w:val="single" w:sz="4" w:space="0" w:color="auto"/>
              <w:left w:val="single" w:sz="4" w:space="0" w:color="auto"/>
              <w:bottom w:val="single" w:sz="4" w:space="0" w:color="auto"/>
              <w:right w:val="single" w:sz="4" w:space="0" w:color="auto"/>
            </w:tcBorders>
          </w:tcPr>
          <w:p w14:paraId="4B88A081" w14:textId="77777777" w:rsidR="00EF4429" w:rsidRDefault="00EF4429">
            <w:pPr>
              <w:snapToGrid w:val="0"/>
              <w:spacing w:before="40" w:after="40"/>
              <w:jc w:val="center"/>
              <w:rPr>
                <w:rFonts w:eastAsia="Times New Roman"/>
                <w:sz w:val="20"/>
                <w:szCs w:val="20"/>
                <w:lang w:eastAsia="en-GB"/>
              </w:rPr>
            </w:pPr>
          </w:p>
        </w:tc>
      </w:tr>
      <w:tr w:rsidR="00EF4429" w14:paraId="01C52BEF" w14:textId="77777777" w:rsidTr="00DF69D6">
        <w:tc>
          <w:tcPr>
            <w:tcW w:w="1415" w:type="pct"/>
            <w:tcBorders>
              <w:top w:val="single" w:sz="4" w:space="0" w:color="auto"/>
              <w:left w:val="single" w:sz="4" w:space="0" w:color="auto"/>
              <w:bottom w:val="single" w:sz="4" w:space="0" w:color="auto"/>
              <w:right w:val="single" w:sz="4" w:space="0" w:color="auto"/>
            </w:tcBorders>
            <w:hideMark/>
          </w:tcPr>
          <w:p w14:paraId="4834CB05" w14:textId="77777777" w:rsidR="00EF4429" w:rsidRDefault="00EF4429">
            <w:pPr>
              <w:snapToGrid w:val="0"/>
              <w:spacing w:before="80" w:after="80"/>
              <w:jc w:val="both"/>
              <w:rPr>
                <w:rFonts w:eastAsia="Times New Roman"/>
                <w:sz w:val="20"/>
                <w:szCs w:val="20"/>
                <w:lang w:eastAsia="en-GB"/>
              </w:rPr>
            </w:pPr>
            <w:r>
              <w:rPr>
                <w:b/>
                <w:bCs/>
                <w:sz w:val="20"/>
                <w:szCs w:val="20"/>
              </w:rPr>
              <w:t>UKUPNO</w:t>
            </w:r>
          </w:p>
        </w:tc>
        <w:tc>
          <w:tcPr>
            <w:tcW w:w="1002" w:type="pct"/>
            <w:tcBorders>
              <w:top w:val="single" w:sz="4" w:space="0" w:color="auto"/>
              <w:left w:val="single" w:sz="4" w:space="0" w:color="auto"/>
              <w:bottom w:val="single" w:sz="4" w:space="0" w:color="auto"/>
              <w:right w:val="single" w:sz="4" w:space="0" w:color="auto"/>
            </w:tcBorders>
          </w:tcPr>
          <w:p w14:paraId="2C5D629F" w14:textId="77777777" w:rsidR="00EF4429" w:rsidRDefault="00EF4429">
            <w:pPr>
              <w:snapToGrid w:val="0"/>
              <w:spacing w:before="80" w:after="80"/>
              <w:jc w:val="center"/>
              <w:rPr>
                <w:rFonts w:eastAsia="Times New Roman"/>
                <w:sz w:val="20"/>
                <w:szCs w:val="20"/>
                <w:lang w:eastAsia="en-GB"/>
              </w:rPr>
            </w:pPr>
          </w:p>
        </w:tc>
        <w:tc>
          <w:tcPr>
            <w:tcW w:w="931" w:type="pct"/>
            <w:tcBorders>
              <w:top w:val="single" w:sz="4" w:space="0" w:color="auto"/>
              <w:left w:val="single" w:sz="4" w:space="0" w:color="auto"/>
              <w:bottom w:val="single" w:sz="4" w:space="0" w:color="auto"/>
              <w:right w:val="single" w:sz="4" w:space="0" w:color="auto"/>
            </w:tcBorders>
          </w:tcPr>
          <w:p w14:paraId="159D4581" w14:textId="77777777" w:rsidR="00EF4429" w:rsidRDefault="00EF4429">
            <w:pPr>
              <w:snapToGrid w:val="0"/>
              <w:spacing w:before="80" w:after="80"/>
              <w:jc w:val="center"/>
              <w:rPr>
                <w:rFonts w:eastAsia="Times New Roman"/>
                <w:sz w:val="20"/>
                <w:szCs w:val="20"/>
                <w:lang w:eastAsia="en-GB"/>
              </w:rPr>
            </w:pPr>
          </w:p>
        </w:tc>
        <w:tc>
          <w:tcPr>
            <w:tcW w:w="859" w:type="pct"/>
            <w:tcBorders>
              <w:top w:val="single" w:sz="4" w:space="0" w:color="auto"/>
              <w:left w:val="single" w:sz="4" w:space="0" w:color="auto"/>
              <w:bottom w:val="single" w:sz="4" w:space="0" w:color="auto"/>
              <w:right w:val="single" w:sz="4" w:space="0" w:color="auto"/>
            </w:tcBorders>
          </w:tcPr>
          <w:p w14:paraId="4D80343D" w14:textId="77777777" w:rsidR="00EF4429" w:rsidRDefault="00EF4429">
            <w:pPr>
              <w:snapToGrid w:val="0"/>
              <w:spacing w:before="80" w:after="80"/>
              <w:jc w:val="center"/>
              <w:rPr>
                <w:rFonts w:eastAsia="Times New Roman"/>
                <w:sz w:val="20"/>
                <w:szCs w:val="20"/>
                <w:lang w:eastAsia="en-GB"/>
              </w:rPr>
            </w:pPr>
          </w:p>
        </w:tc>
        <w:tc>
          <w:tcPr>
            <w:tcW w:w="793" w:type="pct"/>
            <w:tcBorders>
              <w:top w:val="single" w:sz="4" w:space="0" w:color="auto"/>
              <w:left w:val="single" w:sz="4" w:space="0" w:color="auto"/>
              <w:bottom w:val="single" w:sz="4" w:space="0" w:color="auto"/>
              <w:right w:val="single" w:sz="4" w:space="0" w:color="auto"/>
            </w:tcBorders>
          </w:tcPr>
          <w:p w14:paraId="4A60E1D9" w14:textId="77777777" w:rsidR="00EF4429" w:rsidRDefault="00EF4429">
            <w:pPr>
              <w:snapToGrid w:val="0"/>
              <w:spacing w:before="80" w:after="80"/>
              <w:jc w:val="center"/>
              <w:rPr>
                <w:rFonts w:eastAsia="Times New Roman"/>
                <w:sz w:val="20"/>
                <w:szCs w:val="20"/>
                <w:lang w:eastAsia="en-GB"/>
              </w:rPr>
            </w:pPr>
          </w:p>
        </w:tc>
      </w:tr>
    </w:tbl>
    <w:p w14:paraId="04332B19" w14:textId="77777777" w:rsidR="00EF4429" w:rsidRDefault="00EF4429" w:rsidP="00EF4429">
      <w:pPr>
        <w:pStyle w:val="ListDash"/>
        <w:numPr>
          <w:ilvl w:val="0"/>
          <w:numId w:val="0"/>
        </w:numPr>
        <w:tabs>
          <w:tab w:val="left" w:pos="708"/>
        </w:tabs>
        <w:ind w:left="283" w:hanging="283"/>
        <w:rPr>
          <w:rFonts w:ascii="Calibri" w:hAnsi="Calibri"/>
          <w:b/>
          <w:bCs/>
          <w:caps/>
          <w:sz w:val="20"/>
          <w:szCs w:val="20"/>
          <w:u w:val="single"/>
          <w:lang w:val="hr-HR"/>
        </w:rPr>
      </w:pPr>
    </w:p>
    <w:p w14:paraId="6DAAC579" w14:textId="77777777" w:rsidR="00EF4429" w:rsidRPr="00D20D86" w:rsidRDefault="00EF4429" w:rsidP="00EF4429">
      <w:pPr>
        <w:outlineLvl w:val="0"/>
        <w:rPr>
          <w:b/>
          <w:caps/>
          <w:sz w:val="20"/>
          <w:szCs w:val="20"/>
          <w:u w:val="single"/>
        </w:rPr>
      </w:pPr>
      <w:r w:rsidRPr="00D20D86">
        <w:rPr>
          <w:b/>
          <w:bCs/>
          <w:sz w:val="20"/>
          <w:szCs w:val="20"/>
          <w:u w:val="single"/>
        </w:rPr>
        <w:t>FINANCIJSKI PLAN U</w:t>
      </w:r>
      <w:r w:rsidRPr="00D20D86">
        <w:rPr>
          <w:b/>
          <w:caps/>
          <w:sz w:val="20"/>
          <w:szCs w:val="20"/>
          <w:u w:val="single"/>
        </w:rPr>
        <w:t xml:space="preserve">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355"/>
        <w:gridCol w:w="675"/>
        <w:gridCol w:w="1357"/>
        <w:gridCol w:w="675"/>
        <w:gridCol w:w="1186"/>
        <w:gridCol w:w="521"/>
        <w:gridCol w:w="942"/>
        <w:gridCol w:w="609"/>
      </w:tblGrid>
      <w:tr w:rsidR="00EF4429" w14:paraId="6D669D04" w14:textId="77777777" w:rsidTr="00A40D41">
        <w:tc>
          <w:tcPr>
            <w:tcW w:w="1062" w:type="pct"/>
            <w:tcBorders>
              <w:top w:val="single" w:sz="4" w:space="0" w:color="auto"/>
              <w:left w:val="single" w:sz="4" w:space="0" w:color="auto"/>
              <w:bottom w:val="single" w:sz="4" w:space="0" w:color="auto"/>
              <w:right w:val="single" w:sz="4" w:space="0" w:color="auto"/>
            </w:tcBorders>
          </w:tcPr>
          <w:p w14:paraId="3E419A3A" w14:textId="77777777" w:rsidR="00EF4429" w:rsidRDefault="00EF4429">
            <w:pPr>
              <w:jc w:val="center"/>
              <w:rPr>
                <w:rFonts w:eastAsia="Times New Roman"/>
                <w:sz w:val="20"/>
                <w:szCs w:val="20"/>
                <w:lang w:eastAsia="en-GB"/>
              </w:rPr>
            </w:pPr>
            <w:r>
              <w:rPr>
                <w:sz w:val="20"/>
                <w:szCs w:val="20"/>
              </w:rPr>
              <w:t>SUFINANCIRANJE</w:t>
            </w:r>
          </w:p>
          <w:p w14:paraId="75C667DA" w14:textId="77777777" w:rsidR="00EF4429" w:rsidRDefault="00EF4429">
            <w:pPr>
              <w:snapToGrid w:val="0"/>
              <w:rPr>
                <w:rFonts w:eastAsia="Times New Roman"/>
                <w:sz w:val="20"/>
                <w:szCs w:val="20"/>
                <w:lang w:eastAsia="en-GB"/>
              </w:rPr>
            </w:pPr>
          </w:p>
        </w:tc>
        <w:tc>
          <w:tcPr>
            <w:tcW w:w="732" w:type="pct"/>
            <w:tcBorders>
              <w:top w:val="single" w:sz="4" w:space="0" w:color="auto"/>
              <w:left w:val="single" w:sz="4" w:space="0" w:color="auto"/>
              <w:bottom w:val="single" w:sz="4" w:space="0" w:color="auto"/>
              <w:right w:val="single" w:sz="4" w:space="0" w:color="auto"/>
            </w:tcBorders>
            <w:hideMark/>
          </w:tcPr>
          <w:p w14:paraId="578B0CA8" w14:textId="77777777" w:rsidR="00EF4429" w:rsidRDefault="00EF4429">
            <w:pPr>
              <w:snapToGrid w:val="0"/>
              <w:jc w:val="center"/>
              <w:rPr>
                <w:rFonts w:eastAsia="Times New Roman"/>
                <w:sz w:val="20"/>
                <w:szCs w:val="20"/>
                <w:lang w:eastAsia="en-GB"/>
              </w:rPr>
            </w:pPr>
            <w:r>
              <w:rPr>
                <w:sz w:val="20"/>
                <w:szCs w:val="20"/>
              </w:rPr>
              <w:t>1.GODINA</w:t>
            </w:r>
          </w:p>
        </w:tc>
        <w:tc>
          <w:tcPr>
            <w:tcW w:w="366" w:type="pct"/>
            <w:tcBorders>
              <w:top w:val="single" w:sz="4" w:space="0" w:color="auto"/>
              <w:left w:val="single" w:sz="4" w:space="0" w:color="auto"/>
              <w:bottom w:val="single" w:sz="4" w:space="0" w:color="auto"/>
              <w:right w:val="single" w:sz="4" w:space="0" w:color="auto"/>
            </w:tcBorders>
            <w:hideMark/>
          </w:tcPr>
          <w:p w14:paraId="0C71699E" w14:textId="77777777" w:rsidR="00EF4429" w:rsidRDefault="00EF4429">
            <w:pPr>
              <w:snapToGrid w:val="0"/>
              <w:jc w:val="center"/>
              <w:rPr>
                <w:rFonts w:eastAsia="Times New Roman"/>
                <w:sz w:val="20"/>
                <w:szCs w:val="20"/>
                <w:lang w:eastAsia="en-GB"/>
              </w:rPr>
            </w:pPr>
            <w:r>
              <w:rPr>
                <w:sz w:val="20"/>
                <w:szCs w:val="20"/>
              </w:rPr>
              <w:t>%</w:t>
            </w:r>
          </w:p>
        </w:tc>
        <w:tc>
          <w:tcPr>
            <w:tcW w:w="733" w:type="pct"/>
            <w:tcBorders>
              <w:top w:val="single" w:sz="4" w:space="0" w:color="auto"/>
              <w:left w:val="single" w:sz="4" w:space="0" w:color="auto"/>
              <w:bottom w:val="single" w:sz="4" w:space="0" w:color="auto"/>
              <w:right w:val="single" w:sz="4" w:space="0" w:color="auto"/>
            </w:tcBorders>
            <w:hideMark/>
          </w:tcPr>
          <w:p w14:paraId="75ED8B0B" w14:textId="77777777" w:rsidR="00EF4429" w:rsidRDefault="00EF4429">
            <w:pPr>
              <w:snapToGrid w:val="0"/>
              <w:jc w:val="center"/>
              <w:rPr>
                <w:rFonts w:eastAsia="Times New Roman"/>
                <w:sz w:val="20"/>
                <w:szCs w:val="20"/>
                <w:lang w:eastAsia="en-GB"/>
              </w:rPr>
            </w:pPr>
            <w:r>
              <w:rPr>
                <w:sz w:val="20"/>
                <w:szCs w:val="20"/>
              </w:rPr>
              <w:t>2.GODINA</w:t>
            </w:r>
          </w:p>
        </w:tc>
        <w:tc>
          <w:tcPr>
            <w:tcW w:w="366" w:type="pct"/>
            <w:tcBorders>
              <w:top w:val="single" w:sz="4" w:space="0" w:color="auto"/>
              <w:left w:val="single" w:sz="4" w:space="0" w:color="auto"/>
              <w:bottom w:val="single" w:sz="4" w:space="0" w:color="auto"/>
              <w:right w:val="single" w:sz="4" w:space="0" w:color="auto"/>
            </w:tcBorders>
            <w:hideMark/>
          </w:tcPr>
          <w:p w14:paraId="34FC0B20" w14:textId="77777777" w:rsidR="00EF4429" w:rsidRDefault="00EF4429">
            <w:pPr>
              <w:snapToGrid w:val="0"/>
              <w:jc w:val="center"/>
              <w:rPr>
                <w:rFonts w:eastAsia="Times New Roman"/>
                <w:sz w:val="20"/>
                <w:szCs w:val="20"/>
                <w:lang w:eastAsia="en-GB"/>
              </w:rPr>
            </w:pPr>
            <w:r>
              <w:rPr>
                <w:sz w:val="20"/>
                <w:szCs w:val="20"/>
              </w:rPr>
              <w:t>%</w:t>
            </w:r>
          </w:p>
        </w:tc>
        <w:tc>
          <w:tcPr>
            <w:tcW w:w="641" w:type="pct"/>
            <w:tcBorders>
              <w:top w:val="single" w:sz="4" w:space="0" w:color="auto"/>
              <w:left w:val="single" w:sz="4" w:space="0" w:color="auto"/>
              <w:bottom w:val="single" w:sz="4" w:space="0" w:color="auto"/>
              <w:right w:val="single" w:sz="4" w:space="0" w:color="auto"/>
            </w:tcBorders>
            <w:hideMark/>
          </w:tcPr>
          <w:p w14:paraId="44439448" w14:textId="77777777" w:rsidR="00EF4429" w:rsidRDefault="00EF4429">
            <w:pPr>
              <w:snapToGrid w:val="0"/>
              <w:jc w:val="center"/>
              <w:rPr>
                <w:rFonts w:eastAsia="Times New Roman"/>
                <w:sz w:val="20"/>
                <w:szCs w:val="20"/>
                <w:lang w:eastAsia="en-GB"/>
              </w:rPr>
            </w:pPr>
            <w:r>
              <w:rPr>
                <w:sz w:val="20"/>
                <w:szCs w:val="20"/>
              </w:rPr>
              <w:t>3.GODINA</w:t>
            </w:r>
          </w:p>
        </w:tc>
        <w:tc>
          <w:tcPr>
            <w:tcW w:w="265" w:type="pct"/>
            <w:tcBorders>
              <w:top w:val="single" w:sz="4" w:space="0" w:color="auto"/>
              <w:left w:val="single" w:sz="4" w:space="0" w:color="auto"/>
              <w:bottom w:val="single" w:sz="4" w:space="0" w:color="auto"/>
              <w:right w:val="single" w:sz="4" w:space="0" w:color="auto"/>
            </w:tcBorders>
            <w:hideMark/>
          </w:tcPr>
          <w:p w14:paraId="6F9C56D6" w14:textId="77777777" w:rsidR="00EF4429" w:rsidRDefault="00EF4429">
            <w:pPr>
              <w:snapToGrid w:val="0"/>
              <w:jc w:val="center"/>
              <w:rPr>
                <w:rFonts w:eastAsia="Times New Roman"/>
                <w:sz w:val="20"/>
                <w:szCs w:val="20"/>
                <w:lang w:eastAsia="en-GB"/>
              </w:rPr>
            </w:pPr>
            <w:r>
              <w:rPr>
                <w:sz w:val="20"/>
                <w:szCs w:val="20"/>
              </w:rPr>
              <w:t>%</w:t>
            </w:r>
          </w:p>
        </w:tc>
        <w:tc>
          <w:tcPr>
            <w:tcW w:w="505" w:type="pct"/>
            <w:tcBorders>
              <w:top w:val="single" w:sz="4" w:space="0" w:color="auto"/>
              <w:left w:val="single" w:sz="4" w:space="0" w:color="auto"/>
              <w:bottom w:val="single" w:sz="4" w:space="0" w:color="auto"/>
              <w:right w:val="single" w:sz="4" w:space="0" w:color="auto"/>
            </w:tcBorders>
            <w:hideMark/>
          </w:tcPr>
          <w:p w14:paraId="5BBC30EC" w14:textId="77777777" w:rsidR="00EF4429" w:rsidRDefault="00EF4429">
            <w:pPr>
              <w:snapToGrid w:val="0"/>
              <w:jc w:val="center"/>
              <w:rPr>
                <w:rFonts w:eastAsia="Times New Roman"/>
                <w:sz w:val="20"/>
                <w:szCs w:val="20"/>
                <w:lang w:eastAsia="en-GB"/>
              </w:rPr>
            </w:pPr>
            <w:r>
              <w:rPr>
                <w:sz w:val="20"/>
                <w:szCs w:val="20"/>
              </w:rPr>
              <w:t>UKUPNO</w:t>
            </w:r>
          </w:p>
        </w:tc>
        <w:tc>
          <w:tcPr>
            <w:tcW w:w="330" w:type="pct"/>
            <w:tcBorders>
              <w:top w:val="single" w:sz="4" w:space="0" w:color="auto"/>
              <w:left w:val="single" w:sz="4" w:space="0" w:color="auto"/>
              <w:bottom w:val="single" w:sz="4" w:space="0" w:color="auto"/>
              <w:right w:val="single" w:sz="4" w:space="0" w:color="auto"/>
            </w:tcBorders>
            <w:hideMark/>
          </w:tcPr>
          <w:p w14:paraId="5DADBE33" w14:textId="77777777" w:rsidR="00EF4429" w:rsidRDefault="00EF4429">
            <w:pPr>
              <w:snapToGrid w:val="0"/>
              <w:jc w:val="center"/>
              <w:rPr>
                <w:rFonts w:eastAsia="Times New Roman"/>
                <w:sz w:val="20"/>
                <w:szCs w:val="20"/>
                <w:lang w:eastAsia="en-GB"/>
              </w:rPr>
            </w:pPr>
            <w:r>
              <w:rPr>
                <w:sz w:val="20"/>
                <w:szCs w:val="20"/>
              </w:rPr>
              <w:t>%</w:t>
            </w:r>
          </w:p>
        </w:tc>
      </w:tr>
      <w:tr w:rsidR="00EF4429" w14:paraId="5BAEAF20" w14:textId="77777777" w:rsidTr="00A40D41">
        <w:trPr>
          <w:trHeight w:val="390"/>
        </w:trPr>
        <w:tc>
          <w:tcPr>
            <w:tcW w:w="1062" w:type="pct"/>
            <w:tcBorders>
              <w:top w:val="single" w:sz="4" w:space="0" w:color="auto"/>
              <w:left w:val="single" w:sz="4" w:space="0" w:color="auto"/>
              <w:bottom w:val="single" w:sz="4" w:space="0" w:color="auto"/>
              <w:right w:val="single" w:sz="4" w:space="0" w:color="auto"/>
            </w:tcBorders>
          </w:tcPr>
          <w:p w14:paraId="14A29146" w14:textId="77777777" w:rsidR="00EF4429" w:rsidRDefault="00EF4429">
            <w:pPr>
              <w:rPr>
                <w:rFonts w:eastAsia="Times New Roman"/>
                <w:sz w:val="20"/>
                <w:szCs w:val="20"/>
                <w:lang w:eastAsia="en-GB"/>
              </w:rPr>
            </w:pPr>
            <w:r>
              <w:rPr>
                <w:sz w:val="20"/>
                <w:szCs w:val="20"/>
              </w:rPr>
              <w:t>EU</w:t>
            </w:r>
          </w:p>
          <w:p w14:paraId="3BABF6C8" w14:textId="77777777" w:rsidR="00EF4429" w:rsidRDefault="00EF4429">
            <w:pPr>
              <w:snapToGrid w:val="0"/>
              <w:rPr>
                <w:rFonts w:eastAsia="Times New Roman"/>
                <w:sz w:val="20"/>
                <w:szCs w:val="20"/>
                <w:lang w:eastAsia="en-GB"/>
              </w:rPr>
            </w:pPr>
          </w:p>
        </w:tc>
        <w:tc>
          <w:tcPr>
            <w:tcW w:w="732" w:type="pct"/>
            <w:tcBorders>
              <w:top w:val="single" w:sz="4" w:space="0" w:color="auto"/>
              <w:left w:val="single" w:sz="4" w:space="0" w:color="auto"/>
              <w:bottom w:val="single" w:sz="4" w:space="0" w:color="auto"/>
              <w:right w:val="single" w:sz="4" w:space="0" w:color="auto"/>
            </w:tcBorders>
          </w:tcPr>
          <w:p w14:paraId="4F273404" w14:textId="77777777" w:rsidR="00EF4429" w:rsidRDefault="00EF4429">
            <w:pPr>
              <w:snapToGrid w:val="0"/>
              <w:jc w:val="right"/>
              <w:rPr>
                <w:rFonts w:eastAsia="Times New Roman"/>
                <w:sz w:val="20"/>
                <w:szCs w:val="20"/>
                <w:lang w:eastAsia="en-GB"/>
              </w:rPr>
            </w:pPr>
          </w:p>
        </w:tc>
        <w:tc>
          <w:tcPr>
            <w:tcW w:w="366" w:type="pct"/>
            <w:tcBorders>
              <w:top w:val="single" w:sz="4" w:space="0" w:color="auto"/>
              <w:left w:val="single" w:sz="4" w:space="0" w:color="auto"/>
              <w:bottom w:val="single" w:sz="4" w:space="0" w:color="auto"/>
              <w:right w:val="single" w:sz="4" w:space="0" w:color="auto"/>
            </w:tcBorders>
          </w:tcPr>
          <w:p w14:paraId="2E0363BB" w14:textId="77777777" w:rsidR="00EF4429" w:rsidRDefault="00EF4429">
            <w:pPr>
              <w:snapToGrid w:val="0"/>
              <w:jc w:val="center"/>
              <w:rPr>
                <w:rFonts w:eastAsia="Times New Roman"/>
                <w:sz w:val="20"/>
                <w:szCs w:val="20"/>
                <w:lang w:eastAsia="en-GB"/>
              </w:rPr>
            </w:pPr>
          </w:p>
        </w:tc>
        <w:tc>
          <w:tcPr>
            <w:tcW w:w="733" w:type="pct"/>
            <w:tcBorders>
              <w:top w:val="single" w:sz="4" w:space="0" w:color="auto"/>
              <w:left w:val="single" w:sz="4" w:space="0" w:color="auto"/>
              <w:bottom w:val="single" w:sz="4" w:space="0" w:color="auto"/>
              <w:right w:val="single" w:sz="4" w:space="0" w:color="auto"/>
            </w:tcBorders>
          </w:tcPr>
          <w:p w14:paraId="5315D473" w14:textId="77777777" w:rsidR="00EF4429" w:rsidRDefault="00EF4429">
            <w:pPr>
              <w:snapToGrid w:val="0"/>
              <w:jc w:val="right"/>
              <w:rPr>
                <w:rFonts w:eastAsia="Times New Roman"/>
                <w:sz w:val="20"/>
                <w:szCs w:val="20"/>
                <w:lang w:eastAsia="en-GB"/>
              </w:rPr>
            </w:pPr>
          </w:p>
        </w:tc>
        <w:tc>
          <w:tcPr>
            <w:tcW w:w="366" w:type="pct"/>
            <w:tcBorders>
              <w:top w:val="single" w:sz="4" w:space="0" w:color="auto"/>
              <w:left w:val="single" w:sz="4" w:space="0" w:color="auto"/>
              <w:bottom w:val="single" w:sz="4" w:space="0" w:color="auto"/>
              <w:right w:val="single" w:sz="4" w:space="0" w:color="auto"/>
            </w:tcBorders>
          </w:tcPr>
          <w:p w14:paraId="07841F9D" w14:textId="77777777" w:rsidR="00EF4429" w:rsidRDefault="00EF4429">
            <w:pPr>
              <w:snapToGrid w:val="0"/>
              <w:jc w:val="center"/>
              <w:rPr>
                <w:rFonts w:eastAsia="Times New Roman"/>
                <w:sz w:val="20"/>
                <w:szCs w:val="20"/>
                <w:lang w:eastAsia="en-GB"/>
              </w:rPr>
            </w:pPr>
          </w:p>
        </w:tc>
        <w:tc>
          <w:tcPr>
            <w:tcW w:w="641" w:type="pct"/>
            <w:tcBorders>
              <w:top w:val="single" w:sz="4" w:space="0" w:color="auto"/>
              <w:left w:val="single" w:sz="4" w:space="0" w:color="auto"/>
              <w:bottom w:val="single" w:sz="4" w:space="0" w:color="auto"/>
              <w:right w:val="single" w:sz="4" w:space="0" w:color="auto"/>
            </w:tcBorders>
          </w:tcPr>
          <w:p w14:paraId="72BD89B9" w14:textId="77777777" w:rsidR="00EF4429" w:rsidRDefault="00EF4429">
            <w:pPr>
              <w:snapToGrid w:val="0"/>
              <w:jc w:val="right"/>
              <w:rPr>
                <w:rFonts w:eastAsia="Times New Roman"/>
                <w:sz w:val="20"/>
                <w:szCs w:val="20"/>
                <w:lang w:eastAsia="en-GB"/>
              </w:rPr>
            </w:pPr>
          </w:p>
        </w:tc>
        <w:tc>
          <w:tcPr>
            <w:tcW w:w="265" w:type="pct"/>
            <w:tcBorders>
              <w:top w:val="single" w:sz="4" w:space="0" w:color="auto"/>
              <w:left w:val="single" w:sz="4" w:space="0" w:color="auto"/>
              <w:bottom w:val="single" w:sz="4" w:space="0" w:color="auto"/>
              <w:right w:val="single" w:sz="4" w:space="0" w:color="auto"/>
            </w:tcBorders>
          </w:tcPr>
          <w:p w14:paraId="6C59672E" w14:textId="77777777" w:rsidR="00EF4429" w:rsidRDefault="00EF4429">
            <w:pPr>
              <w:snapToGrid w:val="0"/>
              <w:jc w:val="center"/>
              <w:rPr>
                <w:rFonts w:eastAsia="Times New Roman"/>
                <w:sz w:val="20"/>
                <w:szCs w:val="20"/>
                <w:lang w:eastAsia="en-GB"/>
              </w:rPr>
            </w:pPr>
          </w:p>
        </w:tc>
        <w:tc>
          <w:tcPr>
            <w:tcW w:w="505" w:type="pct"/>
            <w:tcBorders>
              <w:top w:val="single" w:sz="4" w:space="0" w:color="auto"/>
              <w:left w:val="single" w:sz="4" w:space="0" w:color="auto"/>
              <w:bottom w:val="single" w:sz="4" w:space="0" w:color="auto"/>
              <w:right w:val="single" w:sz="4" w:space="0" w:color="auto"/>
            </w:tcBorders>
          </w:tcPr>
          <w:p w14:paraId="3CD83BFC" w14:textId="77777777" w:rsidR="00EF4429" w:rsidRDefault="00EF4429">
            <w:pPr>
              <w:snapToGrid w:val="0"/>
              <w:jc w:val="right"/>
              <w:rPr>
                <w:rFonts w:eastAsia="Times New Roman"/>
                <w:sz w:val="20"/>
                <w:szCs w:val="20"/>
                <w:lang w:eastAsia="en-GB"/>
              </w:rPr>
            </w:pPr>
          </w:p>
        </w:tc>
        <w:tc>
          <w:tcPr>
            <w:tcW w:w="330" w:type="pct"/>
            <w:tcBorders>
              <w:top w:val="single" w:sz="4" w:space="0" w:color="auto"/>
              <w:left w:val="single" w:sz="4" w:space="0" w:color="auto"/>
              <w:bottom w:val="single" w:sz="4" w:space="0" w:color="auto"/>
              <w:right w:val="single" w:sz="4" w:space="0" w:color="auto"/>
            </w:tcBorders>
          </w:tcPr>
          <w:p w14:paraId="4E81F828" w14:textId="77777777" w:rsidR="00EF4429" w:rsidRDefault="00EF4429">
            <w:pPr>
              <w:jc w:val="right"/>
              <w:rPr>
                <w:rFonts w:eastAsia="Times New Roman"/>
                <w:sz w:val="20"/>
                <w:szCs w:val="20"/>
                <w:lang w:eastAsia="en-GB"/>
              </w:rPr>
            </w:pPr>
            <w:r>
              <w:rPr>
                <w:sz w:val="20"/>
                <w:szCs w:val="20"/>
              </w:rPr>
              <w:t>50</w:t>
            </w:r>
          </w:p>
          <w:p w14:paraId="6B19E68D" w14:textId="77777777" w:rsidR="00EF4429" w:rsidRDefault="00EF4429">
            <w:pPr>
              <w:snapToGrid w:val="0"/>
              <w:jc w:val="right"/>
              <w:rPr>
                <w:rFonts w:eastAsia="Times New Roman"/>
                <w:sz w:val="20"/>
                <w:szCs w:val="20"/>
                <w:lang w:eastAsia="en-GB"/>
              </w:rPr>
            </w:pPr>
          </w:p>
        </w:tc>
      </w:tr>
      <w:tr w:rsidR="00EF4429" w14:paraId="7A994BEF" w14:textId="77777777" w:rsidTr="00A40D41">
        <w:trPr>
          <w:trHeight w:val="675"/>
        </w:trPr>
        <w:tc>
          <w:tcPr>
            <w:tcW w:w="1062" w:type="pct"/>
            <w:tcBorders>
              <w:top w:val="single" w:sz="4" w:space="0" w:color="auto"/>
              <w:left w:val="single" w:sz="4" w:space="0" w:color="auto"/>
              <w:bottom w:val="single" w:sz="4" w:space="0" w:color="auto"/>
              <w:right w:val="single" w:sz="4" w:space="0" w:color="auto"/>
            </w:tcBorders>
          </w:tcPr>
          <w:p w14:paraId="57813ADC" w14:textId="1B18F501" w:rsidR="00EF4429" w:rsidRDefault="0011186D">
            <w:pPr>
              <w:jc w:val="both"/>
              <w:rPr>
                <w:rFonts w:eastAsia="Times New Roman"/>
                <w:sz w:val="20"/>
                <w:szCs w:val="20"/>
                <w:lang w:eastAsia="en-GB"/>
              </w:rPr>
            </w:pPr>
            <w:r>
              <w:rPr>
                <w:sz w:val="20"/>
                <w:szCs w:val="20"/>
              </w:rPr>
              <w:t>REPUBLIKA HRVATSKA</w:t>
            </w:r>
          </w:p>
          <w:p w14:paraId="13BBFAC4" w14:textId="77777777" w:rsidR="00EF4429" w:rsidRDefault="00EF4429">
            <w:pPr>
              <w:snapToGrid w:val="0"/>
              <w:rPr>
                <w:rFonts w:eastAsia="Times New Roman"/>
                <w:sz w:val="20"/>
                <w:szCs w:val="20"/>
                <w:lang w:eastAsia="en-GB"/>
              </w:rPr>
            </w:pPr>
          </w:p>
        </w:tc>
        <w:tc>
          <w:tcPr>
            <w:tcW w:w="732" w:type="pct"/>
            <w:tcBorders>
              <w:top w:val="single" w:sz="4" w:space="0" w:color="auto"/>
              <w:left w:val="single" w:sz="4" w:space="0" w:color="auto"/>
              <w:bottom w:val="single" w:sz="4" w:space="0" w:color="auto"/>
              <w:right w:val="single" w:sz="4" w:space="0" w:color="auto"/>
            </w:tcBorders>
          </w:tcPr>
          <w:p w14:paraId="2D8FF9CF" w14:textId="77777777" w:rsidR="00EF4429" w:rsidRDefault="00EF4429">
            <w:pPr>
              <w:snapToGrid w:val="0"/>
              <w:jc w:val="right"/>
              <w:rPr>
                <w:rFonts w:eastAsia="Times New Roman"/>
                <w:sz w:val="20"/>
                <w:szCs w:val="20"/>
                <w:lang w:eastAsia="en-GB"/>
              </w:rPr>
            </w:pPr>
          </w:p>
        </w:tc>
        <w:tc>
          <w:tcPr>
            <w:tcW w:w="366" w:type="pct"/>
            <w:tcBorders>
              <w:top w:val="single" w:sz="4" w:space="0" w:color="auto"/>
              <w:left w:val="single" w:sz="4" w:space="0" w:color="auto"/>
              <w:bottom w:val="single" w:sz="4" w:space="0" w:color="auto"/>
              <w:right w:val="single" w:sz="4" w:space="0" w:color="auto"/>
            </w:tcBorders>
          </w:tcPr>
          <w:p w14:paraId="076F546B" w14:textId="77777777" w:rsidR="00EF4429" w:rsidRDefault="00EF4429">
            <w:pPr>
              <w:snapToGrid w:val="0"/>
              <w:jc w:val="center"/>
              <w:rPr>
                <w:rFonts w:eastAsia="Times New Roman"/>
                <w:sz w:val="20"/>
                <w:szCs w:val="20"/>
                <w:lang w:eastAsia="en-GB"/>
              </w:rPr>
            </w:pPr>
          </w:p>
        </w:tc>
        <w:tc>
          <w:tcPr>
            <w:tcW w:w="733" w:type="pct"/>
            <w:tcBorders>
              <w:top w:val="single" w:sz="4" w:space="0" w:color="auto"/>
              <w:left w:val="single" w:sz="4" w:space="0" w:color="auto"/>
              <w:bottom w:val="single" w:sz="4" w:space="0" w:color="auto"/>
              <w:right w:val="single" w:sz="4" w:space="0" w:color="auto"/>
            </w:tcBorders>
          </w:tcPr>
          <w:p w14:paraId="550634A8" w14:textId="77777777" w:rsidR="00EF4429" w:rsidRDefault="00EF4429">
            <w:pPr>
              <w:snapToGrid w:val="0"/>
              <w:jc w:val="right"/>
              <w:rPr>
                <w:rFonts w:eastAsia="Times New Roman"/>
                <w:sz w:val="20"/>
                <w:szCs w:val="20"/>
                <w:lang w:eastAsia="en-GB"/>
              </w:rPr>
            </w:pPr>
          </w:p>
        </w:tc>
        <w:tc>
          <w:tcPr>
            <w:tcW w:w="366" w:type="pct"/>
            <w:tcBorders>
              <w:top w:val="single" w:sz="4" w:space="0" w:color="auto"/>
              <w:left w:val="single" w:sz="4" w:space="0" w:color="auto"/>
              <w:bottom w:val="single" w:sz="4" w:space="0" w:color="auto"/>
              <w:right w:val="single" w:sz="4" w:space="0" w:color="auto"/>
            </w:tcBorders>
          </w:tcPr>
          <w:p w14:paraId="6A1EFC2D" w14:textId="77777777" w:rsidR="00EF4429" w:rsidRDefault="00EF4429">
            <w:pPr>
              <w:snapToGrid w:val="0"/>
              <w:jc w:val="center"/>
              <w:rPr>
                <w:rFonts w:eastAsia="Times New Roman"/>
                <w:sz w:val="20"/>
                <w:szCs w:val="20"/>
                <w:lang w:eastAsia="en-GB"/>
              </w:rPr>
            </w:pPr>
          </w:p>
        </w:tc>
        <w:tc>
          <w:tcPr>
            <w:tcW w:w="641" w:type="pct"/>
            <w:tcBorders>
              <w:top w:val="single" w:sz="4" w:space="0" w:color="auto"/>
              <w:left w:val="single" w:sz="4" w:space="0" w:color="auto"/>
              <w:bottom w:val="single" w:sz="4" w:space="0" w:color="auto"/>
              <w:right w:val="single" w:sz="4" w:space="0" w:color="auto"/>
            </w:tcBorders>
          </w:tcPr>
          <w:p w14:paraId="41BD40CF" w14:textId="77777777" w:rsidR="00EF4429" w:rsidRDefault="00EF4429">
            <w:pPr>
              <w:snapToGrid w:val="0"/>
              <w:jc w:val="right"/>
              <w:rPr>
                <w:rFonts w:eastAsia="Times New Roman"/>
                <w:sz w:val="20"/>
                <w:szCs w:val="20"/>
                <w:lang w:eastAsia="en-GB"/>
              </w:rPr>
            </w:pPr>
          </w:p>
        </w:tc>
        <w:tc>
          <w:tcPr>
            <w:tcW w:w="265" w:type="pct"/>
            <w:tcBorders>
              <w:top w:val="single" w:sz="4" w:space="0" w:color="auto"/>
              <w:left w:val="single" w:sz="4" w:space="0" w:color="auto"/>
              <w:bottom w:val="single" w:sz="4" w:space="0" w:color="auto"/>
              <w:right w:val="single" w:sz="4" w:space="0" w:color="auto"/>
            </w:tcBorders>
          </w:tcPr>
          <w:p w14:paraId="146C25B6" w14:textId="77777777" w:rsidR="00EF4429" w:rsidRDefault="00EF4429">
            <w:pPr>
              <w:snapToGrid w:val="0"/>
              <w:jc w:val="center"/>
              <w:rPr>
                <w:rFonts w:eastAsia="Times New Roman"/>
                <w:sz w:val="20"/>
                <w:szCs w:val="20"/>
                <w:lang w:eastAsia="en-GB"/>
              </w:rPr>
            </w:pPr>
          </w:p>
        </w:tc>
        <w:tc>
          <w:tcPr>
            <w:tcW w:w="505" w:type="pct"/>
            <w:tcBorders>
              <w:top w:val="single" w:sz="4" w:space="0" w:color="auto"/>
              <w:left w:val="single" w:sz="4" w:space="0" w:color="auto"/>
              <w:bottom w:val="single" w:sz="4" w:space="0" w:color="auto"/>
              <w:right w:val="single" w:sz="4" w:space="0" w:color="auto"/>
            </w:tcBorders>
          </w:tcPr>
          <w:p w14:paraId="13EF68CC" w14:textId="77777777" w:rsidR="00EF4429" w:rsidRDefault="00EF4429">
            <w:pPr>
              <w:snapToGrid w:val="0"/>
              <w:jc w:val="right"/>
              <w:rPr>
                <w:rFonts w:eastAsia="Times New Roman"/>
                <w:sz w:val="20"/>
                <w:szCs w:val="20"/>
                <w:lang w:eastAsia="en-GB"/>
              </w:rPr>
            </w:pPr>
          </w:p>
        </w:tc>
        <w:tc>
          <w:tcPr>
            <w:tcW w:w="330" w:type="pct"/>
            <w:tcBorders>
              <w:top w:val="single" w:sz="4" w:space="0" w:color="auto"/>
              <w:left w:val="single" w:sz="4" w:space="0" w:color="auto"/>
              <w:bottom w:val="single" w:sz="4" w:space="0" w:color="auto"/>
              <w:right w:val="single" w:sz="4" w:space="0" w:color="auto"/>
            </w:tcBorders>
          </w:tcPr>
          <w:p w14:paraId="62941DFE" w14:textId="77777777" w:rsidR="00EF4429" w:rsidRDefault="00EF4429">
            <w:pPr>
              <w:jc w:val="right"/>
              <w:rPr>
                <w:rFonts w:eastAsia="Times New Roman"/>
                <w:sz w:val="20"/>
                <w:szCs w:val="20"/>
                <w:lang w:eastAsia="en-GB"/>
              </w:rPr>
            </w:pPr>
          </w:p>
          <w:p w14:paraId="674F88D7" w14:textId="77777777" w:rsidR="00EF4429" w:rsidRDefault="00EF4429">
            <w:pPr>
              <w:jc w:val="right"/>
              <w:rPr>
                <w:sz w:val="20"/>
                <w:szCs w:val="20"/>
              </w:rPr>
            </w:pPr>
            <w:r>
              <w:rPr>
                <w:sz w:val="20"/>
                <w:szCs w:val="20"/>
              </w:rPr>
              <w:t>30</w:t>
            </w:r>
          </w:p>
          <w:p w14:paraId="71418BB3" w14:textId="77777777" w:rsidR="00EF4429" w:rsidRDefault="00EF4429">
            <w:pPr>
              <w:snapToGrid w:val="0"/>
              <w:jc w:val="right"/>
              <w:rPr>
                <w:rFonts w:eastAsia="Times New Roman"/>
                <w:sz w:val="20"/>
                <w:szCs w:val="20"/>
                <w:lang w:eastAsia="en-GB"/>
              </w:rPr>
            </w:pPr>
          </w:p>
        </w:tc>
      </w:tr>
      <w:tr w:rsidR="00EF4429" w14:paraId="50C1A66D" w14:textId="77777777" w:rsidTr="00A40D41">
        <w:trPr>
          <w:trHeight w:val="1125"/>
        </w:trPr>
        <w:tc>
          <w:tcPr>
            <w:tcW w:w="1062" w:type="pct"/>
            <w:tcBorders>
              <w:top w:val="single" w:sz="4" w:space="0" w:color="auto"/>
              <w:left w:val="single" w:sz="4" w:space="0" w:color="auto"/>
              <w:bottom w:val="single" w:sz="4" w:space="0" w:color="auto"/>
              <w:right w:val="single" w:sz="4" w:space="0" w:color="auto"/>
            </w:tcBorders>
          </w:tcPr>
          <w:p w14:paraId="6602FE0B" w14:textId="77777777" w:rsidR="00EF4429" w:rsidRDefault="00EF4429">
            <w:pPr>
              <w:jc w:val="both"/>
              <w:rPr>
                <w:rFonts w:eastAsia="Times New Roman"/>
                <w:sz w:val="20"/>
                <w:szCs w:val="20"/>
                <w:lang w:eastAsia="en-GB"/>
              </w:rPr>
            </w:pPr>
            <w:r>
              <w:rPr>
                <w:sz w:val="20"/>
                <w:szCs w:val="20"/>
              </w:rPr>
              <w:t>PREDLAGATELJ PROGRAMA</w:t>
            </w:r>
          </w:p>
          <w:p w14:paraId="1BD8CD55" w14:textId="77777777" w:rsidR="00EF4429" w:rsidRDefault="00EF4429">
            <w:pPr>
              <w:snapToGrid w:val="0"/>
              <w:rPr>
                <w:rFonts w:eastAsia="Times New Roman"/>
                <w:sz w:val="20"/>
                <w:szCs w:val="20"/>
                <w:lang w:eastAsia="en-GB"/>
              </w:rPr>
            </w:pPr>
          </w:p>
        </w:tc>
        <w:tc>
          <w:tcPr>
            <w:tcW w:w="732" w:type="pct"/>
            <w:tcBorders>
              <w:top w:val="single" w:sz="4" w:space="0" w:color="auto"/>
              <w:left w:val="single" w:sz="4" w:space="0" w:color="auto"/>
              <w:bottom w:val="single" w:sz="4" w:space="0" w:color="auto"/>
              <w:right w:val="single" w:sz="4" w:space="0" w:color="auto"/>
            </w:tcBorders>
          </w:tcPr>
          <w:p w14:paraId="6749E77B" w14:textId="77777777" w:rsidR="00EF4429" w:rsidRDefault="00EF4429">
            <w:pPr>
              <w:snapToGrid w:val="0"/>
              <w:jc w:val="right"/>
              <w:rPr>
                <w:rFonts w:eastAsia="Times New Roman"/>
                <w:sz w:val="20"/>
                <w:szCs w:val="20"/>
                <w:lang w:eastAsia="en-GB"/>
              </w:rPr>
            </w:pPr>
          </w:p>
        </w:tc>
        <w:tc>
          <w:tcPr>
            <w:tcW w:w="366" w:type="pct"/>
            <w:tcBorders>
              <w:top w:val="single" w:sz="4" w:space="0" w:color="auto"/>
              <w:left w:val="single" w:sz="4" w:space="0" w:color="auto"/>
              <w:bottom w:val="single" w:sz="4" w:space="0" w:color="auto"/>
              <w:right w:val="single" w:sz="4" w:space="0" w:color="auto"/>
            </w:tcBorders>
          </w:tcPr>
          <w:p w14:paraId="19423CF7" w14:textId="77777777" w:rsidR="00EF4429" w:rsidRDefault="00EF4429">
            <w:pPr>
              <w:snapToGrid w:val="0"/>
              <w:jc w:val="center"/>
              <w:rPr>
                <w:rFonts w:eastAsia="Times New Roman"/>
                <w:sz w:val="20"/>
                <w:szCs w:val="20"/>
                <w:lang w:eastAsia="en-GB"/>
              </w:rPr>
            </w:pPr>
          </w:p>
        </w:tc>
        <w:tc>
          <w:tcPr>
            <w:tcW w:w="733" w:type="pct"/>
            <w:tcBorders>
              <w:top w:val="single" w:sz="4" w:space="0" w:color="auto"/>
              <w:left w:val="single" w:sz="4" w:space="0" w:color="auto"/>
              <w:bottom w:val="single" w:sz="4" w:space="0" w:color="auto"/>
              <w:right w:val="single" w:sz="4" w:space="0" w:color="auto"/>
            </w:tcBorders>
          </w:tcPr>
          <w:p w14:paraId="1D299D0F" w14:textId="77777777" w:rsidR="00EF4429" w:rsidRDefault="00EF4429">
            <w:pPr>
              <w:snapToGrid w:val="0"/>
              <w:jc w:val="right"/>
              <w:rPr>
                <w:rFonts w:eastAsia="Times New Roman"/>
                <w:sz w:val="20"/>
                <w:szCs w:val="20"/>
                <w:lang w:eastAsia="en-GB"/>
              </w:rPr>
            </w:pPr>
          </w:p>
        </w:tc>
        <w:tc>
          <w:tcPr>
            <w:tcW w:w="366" w:type="pct"/>
            <w:tcBorders>
              <w:top w:val="single" w:sz="4" w:space="0" w:color="auto"/>
              <w:left w:val="single" w:sz="4" w:space="0" w:color="auto"/>
              <w:bottom w:val="single" w:sz="4" w:space="0" w:color="auto"/>
              <w:right w:val="single" w:sz="4" w:space="0" w:color="auto"/>
            </w:tcBorders>
          </w:tcPr>
          <w:p w14:paraId="607B0D4F" w14:textId="77777777" w:rsidR="00EF4429" w:rsidRDefault="00EF4429">
            <w:pPr>
              <w:snapToGrid w:val="0"/>
              <w:jc w:val="center"/>
              <w:rPr>
                <w:rFonts w:eastAsia="Times New Roman"/>
                <w:sz w:val="20"/>
                <w:szCs w:val="20"/>
                <w:lang w:eastAsia="en-GB"/>
              </w:rPr>
            </w:pPr>
          </w:p>
        </w:tc>
        <w:tc>
          <w:tcPr>
            <w:tcW w:w="641" w:type="pct"/>
            <w:tcBorders>
              <w:top w:val="single" w:sz="4" w:space="0" w:color="auto"/>
              <w:left w:val="single" w:sz="4" w:space="0" w:color="auto"/>
              <w:bottom w:val="single" w:sz="4" w:space="0" w:color="auto"/>
              <w:right w:val="single" w:sz="4" w:space="0" w:color="auto"/>
            </w:tcBorders>
          </w:tcPr>
          <w:p w14:paraId="6BBA66C3" w14:textId="77777777" w:rsidR="00EF4429" w:rsidRDefault="00EF4429">
            <w:pPr>
              <w:snapToGrid w:val="0"/>
              <w:jc w:val="right"/>
              <w:rPr>
                <w:rFonts w:eastAsia="Times New Roman"/>
                <w:sz w:val="20"/>
                <w:szCs w:val="20"/>
                <w:lang w:eastAsia="en-GB"/>
              </w:rPr>
            </w:pPr>
          </w:p>
        </w:tc>
        <w:tc>
          <w:tcPr>
            <w:tcW w:w="265" w:type="pct"/>
            <w:tcBorders>
              <w:top w:val="single" w:sz="4" w:space="0" w:color="auto"/>
              <w:left w:val="single" w:sz="4" w:space="0" w:color="auto"/>
              <w:bottom w:val="single" w:sz="4" w:space="0" w:color="auto"/>
              <w:right w:val="single" w:sz="4" w:space="0" w:color="auto"/>
            </w:tcBorders>
          </w:tcPr>
          <w:p w14:paraId="69054996" w14:textId="77777777" w:rsidR="00EF4429" w:rsidRDefault="00EF4429">
            <w:pPr>
              <w:snapToGrid w:val="0"/>
              <w:jc w:val="center"/>
              <w:rPr>
                <w:rFonts w:eastAsia="Times New Roman"/>
                <w:sz w:val="20"/>
                <w:szCs w:val="20"/>
                <w:lang w:eastAsia="en-GB"/>
              </w:rPr>
            </w:pPr>
          </w:p>
        </w:tc>
        <w:tc>
          <w:tcPr>
            <w:tcW w:w="505" w:type="pct"/>
            <w:tcBorders>
              <w:top w:val="single" w:sz="4" w:space="0" w:color="auto"/>
              <w:left w:val="single" w:sz="4" w:space="0" w:color="auto"/>
              <w:bottom w:val="single" w:sz="4" w:space="0" w:color="auto"/>
              <w:right w:val="single" w:sz="4" w:space="0" w:color="auto"/>
            </w:tcBorders>
          </w:tcPr>
          <w:p w14:paraId="0AE4FE59" w14:textId="77777777" w:rsidR="00EF4429" w:rsidRDefault="00EF4429">
            <w:pPr>
              <w:snapToGrid w:val="0"/>
              <w:jc w:val="right"/>
              <w:rPr>
                <w:rFonts w:eastAsia="Times New Roman"/>
                <w:sz w:val="20"/>
                <w:szCs w:val="20"/>
                <w:lang w:eastAsia="en-GB"/>
              </w:rPr>
            </w:pPr>
          </w:p>
        </w:tc>
        <w:tc>
          <w:tcPr>
            <w:tcW w:w="330" w:type="pct"/>
            <w:tcBorders>
              <w:top w:val="single" w:sz="4" w:space="0" w:color="auto"/>
              <w:left w:val="single" w:sz="4" w:space="0" w:color="auto"/>
              <w:bottom w:val="single" w:sz="4" w:space="0" w:color="auto"/>
              <w:right w:val="single" w:sz="4" w:space="0" w:color="auto"/>
            </w:tcBorders>
          </w:tcPr>
          <w:p w14:paraId="0DFE63AB" w14:textId="77777777" w:rsidR="00EF4429" w:rsidRDefault="00EF4429">
            <w:pPr>
              <w:jc w:val="right"/>
              <w:rPr>
                <w:rFonts w:eastAsia="Times New Roman"/>
                <w:sz w:val="20"/>
                <w:szCs w:val="20"/>
                <w:lang w:eastAsia="en-GB"/>
              </w:rPr>
            </w:pPr>
          </w:p>
          <w:p w14:paraId="73424799" w14:textId="77777777" w:rsidR="00EF4429" w:rsidRDefault="00EF4429">
            <w:pPr>
              <w:snapToGrid w:val="0"/>
              <w:jc w:val="right"/>
              <w:rPr>
                <w:rFonts w:eastAsia="Times New Roman"/>
                <w:sz w:val="20"/>
                <w:szCs w:val="20"/>
                <w:lang w:eastAsia="en-GB"/>
              </w:rPr>
            </w:pPr>
            <w:r>
              <w:rPr>
                <w:sz w:val="20"/>
                <w:szCs w:val="20"/>
              </w:rPr>
              <w:t>20</w:t>
            </w:r>
          </w:p>
        </w:tc>
      </w:tr>
      <w:tr w:rsidR="00EF4429" w14:paraId="70C182AE" w14:textId="77777777" w:rsidTr="00A40D41">
        <w:tc>
          <w:tcPr>
            <w:tcW w:w="1062" w:type="pct"/>
            <w:tcBorders>
              <w:top w:val="single" w:sz="4" w:space="0" w:color="auto"/>
              <w:left w:val="single" w:sz="4" w:space="0" w:color="auto"/>
              <w:bottom w:val="single" w:sz="4" w:space="0" w:color="auto"/>
              <w:right w:val="single" w:sz="4" w:space="0" w:color="auto"/>
            </w:tcBorders>
          </w:tcPr>
          <w:p w14:paraId="301A8887" w14:textId="77777777" w:rsidR="00EF4429" w:rsidRDefault="00EF4429">
            <w:pPr>
              <w:jc w:val="center"/>
              <w:rPr>
                <w:rFonts w:eastAsia="Times New Roman"/>
                <w:b/>
                <w:bCs/>
                <w:sz w:val="20"/>
                <w:szCs w:val="20"/>
                <w:lang w:eastAsia="en-GB"/>
              </w:rPr>
            </w:pPr>
            <w:r>
              <w:rPr>
                <w:b/>
                <w:bCs/>
                <w:sz w:val="20"/>
                <w:szCs w:val="20"/>
              </w:rPr>
              <w:t>UKUPNO</w:t>
            </w:r>
          </w:p>
          <w:p w14:paraId="04F47039" w14:textId="77777777" w:rsidR="00EF4429" w:rsidRDefault="00EF4429">
            <w:pPr>
              <w:snapToGrid w:val="0"/>
              <w:jc w:val="center"/>
              <w:rPr>
                <w:rFonts w:eastAsia="Times New Roman"/>
                <w:b/>
                <w:bCs/>
                <w:sz w:val="20"/>
                <w:szCs w:val="20"/>
                <w:lang w:eastAsia="en-GB"/>
              </w:rPr>
            </w:pPr>
          </w:p>
        </w:tc>
        <w:tc>
          <w:tcPr>
            <w:tcW w:w="732" w:type="pct"/>
            <w:tcBorders>
              <w:top w:val="single" w:sz="4" w:space="0" w:color="auto"/>
              <w:left w:val="single" w:sz="4" w:space="0" w:color="auto"/>
              <w:bottom w:val="single" w:sz="4" w:space="0" w:color="auto"/>
              <w:right w:val="single" w:sz="4" w:space="0" w:color="auto"/>
            </w:tcBorders>
          </w:tcPr>
          <w:p w14:paraId="3081F1A1" w14:textId="77777777" w:rsidR="00EF4429" w:rsidRDefault="00EF4429">
            <w:pPr>
              <w:snapToGrid w:val="0"/>
              <w:jc w:val="right"/>
              <w:rPr>
                <w:rFonts w:eastAsia="Times New Roman"/>
                <w:b/>
                <w:bCs/>
                <w:sz w:val="20"/>
                <w:szCs w:val="20"/>
                <w:lang w:eastAsia="en-GB"/>
              </w:rPr>
            </w:pPr>
          </w:p>
        </w:tc>
        <w:tc>
          <w:tcPr>
            <w:tcW w:w="366" w:type="pct"/>
            <w:tcBorders>
              <w:top w:val="single" w:sz="4" w:space="0" w:color="auto"/>
              <w:left w:val="single" w:sz="4" w:space="0" w:color="auto"/>
              <w:bottom w:val="single" w:sz="4" w:space="0" w:color="auto"/>
              <w:right w:val="single" w:sz="4" w:space="0" w:color="auto"/>
            </w:tcBorders>
            <w:hideMark/>
          </w:tcPr>
          <w:p w14:paraId="041F8CCD" w14:textId="77777777" w:rsidR="00EF4429" w:rsidRDefault="00EF4429">
            <w:pPr>
              <w:snapToGrid w:val="0"/>
              <w:jc w:val="center"/>
              <w:rPr>
                <w:rFonts w:eastAsia="Times New Roman"/>
                <w:b/>
                <w:bCs/>
                <w:sz w:val="20"/>
                <w:szCs w:val="20"/>
                <w:lang w:eastAsia="en-GB"/>
              </w:rPr>
            </w:pPr>
            <w:r>
              <w:rPr>
                <w:b/>
                <w:bCs/>
                <w:sz w:val="20"/>
                <w:szCs w:val="20"/>
              </w:rPr>
              <w:t>100</w:t>
            </w:r>
          </w:p>
        </w:tc>
        <w:tc>
          <w:tcPr>
            <w:tcW w:w="733" w:type="pct"/>
            <w:tcBorders>
              <w:top w:val="single" w:sz="4" w:space="0" w:color="auto"/>
              <w:left w:val="single" w:sz="4" w:space="0" w:color="auto"/>
              <w:bottom w:val="single" w:sz="4" w:space="0" w:color="auto"/>
              <w:right w:val="single" w:sz="4" w:space="0" w:color="auto"/>
            </w:tcBorders>
          </w:tcPr>
          <w:p w14:paraId="496949BF" w14:textId="77777777" w:rsidR="00EF4429" w:rsidRDefault="00EF4429">
            <w:pPr>
              <w:snapToGrid w:val="0"/>
              <w:jc w:val="right"/>
              <w:rPr>
                <w:rFonts w:eastAsia="Times New Roman"/>
                <w:b/>
                <w:bCs/>
                <w:sz w:val="20"/>
                <w:szCs w:val="20"/>
                <w:lang w:eastAsia="en-GB"/>
              </w:rPr>
            </w:pPr>
          </w:p>
        </w:tc>
        <w:tc>
          <w:tcPr>
            <w:tcW w:w="366" w:type="pct"/>
            <w:tcBorders>
              <w:top w:val="single" w:sz="4" w:space="0" w:color="auto"/>
              <w:left w:val="single" w:sz="4" w:space="0" w:color="auto"/>
              <w:bottom w:val="single" w:sz="4" w:space="0" w:color="auto"/>
              <w:right w:val="single" w:sz="4" w:space="0" w:color="auto"/>
            </w:tcBorders>
            <w:hideMark/>
          </w:tcPr>
          <w:p w14:paraId="673F03D8" w14:textId="77777777" w:rsidR="00EF4429" w:rsidRDefault="00EF4429">
            <w:pPr>
              <w:snapToGrid w:val="0"/>
              <w:jc w:val="center"/>
              <w:rPr>
                <w:rFonts w:eastAsia="Times New Roman"/>
                <w:b/>
                <w:bCs/>
                <w:sz w:val="20"/>
                <w:szCs w:val="20"/>
                <w:lang w:eastAsia="en-GB"/>
              </w:rPr>
            </w:pPr>
            <w:r>
              <w:rPr>
                <w:b/>
                <w:bCs/>
                <w:sz w:val="20"/>
                <w:szCs w:val="20"/>
              </w:rPr>
              <w:t>100</w:t>
            </w:r>
          </w:p>
        </w:tc>
        <w:tc>
          <w:tcPr>
            <w:tcW w:w="641" w:type="pct"/>
            <w:tcBorders>
              <w:top w:val="single" w:sz="4" w:space="0" w:color="auto"/>
              <w:left w:val="single" w:sz="4" w:space="0" w:color="auto"/>
              <w:bottom w:val="single" w:sz="4" w:space="0" w:color="auto"/>
              <w:right w:val="single" w:sz="4" w:space="0" w:color="auto"/>
            </w:tcBorders>
          </w:tcPr>
          <w:p w14:paraId="77835F0A" w14:textId="77777777" w:rsidR="00EF4429" w:rsidRDefault="00EF4429">
            <w:pPr>
              <w:snapToGrid w:val="0"/>
              <w:jc w:val="right"/>
              <w:rPr>
                <w:rFonts w:eastAsia="Times New Roman"/>
                <w:b/>
                <w:bCs/>
                <w:sz w:val="20"/>
                <w:szCs w:val="20"/>
                <w:lang w:eastAsia="en-GB"/>
              </w:rPr>
            </w:pPr>
          </w:p>
        </w:tc>
        <w:tc>
          <w:tcPr>
            <w:tcW w:w="265" w:type="pct"/>
            <w:tcBorders>
              <w:top w:val="single" w:sz="4" w:space="0" w:color="auto"/>
              <w:left w:val="single" w:sz="4" w:space="0" w:color="auto"/>
              <w:bottom w:val="single" w:sz="4" w:space="0" w:color="auto"/>
              <w:right w:val="single" w:sz="4" w:space="0" w:color="auto"/>
            </w:tcBorders>
            <w:hideMark/>
          </w:tcPr>
          <w:p w14:paraId="05E20037" w14:textId="77777777" w:rsidR="00EF4429" w:rsidRDefault="00EF4429">
            <w:pPr>
              <w:snapToGrid w:val="0"/>
              <w:jc w:val="center"/>
              <w:rPr>
                <w:rFonts w:eastAsia="Times New Roman"/>
                <w:b/>
                <w:bCs/>
                <w:sz w:val="20"/>
                <w:szCs w:val="20"/>
                <w:lang w:eastAsia="en-GB"/>
              </w:rPr>
            </w:pPr>
            <w:r>
              <w:rPr>
                <w:b/>
                <w:bCs/>
                <w:sz w:val="20"/>
                <w:szCs w:val="20"/>
              </w:rPr>
              <w:t>100</w:t>
            </w:r>
          </w:p>
        </w:tc>
        <w:tc>
          <w:tcPr>
            <w:tcW w:w="505" w:type="pct"/>
            <w:tcBorders>
              <w:top w:val="single" w:sz="4" w:space="0" w:color="auto"/>
              <w:left w:val="single" w:sz="4" w:space="0" w:color="auto"/>
              <w:bottom w:val="single" w:sz="4" w:space="0" w:color="auto"/>
              <w:right w:val="single" w:sz="4" w:space="0" w:color="auto"/>
            </w:tcBorders>
          </w:tcPr>
          <w:p w14:paraId="4A2F01F1" w14:textId="77777777" w:rsidR="00EF4429" w:rsidRDefault="00EF4429">
            <w:pPr>
              <w:snapToGrid w:val="0"/>
              <w:jc w:val="right"/>
              <w:rPr>
                <w:rFonts w:eastAsia="Times New Roman"/>
                <w:b/>
                <w:bCs/>
                <w:sz w:val="20"/>
                <w:szCs w:val="20"/>
                <w:lang w:eastAsia="en-GB"/>
              </w:rPr>
            </w:pPr>
          </w:p>
        </w:tc>
        <w:tc>
          <w:tcPr>
            <w:tcW w:w="330" w:type="pct"/>
            <w:tcBorders>
              <w:top w:val="single" w:sz="4" w:space="0" w:color="auto"/>
              <w:left w:val="single" w:sz="4" w:space="0" w:color="auto"/>
              <w:bottom w:val="single" w:sz="4" w:space="0" w:color="auto"/>
              <w:right w:val="single" w:sz="4" w:space="0" w:color="auto"/>
            </w:tcBorders>
            <w:hideMark/>
          </w:tcPr>
          <w:p w14:paraId="086A4ABA" w14:textId="77777777" w:rsidR="00EF4429" w:rsidRDefault="00EF4429">
            <w:pPr>
              <w:snapToGrid w:val="0"/>
              <w:jc w:val="right"/>
              <w:rPr>
                <w:rFonts w:eastAsia="Times New Roman"/>
                <w:b/>
                <w:bCs/>
                <w:sz w:val="20"/>
                <w:szCs w:val="20"/>
                <w:lang w:eastAsia="en-GB"/>
              </w:rPr>
            </w:pPr>
            <w:r>
              <w:rPr>
                <w:b/>
                <w:bCs/>
                <w:sz w:val="20"/>
                <w:szCs w:val="20"/>
              </w:rPr>
              <w:t>100</w:t>
            </w:r>
          </w:p>
        </w:tc>
      </w:tr>
    </w:tbl>
    <w:p w14:paraId="3DCDD288" w14:textId="77777777" w:rsidR="00EF4429" w:rsidRDefault="00EF4429" w:rsidP="00EF4429">
      <w:pPr>
        <w:rPr>
          <w:b/>
          <w:bCs/>
          <w:sz w:val="20"/>
          <w:szCs w:val="20"/>
        </w:rPr>
      </w:pPr>
    </w:p>
    <w:p w14:paraId="1C128267" w14:textId="77777777" w:rsidR="00EF4429" w:rsidRDefault="00EF4429" w:rsidP="00EF4429">
      <w:pPr>
        <w:jc w:val="center"/>
        <w:rPr>
          <w:b/>
          <w:sz w:val="20"/>
          <w:szCs w:val="20"/>
        </w:rPr>
      </w:pPr>
      <w:r>
        <w:rPr>
          <w:b/>
          <w:bCs/>
          <w:snapToGrid w:val="0"/>
          <w:sz w:val="20"/>
          <w:szCs w:val="20"/>
        </w:rPr>
        <w:br w:type="page"/>
      </w:r>
      <w:r>
        <w:rPr>
          <w:b/>
          <w:sz w:val="20"/>
          <w:szCs w:val="20"/>
        </w:rPr>
        <w:lastRenderedPageBreak/>
        <w:t>DODATAK 4</w:t>
      </w:r>
    </w:p>
    <w:p w14:paraId="534BF67E" w14:textId="77777777" w:rsidR="00EF4429" w:rsidRDefault="00EF4429" w:rsidP="00EF4429">
      <w:pPr>
        <w:jc w:val="center"/>
        <w:rPr>
          <w:sz w:val="20"/>
          <w:szCs w:val="20"/>
        </w:rPr>
      </w:pPr>
      <w:r>
        <w:rPr>
          <w:sz w:val="20"/>
          <w:szCs w:val="20"/>
        </w:rPr>
        <w:t>IZJAVA PREDLAGATELJA PROGRAMA</w:t>
      </w:r>
    </w:p>
    <w:p w14:paraId="328F781C" w14:textId="77777777" w:rsidR="00EF4429" w:rsidRDefault="00EF4429" w:rsidP="00EF4429">
      <w:pPr>
        <w:tabs>
          <w:tab w:val="left" w:pos="1020"/>
        </w:tabs>
        <w:ind w:left="720"/>
        <w:rPr>
          <w:sz w:val="20"/>
          <w:szCs w:val="20"/>
        </w:rPr>
      </w:pPr>
      <w:r>
        <w:rPr>
          <w:sz w:val="20"/>
          <w:szCs w:val="20"/>
        </w:rPr>
        <w:t>Ovime izjavljujemo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172"/>
      </w:tblGrid>
      <w:tr w:rsidR="00EF4429" w14:paraId="70BFE17E" w14:textId="77777777" w:rsidTr="00EF4429">
        <w:tc>
          <w:tcPr>
            <w:tcW w:w="396" w:type="dxa"/>
            <w:tcBorders>
              <w:top w:val="single" w:sz="4" w:space="0" w:color="auto"/>
              <w:left w:val="single" w:sz="4" w:space="0" w:color="auto"/>
              <w:bottom w:val="single" w:sz="4" w:space="0" w:color="auto"/>
              <w:right w:val="single" w:sz="4" w:space="0" w:color="auto"/>
            </w:tcBorders>
            <w:hideMark/>
          </w:tcPr>
          <w:p w14:paraId="44FFA5E2" w14:textId="77777777" w:rsidR="00EF4429" w:rsidRDefault="00EF4429">
            <w:pPr>
              <w:tabs>
                <w:tab w:val="left" w:pos="1020"/>
              </w:tabs>
              <w:snapToGrid w:val="0"/>
              <w:spacing w:after="240"/>
              <w:jc w:val="both"/>
              <w:rPr>
                <w:rFonts w:eastAsia="Times New Roman"/>
                <w:sz w:val="20"/>
                <w:szCs w:val="20"/>
                <w:lang w:eastAsia="en-GB"/>
              </w:rPr>
            </w:pPr>
            <w:r>
              <w:rPr>
                <w:sz w:val="20"/>
                <w:szCs w:val="20"/>
              </w:rPr>
              <w:t>1.</w:t>
            </w:r>
          </w:p>
        </w:tc>
        <w:tc>
          <w:tcPr>
            <w:tcW w:w="8172" w:type="dxa"/>
            <w:tcBorders>
              <w:top w:val="single" w:sz="4" w:space="0" w:color="auto"/>
              <w:left w:val="single" w:sz="4" w:space="0" w:color="auto"/>
              <w:bottom w:val="single" w:sz="4" w:space="0" w:color="auto"/>
              <w:right w:val="single" w:sz="4" w:space="0" w:color="auto"/>
            </w:tcBorders>
            <w:hideMark/>
          </w:tcPr>
          <w:p w14:paraId="1E8BB588" w14:textId="77777777" w:rsidR="00EF4429" w:rsidRDefault="00EF4429">
            <w:pPr>
              <w:snapToGrid w:val="0"/>
              <w:spacing w:after="240"/>
              <w:jc w:val="both"/>
              <w:rPr>
                <w:rFonts w:eastAsia="Times New Roman"/>
                <w:color w:val="000000"/>
                <w:sz w:val="20"/>
                <w:szCs w:val="20"/>
                <w:lang w:eastAsia="hr-HR"/>
              </w:rPr>
            </w:pPr>
            <w:r>
              <w:rPr>
                <w:sz w:val="20"/>
                <w:szCs w:val="20"/>
                <w:lang w:eastAsia="hr-HR"/>
              </w:rPr>
              <w:t xml:space="preserve">da smo upoznati sa sadržajem javnog poziva za sufinanciranje programa  informiranja i promocije poljoprivrednih proizvoda na unutarnjem tržištu/tržištu trećih zemalja i dokumentima uz prijavu </w:t>
            </w:r>
          </w:p>
        </w:tc>
      </w:tr>
      <w:tr w:rsidR="00EF4429" w14:paraId="49826850" w14:textId="77777777" w:rsidTr="00EF4429">
        <w:tc>
          <w:tcPr>
            <w:tcW w:w="396" w:type="dxa"/>
            <w:tcBorders>
              <w:top w:val="single" w:sz="4" w:space="0" w:color="auto"/>
              <w:left w:val="single" w:sz="4" w:space="0" w:color="auto"/>
              <w:bottom w:val="single" w:sz="4" w:space="0" w:color="auto"/>
              <w:right w:val="single" w:sz="4" w:space="0" w:color="auto"/>
            </w:tcBorders>
            <w:hideMark/>
          </w:tcPr>
          <w:p w14:paraId="0C3A9CBB" w14:textId="77777777" w:rsidR="00EF4429" w:rsidRDefault="00EF4429">
            <w:pPr>
              <w:tabs>
                <w:tab w:val="left" w:pos="1020"/>
              </w:tabs>
              <w:snapToGrid w:val="0"/>
              <w:spacing w:after="240"/>
              <w:jc w:val="both"/>
              <w:rPr>
                <w:rFonts w:eastAsia="Times New Roman"/>
                <w:sz w:val="20"/>
                <w:szCs w:val="20"/>
                <w:highlight w:val="green"/>
                <w:lang w:eastAsia="en-GB"/>
              </w:rPr>
            </w:pPr>
            <w:r>
              <w:rPr>
                <w:sz w:val="20"/>
                <w:szCs w:val="20"/>
              </w:rPr>
              <w:t>2.</w:t>
            </w:r>
          </w:p>
        </w:tc>
        <w:tc>
          <w:tcPr>
            <w:tcW w:w="8172" w:type="dxa"/>
            <w:tcBorders>
              <w:top w:val="single" w:sz="4" w:space="0" w:color="auto"/>
              <w:left w:val="single" w:sz="4" w:space="0" w:color="auto"/>
              <w:bottom w:val="single" w:sz="4" w:space="0" w:color="auto"/>
              <w:right w:val="single" w:sz="4" w:space="0" w:color="auto"/>
            </w:tcBorders>
            <w:hideMark/>
          </w:tcPr>
          <w:p w14:paraId="3F9B7272" w14:textId="2DF25B8C" w:rsidR="00EF4429" w:rsidRDefault="00EF4429">
            <w:pPr>
              <w:snapToGrid w:val="0"/>
              <w:spacing w:after="240"/>
              <w:jc w:val="both"/>
              <w:rPr>
                <w:rFonts w:eastAsia="Times New Roman"/>
                <w:color w:val="000000"/>
                <w:sz w:val="20"/>
                <w:szCs w:val="20"/>
                <w:lang w:eastAsia="hr-HR"/>
              </w:rPr>
            </w:pPr>
            <w:r>
              <w:rPr>
                <w:color w:val="000000"/>
                <w:sz w:val="20"/>
                <w:szCs w:val="20"/>
                <w:lang w:eastAsia="hr-HR"/>
              </w:rPr>
              <w:t>da su svi podaci u prijavi (uključujući i propratnu dokumentaciju) kompletni i vjerodostojni i da smo svjesni posljedica davanja bilo kakve pogrešne informacije u prijavi, da smo također upoznati s obvezama da sva sredstva, koja nisu dobivena legalno, koje ne upotrijebimo namjenski ili za aktivnosti koje ne izvršimo u skladu s predloženim programom i Ugovorom, moramo vratiti zajedno sa zakonskom kamatom te da u tom slučaju ne možemo koristiti sredstva zajedničke poljoprivredne politike u roku od dvije godine od odluke o povratu sredstava i povratu traženih sredstava; da smo upoznat</w:t>
            </w:r>
            <w:r w:rsidR="0011186D">
              <w:rPr>
                <w:color w:val="000000"/>
                <w:sz w:val="20"/>
                <w:szCs w:val="20"/>
                <w:lang w:eastAsia="hr-HR"/>
              </w:rPr>
              <w:t>i</w:t>
            </w:r>
            <w:r>
              <w:rPr>
                <w:color w:val="000000"/>
                <w:sz w:val="20"/>
                <w:szCs w:val="20"/>
                <w:lang w:eastAsia="hr-HR"/>
              </w:rPr>
              <w:t xml:space="preserve"> s odredbama članka 27. Uredbe Komisije (EZ) br. 501/2008 koji propisuje da smo u slučaju prijevare ili grubog nemara, dužni vratiti dvostruki iznos razlike između iznosa u početku plaćanja i stvarno dospjelog iznosa</w:t>
            </w:r>
          </w:p>
        </w:tc>
      </w:tr>
      <w:tr w:rsidR="00EF4429" w14:paraId="4EF1BAA0" w14:textId="77777777" w:rsidTr="00EF4429">
        <w:tc>
          <w:tcPr>
            <w:tcW w:w="396" w:type="dxa"/>
            <w:tcBorders>
              <w:top w:val="single" w:sz="4" w:space="0" w:color="auto"/>
              <w:left w:val="single" w:sz="4" w:space="0" w:color="auto"/>
              <w:bottom w:val="single" w:sz="4" w:space="0" w:color="auto"/>
              <w:right w:val="single" w:sz="4" w:space="0" w:color="auto"/>
            </w:tcBorders>
            <w:hideMark/>
          </w:tcPr>
          <w:p w14:paraId="2AE8AA4B" w14:textId="77777777" w:rsidR="00EF4429" w:rsidRDefault="00EF4429">
            <w:pPr>
              <w:tabs>
                <w:tab w:val="left" w:pos="1020"/>
              </w:tabs>
              <w:snapToGrid w:val="0"/>
              <w:spacing w:after="240"/>
              <w:jc w:val="both"/>
              <w:rPr>
                <w:rFonts w:eastAsia="Times New Roman"/>
                <w:sz w:val="20"/>
                <w:szCs w:val="20"/>
                <w:lang w:eastAsia="en-GB"/>
              </w:rPr>
            </w:pPr>
            <w:r>
              <w:rPr>
                <w:sz w:val="20"/>
                <w:szCs w:val="20"/>
              </w:rPr>
              <w:t>3.</w:t>
            </w:r>
          </w:p>
        </w:tc>
        <w:tc>
          <w:tcPr>
            <w:tcW w:w="8172" w:type="dxa"/>
            <w:tcBorders>
              <w:top w:val="single" w:sz="4" w:space="0" w:color="auto"/>
              <w:left w:val="single" w:sz="4" w:space="0" w:color="auto"/>
              <w:bottom w:val="single" w:sz="4" w:space="0" w:color="auto"/>
              <w:right w:val="single" w:sz="4" w:space="0" w:color="auto"/>
            </w:tcBorders>
            <w:hideMark/>
          </w:tcPr>
          <w:p w14:paraId="3AD9C1EF" w14:textId="77777777" w:rsidR="00EF4429" w:rsidRDefault="00EF4429">
            <w:pPr>
              <w:snapToGrid w:val="0"/>
              <w:jc w:val="both"/>
              <w:rPr>
                <w:rFonts w:eastAsia="Times New Roman"/>
                <w:bCs/>
                <w:sz w:val="20"/>
                <w:szCs w:val="20"/>
                <w:lang w:eastAsia="en-GB"/>
              </w:rPr>
            </w:pPr>
            <w:r>
              <w:rPr>
                <w:bCs/>
                <w:sz w:val="20"/>
                <w:szCs w:val="20"/>
              </w:rPr>
              <w:t xml:space="preserve">da nećemo provoditi aktivnosti informiranja i promocije koje nisu u skladu s namjenom sredstava iz prijave </w:t>
            </w:r>
          </w:p>
        </w:tc>
      </w:tr>
      <w:tr w:rsidR="00EF4429" w14:paraId="10226EA4" w14:textId="77777777" w:rsidTr="00EF4429">
        <w:tc>
          <w:tcPr>
            <w:tcW w:w="396" w:type="dxa"/>
            <w:tcBorders>
              <w:top w:val="single" w:sz="4" w:space="0" w:color="auto"/>
              <w:left w:val="single" w:sz="4" w:space="0" w:color="auto"/>
              <w:bottom w:val="single" w:sz="4" w:space="0" w:color="auto"/>
              <w:right w:val="single" w:sz="4" w:space="0" w:color="auto"/>
            </w:tcBorders>
            <w:hideMark/>
          </w:tcPr>
          <w:p w14:paraId="2A916CEF" w14:textId="77777777" w:rsidR="00EF4429" w:rsidRDefault="00EF4429">
            <w:pPr>
              <w:tabs>
                <w:tab w:val="left" w:pos="1020"/>
              </w:tabs>
              <w:snapToGrid w:val="0"/>
              <w:spacing w:after="240"/>
              <w:jc w:val="both"/>
              <w:rPr>
                <w:rFonts w:eastAsia="Times New Roman"/>
                <w:sz w:val="20"/>
                <w:szCs w:val="20"/>
                <w:highlight w:val="green"/>
                <w:lang w:eastAsia="en-GB"/>
              </w:rPr>
            </w:pPr>
            <w:r>
              <w:rPr>
                <w:sz w:val="20"/>
                <w:szCs w:val="20"/>
              </w:rPr>
              <w:t>4.</w:t>
            </w:r>
          </w:p>
        </w:tc>
        <w:tc>
          <w:tcPr>
            <w:tcW w:w="8172" w:type="dxa"/>
            <w:tcBorders>
              <w:top w:val="single" w:sz="4" w:space="0" w:color="auto"/>
              <w:left w:val="single" w:sz="4" w:space="0" w:color="auto"/>
              <w:bottom w:val="single" w:sz="4" w:space="0" w:color="auto"/>
              <w:right w:val="single" w:sz="4" w:space="0" w:color="auto"/>
            </w:tcBorders>
            <w:hideMark/>
          </w:tcPr>
          <w:p w14:paraId="280CDA60" w14:textId="77777777" w:rsidR="00EF4429" w:rsidRDefault="00EF4429">
            <w:pPr>
              <w:tabs>
                <w:tab w:val="left" w:pos="1020"/>
              </w:tabs>
              <w:snapToGrid w:val="0"/>
              <w:spacing w:after="240"/>
              <w:jc w:val="both"/>
              <w:rPr>
                <w:rFonts w:eastAsia="Times New Roman"/>
                <w:sz w:val="20"/>
                <w:szCs w:val="20"/>
                <w:lang w:eastAsia="en-GB"/>
              </w:rPr>
            </w:pPr>
            <w:r>
              <w:rPr>
                <w:sz w:val="20"/>
                <w:szCs w:val="20"/>
              </w:rPr>
              <w:t xml:space="preserve">da smo pri pripremi programa poštovali sve odredbe Ugovora </w:t>
            </w:r>
          </w:p>
        </w:tc>
      </w:tr>
      <w:tr w:rsidR="00EF4429" w14:paraId="5EE10CF8" w14:textId="77777777" w:rsidTr="00EF4429">
        <w:tc>
          <w:tcPr>
            <w:tcW w:w="396" w:type="dxa"/>
            <w:tcBorders>
              <w:top w:val="single" w:sz="4" w:space="0" w:color="auto"/>
              <w:left w:val="single" w:sz="4" w:space="0" w:color="auto"/>
              <w:bottom w:val="single" w:sz="4" w:space="0" w:color="auto"/>
              <w:right w:val="single" w:sz="4" w:space="0" w:color="auto"/>
            </w:tcBorders>
            <w:hideMark/>
          </w:tcPr>
          <w:p w14:paraId="13FB5449" w14:textId="77777777" w:rsidR="00EF4429" w:rsidRDefault="00EF4429">
            <w:pPr>
              <w:tabs>
                <w:tab w:val="left" w:pos="1020"/>
              </w:tabs>
              <w:snapToGrid w:val="0"/>
              <w:spacing w:after="240"/>
              <w:jc w:val="both"/>
              <w:rPr>
                <w:rFonts w:eastAsia="Times New Roman"/>
                <w:sz w:val="20"/>
                <w:szCs w:val="20"/>
                <w:lang w:eastAsia="en-GB"/>
              </w:rPr>
            </w:pPr>
            <w:r>
              <w:rPr>
                <w:sz w:val="20"/>
                <w:szCs w:val="20"/>
              </w:rPr>
              <w:t>5.</w:t>
            </w:r>
          </w:p>
        </w:tc>
        <w:tc>
          <w:tcPr>
            <w:tcW w:w="8172" w:type="dxa"/>
            <w:tcBorders>
              <w:top w:val="single" w:sz="4" w:space="0" w:color="auto"/>
              <w:left w:val="single" w:sz="4" w:space="0" w:color="auto"/>
              <w:bottom w:val="single" w:sz="4" w:space="0" w:color="auto"/>
              <w:right w:val="single" w:sz="4" w:space="0" w:color="auto"/>
            </w:tcBorders>
            <w:hideMark/>
          </w:tcPr>
          <w:p w14:paraId="2BDD2BAB" w14:textId="77777777" w:rsidR="00EF4429" w:rsidRDefault="00EF4429">
            <w:pPr>
              <w:snapToGrid w:val="0"/>
              <w:jc w:val="both"/>
              <w:rPr>
                <w:rFonts w:eastAsia="Times New Roman"/>
                <w:bCs/>
                <w:sz w:val="20"/>
                <w:szCs w:val="20"/>
                <w:lang w:eastAsia="en-GB"/>
              </w:rPr>
            </w:pPr>
            <w:r>
              <w:rPr>
                <w:bCs/>
                <w:sz w:val="20"/>
                <w:szCs w:val="20"/>
              </w:rPr>
              <w:t xml:space="preserve">da se u slučaju odobrenja programa obvezujemo označiti projekt, kako je navedeno u Ugovoru  </w:t>
            </w:r>
          </w:p>
        </w:tc>
      </w:tr>
    </w:tbl>
    <w:p w14:paraId="05869585" w14:textId="77777777" w:rsidR="00EF4429" w:rsidRDefault="00EF4429" w:rsidP="00EF4429">
      <w:pPr>
        <w:tabs>
          <w:tab w:val="left" w:pos="1020"/>
        </w:tabs>
        <w:ind w:left="720"/>
        <w:rPr>
          <w:sz w:val="20"/>
          <w:szCs w:val="20"/>
          <w:highlight w:val="green"/>
        </w:rPr>
      </w:pPr>
    </w:p>
    <w:p w14:paraId="1722C80A" w14:textId="77777777" w:rsidR="00EF4429" w:rsidRDefault="00EF4429" w:rsidP="00EF4429">
      <w:pPr>
        <w:tabs>
          <w:tab w:val="left" w:pos="1020"/>
        </w:tabs>
        <w:jc w:val="both"/>
        <w:rPr>
          <w:sz w:val="20"/>
          <w:szCs w:val="20"/>
        </w:rPr>
      </w:pPr>
      <w:r>
        <w:rPr>
          <w:sz w:val="20"/>
          <w:szCs w:val="20"/>
        </w:rPr>
        <w:t>U _____________________</w:t>
      </w:r>
    </w:p>
    <w:p w14:paraId="1DA5519C" w14:textId="77777777" w:rsidR="00EF4429" w:rsidRDefault="00EF4429" w:rsidP="00EF4429">
      <w:pPr>
        <w:tabs>
          <w:tab w:val="left" w:pos="1020"/>
        </w:tabs>
        <w:jc w:val="both"/>
        <w:rPr>
          <w:sz w:val="20"/>
          <w:szCs w:val="20"/>
        </w:rPr>
      </w:pPr>
      <w:r>
        <w:rPr>
          <w:sz w:val="20"/>
          <w:szCs w:val="20"/>
        </w:rPr>
        <w:t>Datum ________________________</w:t>
      </w:r>
    </w:p>
    <w:p w14:paraId="0C87AA64" w14:textId="77777777" w:rsidR="00EF4429" w:rsidRDefault="00EF4429" w:rsidP="00EF4429">
      <w:pPr>
        <w:tabs>
          <w:tab w:val="left" w:pos="1020"/>
        </w:tabs>
        <w:jc w:val="both"/>
        <w:rPr>
          <w:sz w:val="20"/>
          <w:szCs w:val="20"/>
        </w:rPr>
      </w:pPr>
    </w:p>
    <w:p w14:paraId="4BA088E2" w14:textId="59A87C45" w:rsidR="00EF4429" w:rsidRDefault="00EF4429" w:rsidP="00A40D41">
      <w:pPr>
        <w:ind w:left="4248" w:firstLine="708"/>
        <w:rPr>
          <w:bCs/>
          <w:caps/>
          <w:sz w:val="20"/>
          <w:szCs w:val="20"/>
        </w:rPr>
      </w:pPr>
      <w:r>
        <w:rPr>
          <w:bCs/>
          <w:caps/>
          <w:sz w:val="20"/>
          <w:szCs w:val="20"/>
        </w:rPr>
        <w:t xml:space="preserve">PEČAT </w:t>
      </w:r>
      <w:r w:rsidR="002C76CA">
        <w:rPr>
          <w:bCs/>
          <w:caps/>
          <w:sz w:val="20"/>
          <w:szCs w:val="20"/>
        </w:rPr>
        <w:tab/>
      </w:r>
      <w:r>
        <w:rPr>
          <w:bCs/>
          <w:caps/>
          <w:sz w:val="20"/>
          <w:szCs w:val="20"/>
        </w:rPr>
        <w:t>____________________</w:t>
      </w:r>
    </w:p>
    <w:p w14:paraId="68B015AC" w14:textId="17865820" w:rsidR="00EF4429" w:rsidRDefault="00EF4429" w:rsidP="00A40D41">
      <w:pPr>
        <w:ind w:left="4956" w:firstLine="708"/>
        <w:rPr>
          <w:bCs/>
          <w:sz w:val="20"/>
          <w:szCs w:val="20"/>
        </w:rPr>
      </w:pPr>
      <w:r>
        <w:rPr>
          <w:bCs/>
          <w:sz w:val="20"/>
          <w:szCs w:val="20"/>
        </w:rPr>
        <w:t>(Potpis odgovorne osobe)</w:t>
      </w:r>
    </w:p>
    <w:p w14:paraId="565E3787" w14:textId="77777777" w:rsidR="00EF4429" w:rsidRPr="00A40D41" w:rsidRDefault="00EF4429" w:rsidP="00EF4429">
      <w:pPr>
        <w:tabs>
          <w:tab w:val="left" w:pos="1020"/>
        </w:tabs>
        <w:jc w:val="center"/>
        <w:rPr>
          <w:b/>
        </w:rPr>
      </w:pPr>
      <w:r>
        <w:rPr>
          <w:snapToGrid w:val="0"/>
          <w:sz w:val="20"/>
          <w:szCs w:val="20"/>
        </w:rPr>
        <w:br w:type="page"/>
      </w:r>
      <w:r w:rsidRPr="00A40D41">
        <w:rPr>
          <w:b/>
        </w:rPr>
        <w:lastRenderedPageBreak/>
        <w:t>DODATAK 5</w:t>
      </w:r>
    </w:p>
    <w:p w14:paraId="778517E5" w14:textId="77777777" w:rsidR="00EF4429" w:rsidRDefault="00EF4429" w:rsidP="00EF4429">
      <w:pPr>
        <w:tabs>
          <w:tab w:val="left" w:pos="1020"/>
        </w:tabs>
        <w:ind w:left="720"/>
        <w:rPr>
          <w:b/>
          <w:sz w:val="20"/>
          <w:szCs w:val="20"/>
        </w:rPr>
      </w:pPr>
    </w:p>
    <w:p w14:paraId="47F2B4EF" w14:textId="77777777" w:rsidR="00EF4429" w:rsidRDefault="00EF4429" w:rsidP="00EF4429">
      <w:pPr>
        <w:tabs>
          <w:tab w:val="left" w:pos="1020"/>
        </w:tabs>
        <w:rPr>
          <w:b/>
          <w:sz w:val="20"/>
          <w:szCs w:val="20"/>
        </w:rPr>
      </w:pPr>
      <w:r>
        <w:rPr>
          <w:b/>
          <w:sz w:val="20"/>
          <w:szCs w:val="20"/>
        </w:rPr>
        <w:t>Predlagatelj programa:</w:t>
      </w:r>
    </w:p>
    <w:p w14:paraId="451421B2" w14:textId="77777777" w:rsidR="00EF4429" w:rsidRDefault="00EF4429" w:rsidP="00EF4429">
      <w:pPr>
        <w:tabs>
          <w:tab w:val="left" w:pos="1020"/>
        </w:tabs>
        <w:rPr>
          <w:b/>
          <w:sz w:val="20"/>
          <w:szCs w:val="20"/>
        </w:rPr>
      </w:pPr>
      <w:r>
        <w:rPr>
          <w:b/>
          <w:sz w:val="20"/>
          <w:szCs w:val="20"/>
        </w:rPr>
        <w:t>Naziv programa:</w:t>
      </w:r>
    </w:p>
    <w:p w14:paraId="2EDBE86D" w14:textId="77777777" w:rsidR="00EF4429" w:rsidRPr="00A40D41" w:rsidRDefault="00EF4429" w:rsidP="00EF4429">
      <w:pPr>
        <w:tabs>
          <w:tab w:val="left" w:pos="1020"/>
        </w:tabs>
        <w:jc w:val="center"/>
        <w:rPr>
          <w:b/>
        </w:rPr>
      </w:pPr>
      <w:r w:rsidRPr="00A40D41">
        <w:rPr>
          <w:b/>
        </w:rPr>
        <w:t>Izjava o reprezentativnosti</w:t>
      </w:r>
    </w:p>
    <w:p w14:paraId="45705D36" w14:textId="77777777" w:rsidR="00EF4429" w:rsidRDefault="00EF4429" w:rsidP="00EF4429">
      <w:pPr>
        <w:tabs>
          <w:tab w:val="left" w:pos="1020"/>
        </w:tabs>
        <w:ind w:left="720"/>
        <w:jc w:val="center"/>
        <w:rPr>
          <w:b/>
          <w:sz w:val="20"/>
          <w:szCs w:val="20"/>
        </w:rPr>
      </w:pPr>
    </w:p>
    <w:p w14:paraId="6B9B3E14" w14:textId="77777777" w:rsidR="00EF4429" w:rsidRDefault="00EF4429" w:rsidP="00EF4429">
      <w:pPr>
        <w:tabs>
          <w:tab w:val="left" w:pos="1020"/>
        </w:tabs>
        <w:jc w:val="both"/>
        <w:rPr>
          <w:sz w:val="20"/>
          <w:szCs w:val="20"/>
        </w:rPr>
      </w:pPr>
      <w:r>
        <w:rPr>
          <w:sz w:val="20"/>
          <w:szCs w:val="20"/>
        </w:rPr>
        <w:t>Pod materijalnom i krivičnom odgovornosti izjavljujemo da smo reprezentativni predlagatelj (sukladno članku 4. Uredbe o provedbi Uredbe Vijeća (EZ) br. 3/2008 i Uredbe Komisije (EZ) br. 501/2008 o mjerama informiranja i promocije poljoprivrednih proizvoda, „Narodne novine“ broj 78/13) u proizvodnji ili preradi poljoprivrednih proizvoda na području Republike Hrvatske te da su ove informacije o reprezentaciji relevantnog sektora točne.</w:t>
      </w:r>
    </w:p>
    <w:p w14:paraId="274D8511" w14:textId="77777777" w:rsidR="00EF4429" w:rsidRDefault="00EF4429" w:rsidP="00EF4429">
      <w:pPr>
        <w:tabs>
          <w:tab w:val="left" w:pos="1020"/>
        </w:tabs>
        <w:jc w:val="both"/>
        <w:rPr>
          <w:sz w:val="20"/>
          <w:szCs w:val="20"/>
        </w:rPr>
      </w:pPr>
    </w:p>
    <w:p w14:paraId="63F6A69B" w14:textId="77777777" w:rsidR="00EF4429" w:rsidRDefault="00EF4429" w:rsidP="00EF4429">
      <w:pPr>
        <w:tabs>
          <w:tab w:val="left" w:pos="1020"/>
        </w:tabs>
        <w:jc w:val="both"/>
        <w:rPr>
          <w:sz w:val="20"/>
          <w:szCs w:val="20"/>
        </w:rPr>
      </w:pPr>
      <w:r>
        <w:rPr>
          <w:sz w:val="20"/>
          <w:szCs w:val="20"/>
        </w:rPr>
        <w:t>U _____________________</w:t>
      </w:r>
    </w:p>
    <w:p w14:paraId="08626273" w14:textId="77777777" w:rsidR="00EF4429" w:rsidRDefault="00EF4429" w:rsidP="00EF4429">
      <w:pPr>
        <w:tabs>
          <w:tab w:val="left" w:pos="1020"/>
        </w:tabs>
        <w:jc w:val="both"/>
        <w:rPr>
          <w:sz w:val="20"/>
          <w:szCs w:val="20"/>
        </w:rPr>
      </w:pPr>
    </w:p>
    <w:p w14:paraId="41679CF6" w14:textId="77777777" w:rsidR="00EF4429" w:rsidRDefault="00EF4429" w:rsidP="00EF4429">
      <w:pPr>
        <w:tabs>
          <w:tab w:val="left" w:pos="1020"/>
        </w:tabs>
        <w:jc w:val="both"/>
        <w:rPr>
          <w:sz w:val="20"/>
          <w:szCs w:val="20"/>
        </w:rPr>
      </w:pPr>
      <w:r>
        <w:rPr>
          <w:sz w:val="20"/>
          <w:szCs w:val="20"/>
        </w:rPr>
        <w:t>Datum ________________________</w:t>
      </w:r>
    </w:p>
    <w:p w14:paraId="10671733" w14:textId="77777777" w:rsidR="00EF4429" w:rsidRDefault="00EF4429" w:rsidP="00EF4429">
      <w:pPr>
        <w:tabs>
          <w:tab w:val="left" w:pos="1020"/>
        </w:tabs>
        <w:jc w:val="both"/>
        <w:rPr>
          <w:sz w:val="20"/>
          <w:szCs w:val="20"/>
        </w:rPr>
      </w:pPr>
    </w:p>
    <w:p w14:paraId="5DF1C5CF" w14:textId="7FA4C21B" w:rsidR="00EF4429" w:rsidRDefault="00EF4429" w:rsidP="00A40D41">
      <w:pPr>
        <w:ind w:left="4248" w:firstLine="708"/>
        <w:rPr>
          <w:bCs/>
          <w:caps/>
          <w:sz w:val="20"/>
          <w:szCs w:val="20"/>
        </w:rPr>
      </w:pPr>
      <w:r>
        <w:rPr>
          <w:bCs/>
          <w:caps/>
          <w:sz w:val="20"/>
          <w:szCs w:val="20"/>
        </w:rPr>
        <w:t xml:space="preserve">PEČAT </w:t>
      </w:r>
      <w:r w:rsidR="002C76CA">
        <w:rPr>
          <w:bCs/>
          <w:caps/>
          <w:sz w:val="20"/>
          <w:szCs w:val="20"/>
        </w:rPr>
        <w:tab/>
      </w:r>
      <w:r>
        <w:rPr>
          <w:bCs/>
          <w:caps/>
          <w:sz w:val="20"/>
          <w:szCs w:val="20"/>
        </w:rPr>
        <w:t xml:space="preserve"> ____________________</w:t>
      </w:r>
    </w:p>
    <w:p w14:paraId="1F3E7E94" w14:textId="2CEFA0CB" w:rsidR="00EF4429" w:rsidRDefault="00EF4429" w:rsidP="00A40D41">
      <w:pPr>
        <w:ind w:left="4956" w:firstLine="708"/>
        <w:rPr>
          <w:bCs/>
          <w:sz w:val="20"/>
          <w:szCs w:val="20"/>
        </w:rPr>
      </w:pPr>
      <w:r>
        <w:rPr>
          <w:bCs/>
          <w:sz w:val="20"/>
          <w:szCs w:val="20"/>
        </w:rPr>
        <w:t>(Potpis odgovorne osobe)</w:t>
      </w:r>
    </w:p>
    <w:p w14:paraId="3B8AA837" w14:textId="77777777" w:rsidR="00EF4429" w:rsidRDefault="00EF4429" w:rsidP="00EF4429">
      <w:pPr>
        <w:tabs>
          <w:tab w:val="left" w:pos="1020"/>
        </w:tabs>
        <w:jc w:val="both"/>
        <w:rPr>
          <w:b/>
          <w:sz w:val="20"/>
          <w:szCs w:val="20"/>
        </w:rPr>
      </w:pPr>
      <w:r>
        <w:rPr>
          <w:b/>
          <w:snapToGrid w:val="0"/>
          <w:sz w:val="20"/>
          <w:szCs w:val="20"/>
        </w:rPr>
        <w:br w:type="page"/>
      </w:r>
    </w:p>
    <w:p w14:paraId="51642583" w14:textId="77777777" w:rsidR="00EF4429" w:rsidRDefault="00EF4429" w:rsidP="00EF4429">
      <w:pPr>
        <w:tabs>
          <w:tab w:val="left" w:pos="1020"/>
        </w:tabs>
        <w:ind w:left="720"/>
        <w:jc w:val="center"/>
        <w:rPr>
          <w:b/>
          <w:sz w:val="20"/>
          <w:szCs w:val="20"/>
        </w:rPr>
      </w:pPr>
      <w:r>
        <w:rPr>
          <w:b/>
          <w:sz w:val="20"/>
          <w:szCs w:val="20"/>
        </w:rPr>
        <w:lastRenderedPageBreak/>
        <w:t>DODATAK 6</w:t>
      </w:r>
    </w:p>
    <w:p w14:paraId="3D850273" w14:textId="77777777" w:rsidR="00EF4429" w:rsidRDefault="00EF4429" w:rsidP="00EF4429">
      <w:pPr>
        <w:tabs>
          <w:tab w:val="left" w:pos="1020"/>
        </w:tabs>
        <w:rPr>
          <w:b/>
          <w:sz w:val="20"/>
          <w:szCs w:val="20"/>
        </w:rPr>
      </w:pPr>
      <w:r>
        <w:rPr>
          <w:b/>
          <w:sz w:val="20"/>
          <w:szCs w:val="20"/>
        </w:rPr>
        <w:t>Predlagatelj programa:</w:t>
      </w:r>
    </w:p>
    <w:p w14:paraId="62B7CF7E" w14:textId="0632082A" w:rsidR="00EF4429" w:rsidRDefault="00EF4429" w:rsidP="002C76CA">
      <w:pPr>
        <w:tabs>
          <w:tab w:val="left" w:pos="1020"/>
        </w:tabs>
        <w:rPr>
          <w:b/>
          <w:sz w:val="20"/>
          <w:szCs w:val="20"/>
        </w:rPr>
      </w:pPr>
      <w:r>
        <w:rPr>
          <w:b/>
          <w:sz w:val="20"/>
          <w:szCs w:val="20"/>
        </w:rPr>
        <w:t>Naziv programa:</w:t>
      </w:r>
    </w:p>
    <w:p w14:paraId="409FEDCA" w14:textId="77777777" w:rsidR="00EF4429" w:rsidRDefault="00EF4429" w:rsidP="00EF4429">
      <w:pPr>
        <w:tabs>
          <w:tab w:val="left" w:pos="1020"/>
        </w:tabs>
        <w:jc w:val="center"/>
        <w:rPr>
          <w:b/>
          <w:sz w:val="20"/>
          <w:szCs w:val="20"/>
        </w:rPr>
      </w:pPr>
      <w:r>
        <w:rPr>
          <w:b/>
          <w:sz w:val="20"/>
          <w:szCs w:val="20"/>
        </w:rPr>
        <w:t>IZJAVA O USKLAĐENOSTI SA ZAKONODAVSTVOM TREĆIH ZEMALJA</w:t>
      </w:r>
    </w:p>
    <w:p w14:paraId="52723021" w14:textId="77777777" w:rsidR="00EF4429" w:rsidRDefault="00EF4429" w:rsidP="00EF4429">
      <w:pPr>
        <w:tabs>
          <w:tab w:val="left" w:pos="1020"/>
        </w:tabs>
        <w:rPr>
          <w:sz w:val="20"/>
          <w:szCs w:val="20"/>
        </w:rPr>
      </w:pPr>
    </w:p>
    <w:p w14:paraId="6ED71A6F" w14:textId="77777777" w:rsidR="00EF4429" w:rsidRDefault="00EF4429" w:rsidP="00EF4429">
      <w:pPr>
        <w:tabs>
          <w:tab w:val="left" w:pos="1020"/>
        </w:tabs>
        <w:rPr>
          <w:sz w:val="20"/>
          <w:szCs w:val="20"/>
        </w:rPr>
      </w:pPr>
      <w:r>
        <w:rPr>
          <w:sz w:val="20"/>
          <w:szCs w:val="20"/>
        </w:rPr>
        <w:t>Ovom izjavom potvrđujemo da su sve poruke za programe za treće zemlje u skladu sa zakonodavstvom koje se primjenjuje u trećim zemljama kojima su namijenjene.</w:t>
      </w:r>
    </w:p>
    <w:p w14:paraId="4D1E06D1" w14:textId="77777777" w:rsidR="00EF4429" w:rsidRDefault="00EF4429" w:rsidP="00EF4429">
      <w:pPr>
        <w:tabs>
          <w:tab w:val="left" w:pos="1020"/>
        </w:tabs>
        <w:rPr>
          <w:sz w:val="20"/>
          <w:szCs w:val="20"/>
        </w:rPr>
      </w:pPr>
      <w:r>
        <w:rPr>
          <w:sz w:val="20"/>
          <w:szCs w:val="20"/>
        </w:rPr>
        <w:t>Ciljane treće zemlje su:</w:t>
      </w:r>
    </w:p>
    <w:p w14:paraId="13F85F76" w14:textId="77777777" w:rsidR="00EF4429" w:rsidRDefault="00EF4429" w:rsidP="00EF4429">
      <w:pPr>
        <w:tabs>
          <w:tab w:val="left" w:pos="1020"/>
        </w:tabs>
        <w:rPr>
          <w:sz w:val="20"/>
          <w:szCs w:val="20"/>
        </w:rPr>
      </w:pPr>
      <w:r>
        <w:rPr>
          <w:sz w:val="20"/>
          <w:szCs w:val="20"/>
        </w:rPr>
        <w:t>1.__________</w:t>
      </w:r>
    </w:p>
    <w:p w14:paraId="3A72FC0C" w14:textId="77777777" w:rsidR="00EF4429" w:rsidRDefault="00EF4429" w:rsidP="00EF4429">
      <w:pPr>
        <w:tabs>
          <w:tab w:val="left" w:pos="1020"/>
        </w:tabs>
        <w:rPr>
          <w:sz w:val="20"/>
          <w:szCs w:val="20"/>
        </w:rPr>
      </w:pPr>
      <w:r>
        <w:rPr>
          <w:sz w:val="20"/>
          <w:szCs w:val="20"/>
        </w:rPr>
        <w:t>2.__________</w:t>
      </w:r>
    </w:p>
    <w:p w14:paraId="683C2B74" w14:textId="77777777" w:rsidR="00EF4429" w:rsidRDefault="00EF4429" w:rsidP="00EF4429">
      <w:pPr>
        <w:tabs>
          <w:tab w:val="left" w:pos="1020"/>
        </w:tabs>
        <w:rPr>
          <w:sz w:val="20"/>
          <w:szCs w:val="20"/>
        </w:rPr>
      </w:pPr>
      <w:r>
        <w:rPr>
          <w:sz w:val="20"/>
          <w:szCs w:val="20"/>
        </w:rPr>
        <w:t>3.__________</w:t>
      </w:r>
    </w:p>
    <w:p w14:paraId="2F17467C" w14:textId="77777777" w:rsidR="00EF4429" w:rsidRDefault="00EF4429" w:rsidP="00EF4429">
      <w:pPr>
        <w:tabs>
          <w:tab w:val="left" w:pos="1020"/>
        </w:tabs>
        <w:rPr>
          <w:sz w:val="20"/>
          <w:szCs w:val="20"/>
        </w:rPr>
      </w:pPr>
      <w:r>
        <w:rPr>
          <w:sz w:val="20"/>
          <w:szCs w:val="20"/>
        </w:rPr>
        <w:t>U</w:t>
      </w:r>
    </w:p>
    <w:tbl>
      <w:tblPr>
        <w:tblW w:w="0" w:type="auto"/>
        <w:tblInd w:w="701" w:type="dxa"/>
        <w:tblBorders>
          <w:top w:val="single" w:sz="4" w:space="0" w:color="auto"/>
        </w:tblBorders>
        <w:tblLook w:val="04A0" w:firstRow="1" w:lastRow="0" w:firstColumn="1" w:lastColumn="0" w:noHBand="0" w:noVBand="1"/>
      </w:tblPr>
      <w:tblGrid>
        <w:gridCol w:w="3435"/>
      </w:tblGrid>
      <w:tr w:rsidR="00EF4429" w14:paraId="00779270" w14:textId="77777777" w:rsidTr="00EF4429">
        <w:trPr>
          <w:trHeight w:val="100"/>
        </w:trPr>
        <w:tc>
          <w:tcPr>
            <w:tcW w:w="3435" w:type="dxa"/>
            <w:tcBorders>
              <w:top w:val="single" w:sz="4" w:space="0" w:color="auto"/>
              <w:left w:val="nil"/>
              <w:bottom w:val="nil"/>
              <w:right w:val="nil"/>
            </w:tcBorders>
          </w:tcPr>
          <w:p w14:paraId="2AF7D372" w14:textId="77777777" w:rsidR="00EF4429" w:rsidRDefault="00EF4429">
            <w:pPr>
              <w:tabs>
                <w:tab w:val="left" w:pos="1020"/>
              </w:tabs>
              <w:snapToGrid w:val="0"/>
              <w:rPr>
                <w:rFonts w:eastAsia="Times New Roman"/>
                <w:sz w:val="20"/>
                <w:szCs w:val="20"/>
                <w:lang w:eastAsia="en-GB"/>
              </w:rPr>
            </w:pPr>
          </w:p>
        </w:tc>
      </w:tr>
    </w:tbl>
    <w:p w14:paraId="063973E2" w14:textId="77777777" w:rsidR="00EF4429" w:rsidRDefault="00EF4429" w:rsidP="00EF4429">
      <w:pPr>
        <w:tabs>
          <w:tab w:val="left" w:pos="1020"/>
        </w:tabs>
        <w:rPr>
          <w:rFonts w:eastAsia="Times New Roman"/>
          <w:sz w:val="20"/>
          <w:szCs w:val="20"/>
          <w:lang w:eastAsia="en-GB"/>
        </w:rPr>
      </w:pPr>
      <w:r>
        <w:rPr>
          <w:sz w:val="20"/>
          <w:szCs w:val="20"/>
        </w:rPr>
        <w:t>Datum</w:t>
      </w:r>
    </w:p>
    <w:tbl>
      <w:tblPr>
        <w:tblW w:w="0" w:type="auto"/>
        <w:tblInd w:w="776" w:type="dxa"/>
        <w:tblBorders>
          <w:top w:val="single" w:sz="4" w:space="0" w:color="auto"/>
        </w:tblBorders>
        <w:tblLook w:val="04A0" w:firstRow="1" w:lastRow="0" w:firstColumn="1" w:lastColumn="0" w:noHBand="0" w:noVBand="1"/>
      </w:tblPr>
      <w:tblGrid>
        <w:gridCol w:w="3330"/>
      </w:tblGrid>
      <w:tr w:rsidR="00EF4429" w14:paraId="01450408" w14:textId="77777777" w:rsidTr="00EF4429">
        <w:trPr>
          <w:trHeight w:val="100"/>
        </w:trPr>
        <w:tc>
          <w:tcPr>
            <w:tcW w:w="3330" w:type="dxa"/>
            <w:tcBorders>
              <w:top w:val="single" w:sz="4" w:space="0" w:color="auto"/>
              <w:left w:val="nil"/>
              <w:bottom w:val="nil"/>
              <w:right w:val="nil"/>
            </w:tcBorders>
          </w:tcPr>
          <w:p w14:paraId="651F6A7C" w14:textId="77777777" w:rsidR="00EF4429" w:rsidRDefault="00EF4429">
            <w:pPr>
              <w:tabs>
                <w:tab w:val="left" w:pos="1020"/>
              </w:tabs>
              <w:snapToGrid w:val="0"/>
              <w:rPr>
                <w:rFonts w:eastAsia="Times New Roman"/>
                <w:sz w:val="20"/>
                <w:szCs w:val="20"/>
                <w:lang w:eastAsia="en-GB"/>
              </w:rPr>
            </w:pPr>
          </w:p>
        </w:tc>
      </w:tr>
    </w:tbl>
    <w:p w14:paraId="6B8D7482" w14:textId="77777777" w:rsidR="00EF4429" w:rsidRDefault="00EF4429" w:rsidP="00EF4429">
      <w:pPr>
        <w:tabs>
          <w:tab w:val="left" w:pos="1020"/>
        </w:tabs>
        <w:rPr>
          <w:sz w:val="20"/>
          <w:szCs w:val="20"/>
        </w:rPr>
      </w:pPr>
    </w:p>
    <w:p w14:paraId="2CBB9B62" w14:textId="5C177E7C" w:rsidR="00EF4429" w:rsidRDefault="00EF4429" w:rsidP="00A40D41">
      <w:pPr>
        <w:ind w:left="4248" w:firstLine="708"/>
        <w:rPr>
          <w:bCs/>
          <w:caps/>
          <w:sz w:val="20"/>
          <w:szCs w:val="20"/>
        </w:rPr>
      </w:pPr>
      <w:r>
        <w:rPr>
          <w:bCs/>
          <w:caps/>
          <w:sz w:val="20"/>
          <w:szCs w:val="20"/>
        </w:rPr>
        <w:t>PEČAT</w:t>
      </w:r>
      <w:r w:rsidR="002C76CA">
        <w:rPr>
          <w:bCs/>
          <w:caps/>
          <w:sz w:val="20"/>
          <w:szCs w:val="20"/>
        </w:rPr>
        <w:tab/>
      </w:r>
      <w:r w:rsidR="002C76CA">
        <w:rPr>
          <w:bCs/>
          <w:caps/>
          <w:sz w:val="20"/>
          <w:szCs w:val="20"/>
        </w:rPr>
        <w:tab/>
      </w:r>
      <w:r>
        <w:rPr>
          <w:bCs/>
          <w:caps/>
          <w:sz w:val="20"/>
          <w:szCs w:val="20"/>
        </w:rPr>
        <w:t>____________________</w:t>
      </w:r>
    </w:p>
    <w:p w14:paraId="3444D7B1" w14:textId="315C0615" w:rsidR="00EF4429" w:rsidRDefault="00EF4429" w:rsidP="00A40D41">
      <w:pPr>
        <w:ind w:left="5664" w:firstLine="708"/>
        <w:rPr>
          <w:bCs/>
          <w:sz w:val="20"/>
          <w:szCs w:val="20"/>
        </w:rPr>
      </w:pPr>
      <w:r>
        <w:rPr>
          <w:bCs/>
          <w:sz w:val="20"/>
          <w:szCs w:val="20"/>
        </w:rPr>
        <w:t>(Potpis odgovorne osobe)</w:t>
      </w:r>
    </w:p>
    <w:p w14:paraId="45440C72" w14:textId="77777777" w:rsidR="00EF4429" w:rsidRDefault="00EF4429" w:rsidP="00EF4429">
      <w:pPr>
        <w:rPr>
          <w:sz w:val="20"/>
          <w:szCs w:val="20"/>
        </w:rPr>
      </w:pPr>
      <w:r>
        <w:rPr>
          <w:b/>
          <w:bCs/>
          <w:snapToGrid w:val="0"/>
          <w:sz w:val="20"/>
          <w:szCs w:val="20"/>
        </w:rPr>
        <w:br w:type="page"/>
      </w:r>
    </w:p>
    <w:p w14:paraId="5E9E4183" w14:textId="77777777" w:rsidR="00EF4429" w:rsidRDefault="00EF4429" w:rsidP="00EF4429">
      <w:pPr>
        <w:pBdr>
          <w:top w:val="double" w:sz="4" w:space="15" w:color="auto"/>
          <w:left w:val="double" w:sz="4" w:space="4" w:color="auto"/>
          <w:bottom w:val="double" w:sz="4" w:space="16" w:color="auto"/>
          <w:right w:val="double" w:sz="4" w:space="0" w:color="auto"/>
        </w:pBdr>
        <w:jc w:val="center"/>
        <w:rPr>
          <w:b/>
          <w:sz w:val="20"/>
          <w:szCs w:val="20"/>
        </w:rPr>
      </w:pPr>
      <w:r>
        <w:rPr>
          <w:b/>
          <w:sz w:val="20"/>
          <w:szCs w:val="20"/>
        </w:rPr>
        <w:lastRenderedPageBreak/>
        <w:t>POJAŠNJENJE RAZLIČITIH POGLAVLJA PRIJAVNOG OBRASCA</w:t>
      </w:r>
      <w:r>
        <w:rPr>
          <w:rStyle w:val="FootnoteReference"/>
          <w:b/>
          <w:sz w:val="20"/>
          <w:szCs w:val="20"/>
        </w:rPr>
        <w:footnoteReference w:id="4"/>
      </w:r>
    </w:p>
    <w:p w14:paraId="78441F18" w14:textId="77777777" w:rsidR="00EF4429" w:rsidRDefault="00EF4429" w:rsidP="00EF4429">
      <w:pPr>
        <w:ind w:left="720" w:hanging="720"/>
        <w:rPr>
          <w:color w:val="000000"/>
          <w:sz w:val="20"/>
          <w:szCs w:val="20"/>
        </w:rPr>
      </w:pPr>
    </w:p>
    <w:p w14:paraId="6869DA1F" w14:textId="77777777" w:rsidR="00EF4429" w:rsidRDefault="00EF4429" w:rsidP="00EF4429">
      <w:pPr>
        <w:ind w:left="720" w:hanging="720"/>
        <w:rPr>
          <w:b/>
          <w:color w:val="000000"/>
          <w:sz w:val="20"/>
          <w:szCs w:val="20"/>
        </w:rPr>
      </w:pPr>
      <w:r>
        <w:rPr>
          <w:b/>
          <w:color w:val="000000"/>
          <w:sz w:val="20"/>
          <w:szCs w:val="20"/>
        </w:rPr>
        <w:t>2. PREDLAGATELJ (I) PROGRAMA</w:t>
      </w:r>
    </w:p>
    <w:p w14:paraId="52CC67AA" w14:textId="77777777" w:rsidR="00EF4429" w:rsidRDefault="00EF4429" w:rsidP="00EF4429">
      <w:pPr>
        <w:ind w:left="720" w:hanging="720"/>
        <w:jc w:val="both"/>
        <w:rPr>
          <w:color w:val="000000"/>
          <w:sz w:val="20"/>
          <w:szCs w:val="20"/>
        </w:rPr>
      </w:pPr>
      <w:r>
        <w:rPr>
          <w:color w:val="000000"/>
          <w:sz w:val="20"/>
          <w:szCs w:val="20"/>
        </w:rPr>
        <w:t>2.2.   Navesti informacije o reprezentativnosti predlagatelja programa na nacionalnom i/ili europskom nivou za predmetni sektor (npr. udio na tržištu, pokrivenost proizvoda i/ili regija, dostaviti Statut).  Navesti pravni oblik predlagatelja programa. Navesti ukoliko je predlagatelj programa javno tijelo u skladu s nacionalnim zakonodavstvom i člankom 1(9) Direktive 2004/18/EC.</w:t>
      </w:r>
    </w:p>
    <w:p w14:paraId="20FAEC7A" w14:textId="77777777" w:rsidR="0016550F" w:rsidRDefault="00EF4429" w:rsidP="00EF4429">
      <w:pPr>
        <w:ind w:left="720" w:hanging="720"/>
        <w:jc w:val="both"/>
        <w:rPr>
          <w:color w:val="000000"/>
          <w:sz w:val="20"/>
          <w:szCs w:val="20"/>
        </w:rPr>
      </w:pPr>
      <w:r>
        <w:rPr>
          <w:color w:val="000000"/>
          <w:sz w:val="20"/>
          <w:szCs w:val="20"/>
        </w:rPr>
        <w:t>2.3</w:t>
      </w:r>
      <w:r>
        <w:rPr>
          <w:color w:val="000000"/>
          <w:sz w:val="20"/>
          <w:szCs w:val="20"/>
        </w:rPr>
        <w:tab/>
        <w:t>Potvrditi da svaki predlagatelj programa ima potrebne tehničke i financijske resurse za učinkovito provođenje mjera.</w:t>
      </w:r>
    </w:p>
    <w:p w14:paraId="5E272BB2" w14:textId="79505853" w:rsidR="00F5764D" w:rsidRDefault="00F5764D" w:rsidP="002C76CA">
      <w:pPr>
        <w:spacing w:after="0"/>
        <w:ind w:left="720" w:hanging="720"/>
        <w:jc w:val="both"/>
        <w:rPr>
          <w:color w:val="000000"/>
          <w:sz w:val="20"/>
          <w:szCs w:val="20"/>
        </w:rPr>
      </w:pPr>
      <w:r>
        <w:rPr>
          <w:color w:val="000000"/>
          <w:sz w:val="20"/>
          <w:szCs w:val="20"/>
        </w:rPr>
        <w:tab/>
        <w:t xml:space="preserve">Kao dokaz financijske sposobnosti predlagatelja programa, </w:t>
      </w:r>
      <w:r w:rsidR="0035612B">
        <w:rPr>
          <w:color w:val="000000"/>
          <w:sz w:val="20"/>
          <w:szCs w:val="20"/>
        </w:rPr>
        <w:t>uz prijedloge programa prilažu se sljedeći popratni dokumenti</w:t>
      </w:r>
      <w:r>
        <w:rPr>
          <w:color w:val="000000"/>
          <w:sz w:val="20"/>
          <w:szCs w:val="20"/>
        </w:rPr>
        <w:t>:</w:t>
      </w:r>
    </w:p>
    <w:p w14:paraId="6D3332E3" w14:textId="26E99F9B" w:rsidR="00F5764D" w:rsidRDefault="0035612B" w:rsidP="002C76CA">
      <w:pPr>
        <w:spacing w:after="0"/>
        <w:ind w:left="720" w:hanging="720"/>
        <w:jc w:val="both"/>
        <w:rPr>
          <w:color w:val="000000"/>
          <w:sz w:val="20"/>
          <w:szCs w:val="20"/>
        </w:rPr>
      </w:pPr>
      <w:r>
        <w:rPr>
          <w:color w:val="000000"/>
          <w:sz w:val="20"/>
          <w:szCs w:val="20"/>
        </w:rPr>
        <w:tab/>
        <w:t>-s</w:t>
      </w:r>
      <w:r w:rsidR="00F5764D">
        <w:rPr>
          <w:color w:val="000000"/>
          <w:sz w:val="20"/>
          <w:szCs w:val="20"/>
        </w:rPr>
        <w:t>tatut;</w:t>
      </w:r>
    </w:p>
    <w:p w14:paraId="73BA7414" w14:textId="5457B84C" w:rsidR="00F5764D" w:rsidRDefault="0035612B" w:rsidP="002C76CA">
      <w:pPr>
        <w:spacing w:after="0"/>
        <w:ind w:left="720" w:hanging="720"/>
        <w:jc w:val="both"/>
        <w:rPr>
          <w:color w:val="000000"/>
          <w:sz w:val="20"/>
          <w:szCs w:val="20"/>
        </w:rPr>
      </w:pPr>
      <w:r>
        <w:rPr>
          <w:color w:val="000000"/>
          <w:sz w:val="20"/>
          <w:szCs w:val="20"/>
        </w:rPr>
        <w:tab/>
        <w:t>-financijski podaci</w:t>
      </w:r>
      <w:r w:rsidR="00F5764D">
        <w:rPr>
          <w:color w:val="000000"/>
          <w:sz w:val="20"/>
          <w:szCs w:val="20"/>
        </w:rPr>
        <w:t>, bilance i Godišnja financijska izviješća (obrazac GFI) za posljednje tri godine;</w:t>
      </w:r>
    </w:p>
    <w:p w14:paraId="2BDBB2D2" w14:textId="362505CF" w:rsidR="00F5764D" w:rsidRDefault="0035612B" w:rsidP="002C76CA">
      <w:pPr>
        <w:spacing w:after="0"/>
        <w:ind w:left="720" w:hanging="720"/>
        <w:jc w:val="both"/>
        <w:rPr>
          <w:color w:val="000000"/>
          <w:sz w:val="20"/>
          <w:szCs w:val="20"/>
        </w:rPr>
      </w:pPr>
      <w:r>
        <w:rPr>
          <w:color w:val="000000"/>
          <w:sz w:val="20"/>
          <w:szCs w:val="20"/>
        </w:rPr>
        <w:tab/>
        <w:t>-svi ostali</w:t>
      </w:r>
      <w:r w:rsidR="00F5764D">
        <w:rPr>
          <w:color w:val="000000"/>
          <w:sz w:val="20"/>
          <w:szCs w:val="20"/>
        </w:rPr>
        <w:t xml:space="preserve"> dokument</w:t>
      </w:r>
      <w:r>
        <w:rPr>
          <w:color w:val="000000"/>
          <w:sz w:val="20"/>
          <w:szCs w:val="20"/>
        </w:rPr>
        <w:t>i</w:t>
      </w:r>
      <w:r w:rsidR="00F5764D">
        <w:rPr>
          <w:color w:val="000000"/>
          <w:sz w:val="20"/>
          <w:szCs w:val="20"/>
        </w:rPr>
        <w:t xml:space="preserve"> koji</w:t>
      </w:r>
      <w:r>
        <w:rPr>
          <w:color w:val="000000"/>
          <w:sz w:val="20"/>
          <w:szCs w:val="20"/>
        </w:rPr>
        <w:t>ma se</w:t>
      </w:r>
      <w:r w:rsidR="00F5764D">
        <w:rPr>
          <w:color w:val="000000"/>
          <w:sz w:val="20"/>
          <w:szCs w:val="20"/>
        </w:rPr>
        <w:t xml:space="preserve"> dokazuje financijsku, tehničku i stručnu sposo</w:t>
      </w:r>
      <w:r w:rsidR="009748D3">
        <w:rPr>
          <w:color w:val="000000"/>
          <w:sz w:val="20"/>
          <w:szCs w:val="20"/>
        </w:rPr>
        <w:t>bnost predlagatelja programa</w:t>
      </w:r>
      <w:r w:rsidR="004C5DCD">
        <w:rPr>
          <w:color w:val="000000"/>
          <w:sz w:val="20"/>
          <w:szCs w:val="20"/>
        </w:rPr>
        <w:t>,</w:t>
      </w:r>
      <w:r w:rsidR="009748D3">
        <w:rPr>
          <w:color w:val="000000"/>
          <w:sz w:val="20"/>
          <w:szCs w:val="20"/>
        </w:rPr>
        <w:t xml:space="preserve"> </w:t>
      </w:r>
      <w:r>
        <w:rPr>
          <w:color w:val="000000"/>
          <w:sz w:val="20"/>
          <w:szCs w:val="20"/>
        </w:rPr>
        <w:t>ako</w:t>
      </w:r>
      <w:r w:rsidR="009748D3">
        <w:rPr>
          <w:color w:val="000000"/>
          <w:sz w:val="20"/>
          <w:szCs w:val="20"/>
        </w:rPr>
        <w:t xml:space="preserve"> je</w:t>
      </w:r>
      <w:r w:rsidR="00F5764D">
        <w:rPr>
          <w:color w:val="000000"/>
          <w:sz w:val="20"/>
          <w:szCs w:val="20"/>
        </w:rPr>
        <w:t xml:space="preserve"> primjenjivo;</w:t>
      </w:r>
    </w:p>
    <w:p w14:paraId="6CC21D97" w14:textId="6003B73A" w:rsidR="00F5764D" w:rsidRDefault="0035612B" w:rsidP="002C76CA">
      <w:pPr>
        <w:spacing w:after="0"/>
        <w:ind w:left="720" w:hanging="720"/>
        <w:jc w:val="both"/>
        <w:rPr>
          <w:color w:val="000000"/>
          <w:sz w:val="20"/>
          <w:szCs w:val="20"/>
        </w:rPr>
      </w:pPr>
      <w:r>
        <w:rPr>
          <w:color w:val="000000"/>
          <w:sz w:val="20"/>
          <w:szCs w:val="20"/>
        </w:rPr>
        <w:tab/>
        <w:t>-o</w:t>
      </w:r>
      <w:r w:rsidR="00F5764D">
        <w:rPr>
          <w:color w:val="000000"/>
          <w:sz w:val="20"/>
          <w:szCs w:val="20"/>
        </w:rPr>
        <w:t>pis sličnih poduzetih projeka</w:t>
      </w:r>
      <w:r w:rsidR="009748D3">
        <w:rPr>
          <w:color w:val="000000"/>
          <w:sz w:val="20"/>
          <w:szCs w:val="20"/>
        </w:rPr>
        <w:t>ta u posljednje dvije godine</w:t>
      </w:r>
      <w:r w:rsidR="004C5DCD">
        <w:rPr>
          <w:color w:val="000000"/>
          <w:sz w:val="20"/>
          <w:szCs w:val="20"/>
        </w:rPr>
        <w:t>,</w:t>
      </w:r>
      <w:r w:rsidR="009748D3">
        <w:rPr>
          <w:color w:val="000000"/>
          <w:sz w:val="20"/>
          <w:szCs w:val="20"/>
        </w:rPr>
        <w:t xml:space="preserve"> </w:t>
      </w:r>
      <w:r>
        <w:rPr>
          <w:color w:val="000000"/>
          <w:sz w:val="20"/>
          <w:szCs w:val="20"/>
        </w:rPr>
        <w:t>ako</w:t>
      </w:r>
      <w:r w:rsidR="009748D3">
        <w:rPr>
          <w:color w:val="000000"/>
          <w:sz w:val="20"/>
          <w:szCs w:val="20"/>
        </w:rPr>
        <w:t xml:space="preserve"> je</w:t>
      </w:r>
      <w:r w:rsidR="00F5764D">
        <w:rPr>
          <w:color w:val="000000"/>
          <w:sz w:val="20"/>
          <w:szCs w:val="20"/>
        </w:rPr>
        <w:t xml:space="preserve"> primjenjivo.</w:t>
      </w:r>
    </w:p>
    <w:p w14:paraId="6850701A" w14:textId="2FD8F158" w:rsidR="00EF4429" w:rsidRDefault="00EF4429" w:rsidP="002C76CA">
      <w:pPr>
        <w:spacing w:after="0"/>
        <w:ind w:left="720" w:hanging="720"/>
        <w:jc w:val="both"/>
        <w:rPr>
          <w:color w:val="000000"/>
          <w:sz w:val="20"/>
          <w:szCs w:val="20"/>
        </w:rPr>
      </w:pPr>
    </w:p>
    <w:p w14:paraId="70E98190" w14:textId="3A7B3B7E" w:rsidR="00EF4429" w:rsidRDefault="00EF4429" w:rsidP="00EF4429">
      <w:pPr>
        <w:rPr>
          <w:b/>
          <w:bCs/>
          <w:smallCaps/>
          <w:sz w:val="20"/>
          <w:szCs w:val="20"/>
        </w:rPr>
      </w:pPr>
      <w:r>
        <w:rPr>
          <w:b/>
          <w:bCs/>
          <w:smallCaps/>
          <w:sz w:val="20"/>
          <w:szCs w:val="20"/>
        </w:rPr>
        <w:t>3.</w:t>
      </w:r>
      <w:r>
        <w:rPr>
          <w:b/>
          <w:bCs/>
          <w:smallCaps/>
          <w:sz w:val="20"/>
          <w:szCs w:val="20"/>
        </w:rPr>
        <w:tab/>
        <w:t xml:space="preserve">IZVODITELJ(I) </w:t>
      </w:r>
    </w:p>
    <w:p w14:paraId="63D9BFA9" w14:textId="30AF8BA5" w:rsidR="00EF4429" w:rsidRDefault="00EF4429" w:rsidP="002C76CA">
      <w:pPr>
        <w:ind w:firstLine="708"/>
        <w:rPr>
          <w:b/>
          <w:sz w:val="20"/>
          <w:szCs w:val="20"/>
        </w:rPr>
      </w:pPr>
      <w:r>
        <w:rPr>
          <w:b/>
          <w:sz w:val="20"/>
          <w:szCs w:val="20"/>
        </w:rPr>
        <w:t>Ukoliko je izvoditelj izabran</w:t>
      </w:r>
    </w:p>
    <w:p w14:paraId="4E28A21C" w14:textId="77777777" w:rsidR="00EF4429" w:rsidRDefault="00EF4429" w:rsidP="00EF4429">
      <w:pPr>
        <w:pStyle w:val="ListParagraph"/>
        <w:numPr>
          <w:ilvl w:val="1"/>
          <w:numId w:val="5"/>
        </w:numPr>
        <w:snapToGrid w:val="0"/>
        <w:spacing w:after="0" w:line="240" w:lineRule="auto"/>
        <w:ind w:hanging="720"/>
        <w:jc w:val="both"/>
        <w:rPr>
          <w:bCs/>
          <w:sz w:val="20"/>
          <w:szCs w:val="20"/>
          <w:lang w:val="hr-HR"/>
        </w:rPr>
      </w:pPr>
      <w:r>
        <w:rPr>
          <w:bCs/>
          <w:sz w:val="20"/>
          <w:szCs w:val="20"/>
          <w:lang w:val="hr-HR"/>
        </w:rPr>
        <w:t>Navesti detaljan opis provedbe natječajnog postupka kao i razloge odabira izvoditelja. U slučaju javnog tijela u skladu s nacionalnim zakonodavstvom i člankom 6. Direktive 2004/18/EZ dostaviti informacije koje potvrđuju sukladnost procedura sa pravilima javne nabave prema nacionalnom zakonodavstvu. Navesti broj „Narodnih novina“ u kojima je objavljen javni natječaj (za javna tijela). Ukoliko predlagatelj programa nije proračunski korisnik, izvoditelj programa mora biti izabran na osnovu najpovoljnije ponude odabrane na temelju prikupljene najmanje tri usporedive ponude. Ukoliko odabrana ponuda nije cjenovno najpovoljnija, navesti razloge odabira.</w:t>
      </w:r>
    </w:p>
    <w:p w14:paraId="07DFFD2B" w14:textId="77777777" w:rsidR="00EF4429" w:rsidRDefault="00EF4429" w:rsidP="00EF4429">
      <w:pPr>
        <w:pStyle w:val="ListParagraph"/>
        <w:ind w:left="360" w:firstLine="348"/>
        <w:jc w:val="both"/>
        <w:rPr>
          <w:bCs/>
          <w:sz w:val="20"/>
          <w:szCs w:val="20"/>
          <w:lang w:val="hr-HR"/>
        </w:rPr>
      </w:pPr>
      <w:r>
        <w:rPr>
          <w:bCs/>
          <w:sz w:val="20"/>
          <w:szCs w:val="20"/>
          <w:lang w:val="hr-HR"/>
        </w:rPr>
        <w:t>Izvoditelji moraju biti neovisni u odnosu na predlagatelja programa.</w:t>
      </w:r>
    </w:p>
    <w:p w14:paraId="17AB2C72" w14:textId="049C84BC" w:rsidR="002C76CA" w:rsidRDefault="00EF4429" w:rsidP="00EF4429">
      <w:pPr>
        <w:ind w:left="720" w:hanging="720"/>
        <w:jc w:val="both"/>
        <w:rPr>
          <w:sz w:val="20"/>
          <w:szCs w:val="20"/>
        </w:rPr>
      </w:pPr>
      <w:r>
        <w:rPr>
          <w:sz w:val="20"/>
          <w:szCs w:val="20"/>
        </w:rPr>
        <w:t>3.3</w:t>
      </w:r>
      <w:r>
        <w:rPr>
          <w:sz w:val="20"/>
          <w:szCs w:val="20"/>
        </w:rPr>
        <w:tab/>
        <w:t>Dostaviti dokaze da odabrani izvoditelj posjeduje tehničke i financijske mogućnosti za izvršavanje predmetnih poslova, uključujući financijska sredstva primjerena djelokrugu programa (GFI obrazac). Navesti udio i prirodu mogućih uključenih partnera.</w:t>
      </w:r>
    </w:p>
    <w:p w14:paraId="039CDCEB" w14:textId="77777777" w:rsidR="002C76CA" w:rsidRDefault="002C76CA">
      <w:pPr>
        <w:spacing w:after="0" w:line="240" w:lineRule="auto"/>
        <w:rPr>
          <w:sz w:val="20"/>
          <w:szCs w:val="20"/>
        </w:rPr>
      </w:pPr>
      <w:r>
        <w:rPr>
          <w:sz w:val="20"/>
          <w:szCs w:val="20"/>
        </w:rPr>
        <w:br w:type="page"/>
      </w:r>
    </w:p>
    <w:p w14:paraId="2DAE412B" w14:textId="0C9F376F" w:rsidR="00EF4429" w:rsidRDefault="00EF4429" w:rsidP="002C76CA">
      <w:pPr>
        <w:ind w:firstLine="708"/>
        <w:rPr>
          <w:b/>
          <w:sz w:val="20"/>
          <w:szCs w:val="20"/>
        </w:rPr>
      </w:pPr>
      <w:r>
        <w:rPr>
          <w:b/>
          <w:sz w:val="20"/>
          <w:szCs w:val="20"/>
        </w:rPr>
        <w:lastRenderedPageBreak/>
        <w:t xml:space="preserve">Ukoliko izvoditelj </w:t>
      </w:r>
      <w:r w:rsidR="000C0C5A">
        <w:rPr>
          <w:b/>
          <w:sz w:val="20"/>
          <w:szCs w:val="20"/>
        </w:rPr>
        <w:t xml:space="preserve">još </w:t>
      </w:r>
      <w:r>
        <w:rPr>
          <w:b/>
          <w:sz w:val="20"/>
          <w:szCs w:val="20"/>
        </w:rPr>
        <w:t>nije izabran</w:t>
      </w:r>
    </w:p>
    <w:p w14:paraId="4F2DDE44" w14:textId="263E52F8" w:rsidR="00EF4429" w:rsidRDefault="00EF4429" w:rsidP="00EF4429">
      <w:pPr>
        <w:ind w:left="720" w:hanging="720"/>
        <w:rPr>
          <w:sz w:val="20"/>
          <w:szCs w:val="20"/>
        </w:rPr>
      </w:pPr>
      <w:r>
        <w:rPr>
          <w:sz w:val="20"/>
          <w:szCs w:val="20"/>
        </w:rPr>
        <w:t>3.4</w:t>
      </w:r>
      <w:r>
        <w:rPr>
          <w:sz w:val="20"/>
          <w:szCs w:val="20"/>
        </w:rPr>
        <w:tab/>
      </w:r>
      <w:r w:rsidR="000C0C5A">
        <w:rPr>
          <w:sz w:val="20"/>
          <w:szCs w:val="20"/>
        </w:rPr>
        <w:t xml:space="preserve">Dostaviti </w:t>
      </w:r>
      <w:r>
        <w:rPr>
          <w:sz w:val="20"/>
          <w:szCs w:val="20"/>
        </w:rPr>
        <w:t>planirani vremenski raspored kao i način na koji će se provoditi natječajni postupak. Odabir svakako mora biti proveden prije potpisivanja ugovora. Kada je izvoditelj odabran, podaci opisani u točkama 3.2 i 3.3 prijavnog obrasca moraju se žurno nadopuniti.</w:t>
      </w:r>
    </w:p>
    <w:p w14:paraId="081953D8" w14:textId="69A00F44" w:rsidR="00EF4429" w:rsidRDefault="00EF4429" w:rsidP="002C76CA">
      <w:pPr>
        <w:ind w:firstLine="708"/>
        <w:rPr>
          <w:b/>
          <w:bCs/>
          <w:sz w:val="20"/>
          <w:szCs w:val="20"/>
        </w:rPr>
      </w:pPr>
      <w:r>
        <w:rPr>
          <w:b/>
          <w:bCs/>
          <w:sz w:val="20"/>
          <w:szCs w:val="20"/>
        </w:rPr>
        <w:t>Ukoliko predlagatelj programa odluči provoditi određeni dio programa</w:t>
      </w:r>
    </w:p>
    <w:p w14:paraId="268FE9F7" w14:textId="77777777" w:rsidR="00EF4429" w:rsidRDefault="00EF4429" w:rsidP="00EF4429">
      <w:pPr>
        <w:ind w:left="720" w:hanging="720"/>
        <w:rPr>
          <w:sz w:val="20"/>
          <w:szCs w:val="20"/>
        </w:rPr>
      </w:pPr>
      <w:r>
        <w:rPr>
          <w:sz w:val="20"/>
          <w:szCs w:val="20"/>
        </w:rPr>
        <w:t>3.5</w:t>
      </w:r>
      <w:r>
        <w:rPr>
          <w:sz w:val="20"/>
          <w:szCs w:val="20"/>
        </w:rPr>
        <w:tab/>
        <w:t>Predlagatelj programa može provoditi određene dijelove programa ukoliko su ispunjeni uvjeti navedeni u Uredbi Komisije (EZ) br. 501/2008</w:t>
      </w:r>
      <w:r>
        <w:rPr>
          <w:rStyle w:val="FootnoteReference"/>
          <w:sz w:val="20"/>
          <w:szCs w:val="20"/>
        </w:rPr>
        <w:footnoteReference w:id="5"/>
      </w:r>
      <w:r>
        <w:rPr>
          <w:sz w:val="20"/>
          <w:szCs w:val="20"/>
        </w:rPr>
        <w:t>.</w:t>
      </w:r>
    </w:p>
    <w:p w14:paraId="1595B89A" w14:textId="77777777" w:rsidR="00EF4429" w:rsidRDefault="00EF4429" w:rsidP="00EF4429">
      <w:pPr>
        <w:rPr>
          <w:b/>
          <w:sz w:val="20"/>
          <w:szCs w:val="20"/>
        </w:rPr>
      </w:pPr>
      <w:r>
        <w:rPr>
          <w:b/>
          <w:bCs/>
          <w:smallCaps/>
          <w:sz w:val="20"/>
          <w:szCs w:val="20"/>
        </w:rPr>
        <w:t>4.</w:t>
      </w:r>
      <w:r>
        <w:rPr>
          <w:b/>
          <w:bCs/>
          <w:smallCaps/>
          <w:sz w:val="20"/>
          <w:szCs w:val="20"/>
        </w:rPr>
        <w:tab/>
        <w:t>DETALJNE INFORMACIJE O PROGRAMU</w:t>
      </w:r>
    </w:p>
    <w:p w14:paraId="0D7E3C35" w14:textId="12ADA97E" w:rsidR="00EF4429" w:rsidRDefault="00EF4429" w:rsidP="00EF4429">
      <w:pPr>
        <w:ind w:left="720" w:hanging="720"/>
        <w:jc w:val="both"/>
        <w:rPr>
          <w:sz w:val="20"/>
          <w:szCs w:val="20"/>
        </w:rPr>
      </w:pPr>
      <w:r>
        <w:rPr>
          <w:sz w:val="20"/>
          <w:szCs w:val="20"/>
        </w:rPr>
        <w:t>4.1</w:t>
      </w:r>
      <w:r>
        <w:rPr>
          <w:sz w:val="20"/>
          <w:szCs w:val="20"/>
        </w:rPr>
        <w:tab/>
        <w:t xml:space="preserve">Prihvatljivi proizvodi navedeni su u Prilozima I i II Uredbe Komisije (EK) br. 501/2008. Promocija robnih marki nije prihvatljiva za financiranje od strane EU. Bilo koji navod o podrijetlu proizvoda mora biti sporedan u odnosu </w:t>
      </w:r>
      <w:r w:rsidR="000C0C5A">
        <w:rPr>
          <w:sz w:val="20"/>
          <w:szCs w:val="20"/>
        </w:rPr>
        <w:t xml:space="preserve">na </w:t>
      </w:r>
      <w:r>
        <w:rPr>
          <w:sz w:val="20"/>
          <w:szCs w:val="20"/>
        </w:rPr>
        <w:t>glavn</w:t>
      </w:r>
      <w:r w:rsidR="000C0C5A">
        <w:rPr>
          <w:sz w:val="20"/>
          <w:szCs w:val="20"/>
        </w:rPr>
        <w:t>u</w:t>
      </w:r>
      <w:r>
        <w:rPr>
          <w:sz w:val="20"/>
          <w:szCs w:val="20"/>
        </w:rPr>
        <w:t xml:space="preserve"> poru</w:t>
      </w:r>
      <w:r w:rsidR="000C0C5A">
        <w:rPr>
          <w:sz w:val="20"/>
          <w:szCs w:val="20"/>
        </w:rPr>
        <w:t>ku</w:t>
      </w:r>
      <w:r>
        <w:rPr>
          <w:sz w:val="20"/>
          <w:szCs w:val="20"/>
        </w:rPr>
        <w:t>, iako može biti spomenuto podrijetlo proizvoda u skladu s zakonodavstvom Europske unije (ZOI, ZOZP, ZTS i ekološka proizvodnja).</w:t>
      </w:r>
    </w:p>
    <w:p w14:paraId="1077E6F6" w14:textId="77777777" w:rsidR="00EF4429" w:rsidRDefault="00EF4429" w:rsidP="00EF4429">
      <w:pPr>
        <w:ind w:left="720" w:hanging="720"/>
        <w:jc w:val="both"/>
        <w:rPr>
          <w:sz w:val="20"/>
          <w:szCs w:val="20"/>
        </w:rPr>
      </w:pPr>
      <w:r>
        <w:rPr>
          <w:sz w:val="20"/>
          <w:szCs w:val="20"/>
        </w:rPr>
        <w:t>4.2</w:t>
      </w:r>
      <w:r>
        <w:rPr>
          <w:sz w:val="20"/>
          <w:szCs w:val="20"/>
        </w:rPr>
        <w:tab/>
        <w:t>Navesti da li se program uglavnom bazira na informiranju ili promociji, ili oboje.</w:t>
      </w:r>
    </w:p>
    <w:p w14:paraId="67181844" w14:textId="77777777" w:rsidR="00EF4429" w:rsidRDefault="00EF4429" w:rsidP="00EF4429">
      <w:pPr>
        <w:ind w:left="720" w:hanging="720"/>
        <w:jc w:val="both"/>
        <w:rPr>
          <w:sz w:val="20"/>
          <w:szCs w:val="20"/>
        </w:rPr>
      </w:pPr>
      <w:r>
        <w:rPr>
          <w:sz w:val="20"/>
          <w:szCs w:val="20"/>
        </w:rPr>
        <w:t>4.3</w:t>
      </w:r>
      <w:r>
        <w:rPr>
          <w:sz w:val="20"/>
          <w:szCs w:val="20"/>
        </w:rPr>
        <w:tab/>
        <w:t xml:space="preserve">Ukoliko je program predstavljen zajednički od strane nekoliko predlagatelja programa te u više od jedne države članice, mora se dobiti suglasnost od svake države članice sudionice za njezin dio programa. </w:t>
      </w:r>
    </w:p>
    <w:p w14:paraId="029EF4A9" w14:textId="77777777" w:rsidR="00EF4429" w:rsidRDefault="00EF4429" w:rsidP="00EF4429">
      <w:pPr>
        <w:ind w:left="720" w:hanging="720"/>
        <w:jc w:val="both"/>
        <w:rPr>
          <w:sz w:val="20"/>
          <w:szCs w:val="20"/>
        </w:rPr>
      </w:pPr>
      <w:r>
        <w:rPr>
          <w:sz w:val="20"/>
          <w:szCs w:val="20"/>
        </w:rPr>
        <w:t>4.4</w:t>
      </w:r>
      <w:r>
        <w:rPr>
          <w:sz w:val="20"/>
          <w:szCs w:val="20"/>
        </w:rPr>
        <w:tab/>
        <w:t>Popis prihvatljivih tržišta za programe trećih zemalja je naveden u Prilogu II. B Uredbe (EK) No 501/2008). U slučaju programa za unutarnje tržište, samo države članice EU mogu biti ciljane države.</w:t>
      </w:r>
    </w:p>
    <w:p w14:paraId="1449825E" w14:textId="77777777" w:rsidR="00EF4429" w:rsidRDefault="00EF4429" w:rsidP="00EF4429">
      <w:pPr>
        <w:ind w:left="720" w:hanging="720"/>
        <w:jc w:val="both"/>
        <w:rPr>
          <w:sz w:val="20"/>
          <w:szCs w:val="20"/>
        </w:rPr>
      </w:pPr>
      <w:r>
        <w:rPr>
          <w:sz w:val="20"/>
          <w:szCs w:val="20"/>
        </w:rPr>
        <w:t>4.5</w:t>
      </w:r>
      <w:r>
        <w:rPr>
          <w:sz w:val="20"/>
          <w:szCs w:val="20"/>
        </w:rPr>
        <w:tab/>
        <w:t>Minimalno trajanje programa je 12 mjeseci, a maksimalno 36 mjeseci. Program mora biti podijeljen u 12-mjesečne faze.</w:t>
      </w:r>
    </w:p>
    <w:p w14:paraId="1EC2DEA9" w14:textId="77777777" w:rsidR="00EF4429" w:rsidRDefault="00EF4429" w:rsidP="00EF4429">
      <w:pPr>
        <w:ind w:left="720" w:hanging="720"/>
        <w:jc w:val="both"/>
        <w:rPr>
          <w:sz w:val="20"/>
          <w:szCs w:val="20"/>
        </w:rPr>
      </w:pPr>
      <w:r>
        <w:rPr>
          <w:sz w:val="20"/>
          <w:szCs w:val="20"/>
        </w:rPr>
        <w:t>4.6</w:t>
      </w:r>
      <w:r>
        <w:rPr>
          <w:sz w:val="20"/>
          <w:szCs w:val="20"/>
        </w:rPr>
        <w:tab/>
        <w:t>Ukoliko je prijedlog nastavak jednog ili više ranijih programa, ili ako su slični programi u tijeku ili su nedavno završeni, potrebno je navesti:</w:t>
      </w:r>
    </w:p>
    <w:p w14:paraId="34E4C200" w14:textId="5726CEE6" w:rsidR="00EF4429" w:rsidRDefault="00EF4429" w:rsidP="002C76CA">
      <w:pPr>
        <w:ind w:left="720" w:hanging="12"/>
        <w:jc w:val="both"/>
        <w:rPr>
          <w:sz w:val="20"/>
          <w:szCs w:val="20"/>
        </w:rPr>
      </w:pPr>
      <w:r>
        <w:rPr>
          <w:sz w:val="20"/>
          <w:szCs w:val="20"/>
        </w:rPr>
        <w:t>naziv, trajanje i ciljana tržišta prethodn</w:t>
      </w:r>
      <w:r w:rsidR="000C0C5A">
        <w:rPr>
          <w:sz w:val="20"/>
          <w:szCs w:val="20"/>
        </w:rPr>
        <w:t>og(ih)</w:t>
      </w:r>
      <w:r>
        <w:rPr>
          <w:sz w:val="20"/>
          <w:szCs w:val="20"/>
        </w:rPr>
        <w:t xml:space="preserve"> programa</w:t>
      </w:r>
    </w:p>
    <w:p w14:paraId="46F35437" w14:textId="445AFF5A" w:rsidR="00EF4429" w:rsidRDefault="00EF4429" w:rsidP="002C76CA">
      <w:pPr>
        <w:ind w:left="720" w:hanging="12"/>
        <w:jc w:val="both"/>
        <w:rPr>
          <w:sz w:val="20"/>
          <w:szCs w:val="20"/>
        </w:rPr>
      </w:pPr>
      <w:r>
        <w:rPr>
          <w:sz w:val="20"/>
          <w:szCs w:val="20"/>
        </w:rPr>
        <w:t>postignute rezultate, ukoliko su poznati u trenutku podnošenja programa</w:t>
      </w:r>
    </w:p>
    <w:p w14:paraId="7FF29021" w14:textId="261C764C" w:rsidR="00EF4429" w:rsidRDefault="00EF4429" w:rsidP="00EF4429">
      <w:pPr>
        <w:ind w:left="720"/>
        <w:jc w:val="both"/>
        <w:rPr>
          <w:sz w:val="20"/>
          <w:szCs w:val="20"/>
        </w:rPr>
      </w:pPr>
      <w:r>
        <w:rPr>
          <w:sz w:val="20"/>
          <w:szCs w:val="20"/>
        </w:rPr>
        <w:t xml:space="preserve">  Priložiti izvješća, </w:t>
      </w:r>
      <w:r w:rsidR="0035612B">
        <w:rPr>
          <w:sz w:val="20"/>
          <w:szCs w:val="20"/>
        </w:rPr>
        <w:t>ako</w:t>
      </w:r>
      <w:r>
        <w:rPr>
          <w:sz w:val="20"/>
          <w:szCs w:val="20"/>
        </w:rPr>
        <w:t xml:space="preserve"> je primjenjivo.</w:t>
      </w:r>
    </w:p>
    <w:p w14:paraId="3D5EED10" w14:textId="59DEF744" w:rsidR="004C5DCD" w:rsidRDefault="0035612B" w:rsidP="00EF4429">
      <w:pPr>
        <w:ind w:left="720"/>
        <w:jc w:val="both"/>
        <w:rPr>
          <w:sz w:val="20"/>
          <w:szCs w:val="20"/>
        </w:rPr>
      </w:pPr>
      <w:r>
        <w:rPr>
          <w:sz w:val="20"/>
          <w:szCs w:val="20"/>
        </w:rPr>
        <w:t>U vezi s nastavkom tekućeg</w:t>
      </w:r>
      <w:r w:rsidR="004C5DCD">
        <w:rPr>
          <w:sz w:val="20"/>
          <w:szCs w:val="20"/>
        </w:rPr>
        <w:t xml:space="preserve"> programa, </w:t>
      </w:r>
      <w:r w:rsidR="00106A49">
        <w:rPr>
          <w:sz w:val="20"/>
          <w:szCs w:val="20"/>
        </w:rPr>
        <w:t>kada ocjenjuju prijedlog</w:t>
      </w:r>
      <w:r>
        <w:rPr>
          <w:sz w:val="20"/>
          <w:szCs w:val="20"/>
        </w:rPr>
        <w:t xml:space="preserve"> u</w:t>
      </w:r>
      <w:r w:rsidR="004C5DCD">
        <w:rPr>
          <w:sz w:val="20"/>
          <w:szCs w:val="20"/>
        </w:rPr>
        <w:t xml:space="preserve"> tu svrhu, a kako bi se </w:t>
      </w:r>
      <w:r w:rsidR="00106A49">
        <w:rPr>
          <w:sz w:val="20"/>
          <w:szCs w:val="20"/>
        </w:rPr>
        <w:t>omogućila procjena</w:t>
      </w:r>
      <w:r w:rsidR="008856A9">
        <w:rPr>
          <w:sz w:val="20"/>
          <w:szCs w:val="20"/>
        </w:rPr>
        <w:t xml:space="preserve"> njegova</w:t>
      </w:r>
      <w:r w:rsidR="00106A49">
        <w:rPr>
          <w:sz w:val="20"/>
          <w:szCs w:val="20"/>
        </w:rPr>
        <w:t xml:space="preserve"> omjera dobitaka</w:t>
      </w:r>
      <w:r w:rsidR="008856A9">
        <w:rPr>
          <w:sz w:val="20"/>
          <w:szCs w:val="20"/>
        </w:rPr>
        <w:t xml:space="preserve"> i gubitaka</w:t>
      </w:r>
      <w:r w:rsidR="004C5DCD">
        <w:rPr>
          <w:sz w:val="20"/>
          <w:szCs w:val="20"/>
        </w:rPr>
        <w:t xml:space="preserve"> </w:t>
      </w:r>
      <w:r w:rsidR="008856A9">
        <w:rPr>
          <w:sz w:val="20"/>
          <w:szCs w:val="20"/>
        </w:rPr>
        <w:t xml:space="preserve">za službe Komisije </w:t>
      </w:r>
      <w:r w:rsidR="004C5DCD">
        <w:rPr>
          <w:sz w:val="20"/>
          <w:szCs w:val="20"/>
        </w:rPr>
        <w:t>važno je da takav pri</w:t>
      </w:r>
      <w:r w:rsidR="008856A9">
        <w:rPr>
          <w:sz w:val="20"/>
          <w:szCs w:val="20"/>
        </w:rPr>
        <w:t>jedlog bude popraćen pouzdanom</w:t>
      </w:r>
      <w:r w:rsidR="004C5DCD">
        <w:rPr>
          <w:sz w:val="20"/>
          <w:szCs w:val="20"/>
        </w:rPr>
        <w:t xml:space="preserve"> procjenom utjecaja prethodnog (ih) programa, </w:t>
      </w:r>
      <w:r w:rsidR="00106A49">
        <w:rPr>
          <w:sz w:val="20"/>
          <w:szCs w:val="20"/>
        </w:rPr>
        <w:t xml:space="preserve">kao i bitnim istraživanjima </w:t>
      </w:r>
      <w:r w:rsidR="00106A49">
        <w:rPr>
          <w:sz w:val="20"/>
          <w:szCs w:val="20"/>
        </w:rPr>
        <w:lastRenderedPageBreak/>
        <w:t>trž</w:t>
      </w:r>
      <w:r w:rsidR="008856A9">
        <w:rPr>
          <w:sz w:val="20"/>
          <w:szCs w:val="20"/>
        </w:rPr>
        <w:t>išta, sveobuhvat</w:t>
      </w:r>
      <w:r w:rsidR="004C5DCD">
        <w:rPr>
          <w:sz w:val="20"/>
          <w:szCs w:val="20"/>
        </w:rPr>
        <w:t>nim informacijama o povratu sredstava u slučaju promotivnih</w:t>
      </w:r>
      <w:r w:rsidR="00036B0D">
        <w:rPr>
          <w:sz w:val="20"/>
          <w:szCs w:val="20"/>
        </w:rPr>
        <w:t xml:space="preserve"> </w:t>
      </w:r>
      <w:r w:rsidR="00106A49">
        <w:rPr>
          <w:sz w:val="20"/>
          <w:szCs w:val="20"/>
        </w:rPr>
        <w:t xml:space="preserve">programa </w:t>
      </w:r>
      <w:r w:rsidR="001A69B3">
        <w:rPr>
          <w:sz w:val="20"/>
          <w:szCs w:val="20"/>
        </w:rPr>
        <w:t>promicanja i argumentiran</w:t>
      </w:r>
      <w:r w:rsidR="008856A9">
        <w:rPr>
          <w:sz w:val="20"/>
          <w:szCs w:val="20"/>
        </w:rPr>
        <w:t xml:space="preserve"> obrazloženje</w:t>
      </w:r>
      <w:r w:rsidR="001A69B3">
        <w:rPr>
          <w:sz w:val="20"/>
          <w:szCs w:val="20"/>
        </w:rPr>
        <w:t>m</w:t>
      </w:r>
      <w:r w:rsidR="008856A9">
        <w:rPr>
          <w:sz w:val="20"/>
          <w:szCs w:val="20"/>
        </w:rPr>
        <w:t xml:space="preserve"> za </w:t>
      </w:r>
      <w:r w:rsidR="00036B0D">
        <w:rPr>
          <w:sz w:val="20"/>
          <w:szCs w:val="20"/>
        </w:rPr>
        <w:t>nastavak financiranja EU.</w:t>
      </w:r>
    </w:p>
    <w:p w14:paraId="234136D0" w14:textId="77777777" w:rsidR="00EF4429" w:rsidRDefault="00EF4429" w:rsidP="00EF4429">
      <w:pPr>
        <w:rPr>
          <w:sz w:val="20"/>
          <w:szCs w:val="20"/>
        </w:rPr>
      </w:pPr>
      <w:r>
        <w:rPr>
          <w:b/>
          <w:bCs/>
          <w:smallCaps/>
          <w:sz w:val="20"/>
          <w:szCs w:val="20"/>
        </w:rPr>
        <w:t>5.</w:t>
      </w:r>
      <w:r>
        <w:rPr>
          <w:b/>
          <w:bCs/>
          <w:smallCaps/>
          <w:sz w:val="20"/>
          <w:szCs w:val="20"/>
        </w:rPr>
        <w:tab/>
        <w:t>OPIS PROGRAMA</w:t>
      </w:r>
    </w:p>
    <w:p w14:paraId="1E68496C" w14:textId="77777777" w:rsidR="00EF4429" w:rsidRDefault="00EF4429" w:rsidP="00EF4429">
      <w:pPr>
        <w:ind w:left="720" w:hanging="720"/>
        <w:jc w:val="both"/>
        <w:rPr>
          <w:sz w:val="20"/>
          <w:szCs w:val="20"/>
        </w:rPr>
      </w:pPr>
      <w:r>
        <w:rPr>
          <w:sz w:val="20"/>
          <w:szCs w:val="20"/>
        </w:rPr>
        <w:t>5.1</w:t>
      </w:r>
      <w:r>
        <w:rPr>
          <w:sz w:val="20"/>
          <w:szCs w:val="20"/>
        </w:rPr>
        <w:tab/>
        <w:t>Opisati razloge predlaganja programa, npr. u pogledu stanja i potreba na tržištu predmetnih proizvoda ili potreba za širenjem informacija putem programa.</w:t>
      </w:r>
    </w:p>
    <w:p w14:paraId="152BE972" w14:textId="77777777" w:rsidR="00EF4429" w:rsidRDefault="00EF4429" w:rsidP="00EF4429">
      <w:pPr>
        <w:ind w:left="720" w:hanging="720"/>
        <w:jc w:val="both"/>
        <w:rPr>
          <w:sz w:val="20"/>
          <w:szCs w:val="20"/>
        </w:rPr>
      </w:pPr>
      <w:r>
        <w:rPr>
          <w:sz w:val="20"/>
          <w:szCs w:val="20"/>
        </w:rPr>
        <w:t xml:space="preserve">5.2 </w:t>
      </w:r>
      <w:r>
        <w:rPr>
          <w:sz w:val="20"/>
          <w:szCs w:val="20"/>
        </w:rPr>
        <w:tab/>
        <w:t>Navesti ciljeve programa u smislu konkretnih i ako je moguće brojčanih pokazatelja. Gdje je primjenjivo, navesti razliku između različitih ciljanih grupa i/ili ciljanih tržišta.</w:t>
      </w:r>
    </w:p>
    <w:p w14:paraId="41CDD9E6" w14:textId="575B43CC" w:rsidR="00EF4429" w:rsidRDefault="00EF4429" w:rsidP="00EF4429">
      <w:pPr>
        <w:ind w:left="720" w:hanging="720"/>
        <w:jc w:val="both"/>
        <w:rPr>
          <w:sz w:val="20"/>
          <w:szCs w:val="20"/>
        </w:rPr>
      </w:pPr>
      <w:r>
        <w:rPr>
          <w:sz w:val="20"/>
          <w:szCs w:val="20"/>
        </w:rPr>
        <w:t>5.3</w:t>
      </w:r>
      <w:r>
        <w:rPr>
          <w:sz w:val="20"/>
          <w:szCs w:val="20"/>
        </w:rPr>
        <w:tab/>
        <w:t xml:space="preserve">Za potrebe prijedloga </w:t>
      </w:r>
      <w:r w:rsidR="000C0C5A">
        <w:rPr>
          <w:sz w:val="20"/>
          <w:szCs w:val="20"/>
        </w:rPr>
        <w:t xml:space="preserve">programa </w:t>
      </w:r>
      <w:r>
        <w:rPr>
          <w:sz w:val="20"/>
          <w:szCs w:val="20"/>
        </w:rPr>
        <w:t>za unutarnje tržište potrebno je osigurati da su strategija i ključne aktivnosti te instrumenti programa u skladu sa smjernicama navedenim u Uredbi Komisije (EZ) br. 501/2008.</w:t>
      </w:r>
    </w:p>
    <w:p w14:paraId="0A15DA2A" w14:textId="77777777" w:rsidR="00EF4429" w:rsidRDefault="00EF4429" w:rsidP="00EF4429">
      <w:pPr>
        <w:ind w:left="720" w:hanging="720"/>
        <w:jc w:val="both"/>
        <w:rPr>
          <w:sz w:val="20"/>
          <w:szCs w:val="20"/>
        </w:rPr>
      </w:pPr>
      <w:r>
        <w:rPr>
          <w:sz w:val="20"/>
          <w:szCs w:val="20"/>
        </w:rPr>
        <w:t>5.4</w:t>
      </w:r>
      <w:r>
        <w:rPr>
          <w:sz w:val="20"/>
          <w:szCs w:val="20"/>
        </w:rPr>
        <w:tab/>
        <w:t>Ciljevi, strategija i ciljane grupe programa moraju činiti jedinstvenu cjelinu. Za programe za unutarnje tržište, smjernice iz Uredbe Komisije (EZ) br. 501/2008 pružaju informacije o preporučenim ciljanim grupama za različite sektore.</w:t>
      </w:r>
    </w:p>
    <w:p w14:paraId="74733E43" w14:textId="77777777" w:rsidR="00EF4429" w:rsidRDefault="00EF4429" w:rsidP="00EF4429">
      <w:pPr>
        <w:ind w:left="720" w:hanging="720"/>
        <w:jc w:val="both"/>
        <w:rPr>
          <w:color w:val="0070C0"/>
          <w:sz w:val="20"/>
          <w:szCs w:val="20"/>
        </w:rPr>
      </w:pPr>
      <w:r>
        <w:rPr>
          <w:sz w:val="20"/>
          <w:szCs w:val="20"/>
        </w:rPr>
        <w:t>5.5</w:t>
      </w:r>
      <w:r>
        <w:rPr>
          <w:sz w:val="20"/>
          <w:szCs w:val="20"/>
        </w:rPr>
        <w:tab/>
        <w:t>Tamo gdje su navedeni učinci na zdravlje ili nutritivne vrijednosti proizvoda, mora biti navedena znanstvena podloga. Ti navodi moraju biti u skladu sa nacionalnim i zakonodavstvom Europske unije koje uređuje područje zdravlja. Programi koji se odnose na unutarnje tržište te sadrže  zdravstvene tvrdnje i materijali koji sadrže izjave vezane za zdravstvene karakteristike moraju biti odobreni od strane nadležnih nacionalnih tijela.</w:t>
      </w:r>
    </w:p>
    <w:p w14:paraId="208095CD" w14:textId="77777777" w:rsidR="00EF4429" w:rsidRDefault="00EF4429" w:rsidP="00EF4429">
      <w:pPr>
        <w:ind w:left="720" w:hanging="720"/>
        <w:jc w:val="both"/>
        <w:rPr>
          <w:sz w:val="20"/>
          <w:szCs w:val="20"/>
        </w:rPr>
      </w:pPr>
      <w:r>
        <w:rPr>
          <w:sz w:val="20"/>
          <w:szCs w:val="20"/>
        </w:rPr>
        <w:t>5.6</w:t>
      </w:r>
      <w:r>
        <w:rPr>
          <w:sz w:val="20"/>
          <w:szCs w:val="20"/>
        </w:rPr>
        <w:tab/>
        <w:t>Navodi o državi ili regiji porijekla proizvoda moraju biti samo usputni i ne smiju zasjeniti glavnu poruku koja naglašava osobine i kakvoću proizvoda.</w:t>
      </w:r>
    </w:p>
    <w:p w14:paraId="0BFF9EBC" w14:textId="4963723A" w:rsidR="00EF4429" w:rsidRDefault="00EF4429" w:rsidP="00EF4429">
      <w:pPr>
        <w:ind w:left="720" w:hanging="720"/>
        <w:jc w:val="both"/>
        <w:rPr>
          <w:sz w:val="20"/>
          <w:szCs w:val="20"/>
        </w:rPr>
      </w:pPr>
      <w:r>
        <w:rPr>
          <w:sz w:val="20"/>
          <w:szCs w:val="20"/>
        </w:rPr>
        <w:tab/>
        <w:t xml:space="preserve">Za programe trećih zemalja, predlagatelj programa mora potvrditi da su informacije i/ili promotivne poruke koje su usmjerene prema potrošačima ili drugim ciljanim skupinama u skladu sa zakonodavstvom ciljanih </w:t>
      </w:r>
      <w:r w:rsidR="000C0C5A">
        <w:rPr>
          <w:sz w:val="20"/>
          <w:szCs w:val="20"/>
        </w:rPr>
        <w:t>zemalja</w:t>
      </w:r>
      <w:r>
        <w:rPr>
          <w:sz w:val="20"/>
          <w:szCs w:val="20"/>
        </w:rPr>
        <w:t>.</w:t>
      </w:r>
    </w:p>
    <w:p w14:paraId="0FB5CBC2" w14:textId="6EA4D4C7" w:rsidR="00EF4429" w:rsidRDefault="00EF4429" w:rsidP="00EF4429">
      <w:pPr>
        <w:ind w:left="720" w:hanging="720"/>
        <w:jc w:val="both"/>
        <w:rPr>
          <w:bCs/>
          <w:sz w:val="20"/>
          <w:szCs w:val="20"/>
        </w:rPr>
      </w:pPr>
      <w:r>
        <w:rPr>
          <w:sz w:val="20"/>
          <w:szCs w:val="20"/>
        </w:rPr>
        <w:t>5.7</w:t>
      </w:r>
      <w:r>
        <w:rPr>
          <w:b/>
          <w:bCs/>
          <w:sz w:val="20"/>
          <w:szCs w:val="20"/>
        </w:rPr>
        <w:tab/>
      </w:r>
      <w:r>
        <w:rPr>
          <w:bCs/>
          <w:sz w:val="20"/>
          <w:szCs w:val="20"/>
        </w:rPr>
        <w:t>Trebalo bi voditi računa da program predstavlja niz jedinstvenih aktivnosti (odnosno više od jedne aktivnosti). Potrebno je dati dovoljno informacija o aktivnostima i instrumentima provedbe, uključujući njihov broj, obujam i/ili dimenzije</w:t>
      </w:r>
      <w:r w:rsidR="000C0C5A">
        <w:rPr>
          <w:bCs/>
          <w:sz w:val="20"/>
          <w:szCs w:val="20"/>
        </w:rPr>
        <w:t xml:space="preserve"> i procijenjen</w:t>
      </w:r>
      <w:r w:rsidR="00AE1A52">
        <w:rPr>
          <w:bCs/>
          <w:sz w:val="20"/>
          <w:szCs w:val="20"/>
        </w:rPr>
        <w:t xml:space="preserve"> </w:t>
      </w:r>
      <w:r w:rsidR="000C0C5A">
        <w:rPr>
          <w:bCs/>
          <w:sz w:val="20"/>
          <w:szCs w:val="20"/>
        </w:rPr>
        <w:t>jedinični trošak</w:t>
      </w:r>
      <w:r>
        <w:rPr>
          <w:bCs/>
          <w:sz w:val="20"/>
          <w:szCs w:val="20"/>
        </w:rPr>
        <w:t xml:space="preserve"> kao i predviđene troškove sa osvrtom na predloženi proračun.</w:t>
      </w:r>
    </w:p>
    <w:p w14:paraId="31CF2CEE" w14:textId="77777777" w:rsidR="00EF4429" w:rsidRDefault="00EF4429" w:rsidP="00EF4429">
      <w:pPr>
        <w:ind w:left="720"/>
        <w:jc w:val="both"/>
        <w:rPr>
          <w:sz w:val="20"/>
          <w:szCs w:val="20"/>
        </w:rPr>
      </w:pPr>
      <w:r>
        <w:rPr>
          <w:sz w:val="20"/>
          <w:szCs w:val="20"/>
        </w:rPr>
        <w:t>Sve aktivnosti koje su sastavni dio programa moraju uključivati jasan opis pojedinih troškova koji su navedeni. Npr.:</w:t>
      </w:r>
    </w:p>
    <w:p w14:paraId="103CB541" w14:textId="77777777" w:rsidR="00EF4429" w:rsidRDefault="00EF4429" w:rsidP="00EF4429">
      <w:pPr>
        <w:ind w:left="720"/>
        <w:rPr>
          <w:sz w:val="20"/>
          <w:szCs w:val="20"/>
        </w:rPr>
      </w:pPr>
      <w:r>
        <w:rPr>
          <w:sz w:val="20"/>
          <w:szCs w:val="20"/>
        </w:rPr>
        <w:t>Aktivnost X "Sudjelovanje na sajmu AAA"</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4"/>
        <w:gridCol w:w="2156"/>
        <w:gridCol w:w="1980"/>
      </w:tblGrid>
      <w:tr w:rsidR="00EF4429" w14:paraId="31A888D1" w14:textId="77777777" w:rsidTr="00EF4429">
        <w:tc>
          <w:tcPr>
            <w:tcW w:w="4324" w:type="dxa"/>
            <w:tcBorders>
              <w:top w:val="single" w:sz="4" w:space="0" w:color="auto"/>
              <w:left w:val="single" w:sz="4" w:space="0" w:color="auto"/>
              <w:bottom w:val="single" w:sz="4" w:space="0" w:color="auto"/>
              <w:right w:val="single" w:sz="4" w:space="0" w:color="auto"/>
            </w:tcBorders>
            <w:hideMark/>
          </w:tcPr>
          <w:p w14:paraId="04023BFC" w14:textId="77777777" w:rsidR="00EF4429" w:rsidRDefault="00EF4429">
            <w:pPr>
              <w:snapToGrid w:val="0"/>
              <w:spacing w:after="240"/>
              <w:jc w:val="both"/>
              <w:rPr>
                <w:rFonts w:eastAsia="Times New Roman"/>
                <w:sz w:val="20"/>
                <w:szCs w:val="20"/>
                <w:lang w:eastAsia="en-GB"/>
              </w:rPr>
            </w:pPr>
            <w:r>
              <w:rPr>
                <w:sz w:val="20"/>
                <w:szCs w:val="20"/>
              </w:rPr>
              <w:t>Najam prostora</w:t>
            </w:r>
          </w:p>
        </w:tc>
        <w:tc>
          <w:tcPr>
            <w:tcW w:w="2156" w:type="dxa"/>
            <w:tcBorders>
              <w:top w:val="single" w:sz="4" w:space="0" w:color="auto"/>
              <w:left w:val="single" w:sz="4" w:space="0" w:color="auto"/>
              <w:bottom w:val="single" w:sz="4" w:space="0" w:color="auto"/>
              <w:right w:val="single" w:sz="4" w:space="0" w:color="auto"/>
            </w:tcBorders>
            <w:hideMark/>
          </w:tcPr>
          <w:p w14:paraId="64C3DCF4" w14:textId="77777777" w:rsidR="00EF4429" w:rsidRDefault="00EF4429">
            <w:pPr>
              <w:snapToGrid w:val="0"/>
              <w:spacing w:after="240"/>
              <w:jc w:val="center"/>
              <w:rPr>
                <w:rFonts w:eastAsia="Times New Roman"/>
                <w:sz w:val="20"/>
                <w:szCs w:val="20"/>
                <w:lang w:eastAsia="en-GB"/>
              </w:rPr>
            </w:pPr>
            <w:r>
              <w:rPr>
                <w:sz w:val="20"/>
                <w:szCs w:val="20"/>
              </w:rPr>
              <w:t>€/m²</w:t>
            </w:r>
          </w:p>
        </w:tc>
        <w:tc>
          <w:tcPr>
            <w:tcW w:w="1980" w:type="dxa"/>
            <w:tcBorders>
              <w:top w:val="single" w:sz="4" w:space="0" w:color="auto"/>
              <w:left w:val="single" w:sz="4" w:space="0" w:color="auto"/>
              <w:bottom w:val="single" w:sz="4" w:space="0" w:color="auto"/>
              <w:right w:val="single" w:sz="4" w:space="0" w:color="auto"/>
            </w:tcBorders>
            <w:hideMark/>
          </w:tcPr>
          <w:p w14:paraId="49007580" w14:textId="77777777" w:rsidR="00EF4429" w:rsidRDefault="00EF4429">
            <w:pPr>
              <w:snapToGrid w:val="0"/>
              <w:spacing w:after="240"/>
              <w:jc w:val="center"/>
              <w:rPr>
                <w:rFonts w:eastAsia="Times New Roman"/>
                <w:sz w:val="20"/>
                <w:szCs w:val="20"/>
                <w:lang w:eastAsia="en-GB"/>
              </w:rPr>
            </w:pPr>
            <w:r>
              <w:rPr>
                <w:sz w:val="20"/>
                <w:szCs w:val="20"/>
              </w:rPr>
              <w:t>Ukupni troškovi</w:t>
            </w:r>
          </w:p>
        </w:tc>
      </w:tr>
      <w:tr w:rsidR="00EF4429" w14:paraId="4A288C24" w14:textId="77777777" w:rsidTr="00EF4429">
        <w:tc>
          <w:tcPr>
            <w:tcW w:w="4324" w:type="dxa"/>
            <w:tcBorders>
              <w:top w:val="single" w:sz="4" w:space="0" w:color="auto"/>
              <w:left w:val="single" w:sz="4" w:space="0" w:color="auto"/>
              <w:bottom w:val="single" w:sz="4" w:space="0" w:color="auto"/>
              <w:right w:val="single" w:sz="4" w:space="0" w:color="auto"/>
            </w:tcBorders>
            <w:hideMark/>
          </w:tcPr>
          <w:p w14:paraId="2995812F" w14:textId="77777777" w:rsidR="00EF4429" w:rsidRDefault="00EF4429">
            <w:pPr>
              <w:snapToGrid w:val="0"/>
              <w:spacing w:after="240"/>
              <w:jc w:val="both"/>
              <w:rPr>
                <w:rFonts w:eastAsia="Times New Roman"/>
                <w:sz w:val="20"/>
                <w:szCs w:val="20"/>
                <w:lang w:eastAsia="en-GB"/>
              </w:rPr>
            </w:pPr>
            <w:r>
              <w:rPr>
                <w:sz w:val="20"/>
                <w:szCs w:val="20"/>
              </w:rPr>
              <w:t>Postavljanje štanda</w:t>
            </w:r>
          </w:p>
        </w:tc>
        <w:tc>
          <w:tcPr>
            <w:tcW w:w="2156" w:type="dxa"/>
            <w:tcBorders>
              <w:top w:val="single" w:sz="4" w:space="0" w:color="auto"/>
              <w:left w:val="single" w:sz="4" w:space="0" w:color="auto"/>
              <w:bottom w:val="single" w:sz="4" w:space="0" w:color="auto"/>
              <w:right w:val="single" w:sz="4" w:space="0" w:color="auto"/>
            </w:tcBorders>
            <w:hideMark/>
          </w:tcPr>
          <w:p w14:paraId="6789B7F2" w14:textId="77777777" w:rsidR="00EF4429" w:rsidRDefault="00EF4429">
            <w:pPr>
              <w:snapToGrid w:val="0"/>
              <w:spacing w:after="240"/>
              <w:jc w:val="center"/>
              <w:rPr>
                <w:rFonts w:eastAsia="Times New Roman"/>
                <w:sz w:val="20"/>
                <w:szCs w:val="20"/>
                <w:lang w:eastAsia="en-GB"/>
              </w:rPr>
            </w:pPr>
            <w:r>
              <w:rPr>
                <w:sz w:val="20"/>
                <w:szCs w:val="20"/>
              </w:rPr>
              <w:t>€/m²</w:t>
            </w:r>
          </w:p>
        </w:tc>
        <w:tc>
          <w:tcPr>
            <w:tcW w:w="1980" w:type="dxa"/>
            <w:tcBorders>
              <w:top w:val="single" w:sz="4" w:space="0" w:color="auto"/>
              <w:left w:val="single" w:sz="4" w:space="0" w:color="auto"/>
              <w:bottom w:val="single" w:sz="4" w:space="0" w:color="auto"/>
              <w:right w:val="single" w:sz="4" w:space="0" w:color="auto"/>
            </w:tcBorders>
            <w:hideMark/>
          </w:tcPr>
          <w:p w14:paraId="2962B0E2" w14:textId="77777777" w:rsidR="00EF4429" w:rsidRDefault="00EF4429">
            <w:pPr>
              <w:snapToGrid w:val="0"/>
              <w:spacing w:after="240"/>
              <w:jc w:val="center"/>
              <w:rPr>
                <w:rFonts w:eastAsia="Times New Roman"/>
                <w:sz w:val="20"/>
                <w:szCs w:val="20"/>
                <w:lang w:eastAsia="en-GB"/>
              </w:rPr>
            </w:pPr>
            <w:r>
              <w:rPr>
                <w:sz w:val="20"/>
                <w:szCs w:val="20"/>
              </w:rPr>
              <w:t>Ukupni troškovi</w:t>
            </w:r>
          </w:p>
        </w:tc>
      </w:tr>
      <w:tr w:rsidR="00EF4429" w14:paraId="7A9F438D" w14:textId="77777777" w:rsidTr="00EF4429">
        <w:tc>
          <w:tcPr>
            <w:tcW w:w="4324" w:type="dxa"/>
            <w:tcBorders>
              <w:top w:val="single" w:sz="4" w:space="0" w:color="auto"/>
              <w:left w:val="single" w:sz="4" w:space="0" w:color="auto"/>
              <w:bottom w:val="single" w:sz="4" w:space="0" w:color="auto"/>
              <w:right w:val="single" w:sz="4" w:space="0" w:color="auto"/>
            </w:tcBorders>
            <w:hideMark/>
          </w:tcPr>
          <w:p w14:paraId="10952A35" w14:textId="77777777" w:rsidR="00EF4429" w:rsidRDefault="00EF4429">
            <w:pPr>
              <w:snapToGrid w:val="0"/>
              <w:spacing w:after="240"/>
              <w:jc w:val="both"/>
              <w:rPr>
                <w:rFonts w:eastAsia="Times New Roman"/>
                <w:sz w:val="20"/>
                <w:szCs w:val="20"/>
                <w:lang w:eastAsia="en-GB"/>
              </w:rPr>
            </w:pPr>
            <w:r>
              <w:rPr>
                <w:sz w:val="20"/>
                <w:szCs w:val="20"/>
              </w:rPr>
              <w:lastRenderedPageBreak/>
              <w:t>Troškovi osoblja na štandu</w:t>
            </w:r>
          </w:p>
        </w:tc>
        <w:tc>
          <w:tcPr>
            <w:tcW w:w="2156" w:type="dxa"/>
            <w:tcBorders>
              <w:top w:val="single" w:sz="4" w:space="0" w:color="auto"/>
              <w:left w:val="single" w:sz="4" w:space="0" w:color="auto"/>
              <w:bottom w:val="single" w:sz="4" w:space="0" w:color="auto"/>
              <w:right w:val="single" w:sz="4" w:space="0" w:color="auto"/>
            </w:tcBorders>
            <w:hideMark/>
          </w:tcPr>
          <w:p w14:paraId="4580E0A9" w14:textId="77777777" w:rsidR="00EF4429" w:rsidRDefault="00EF4429">
            <w:pPr>
              <w:snapToGrid w:val="0"/>
              <w:spacing w:after="240"/>
              <w:jc w:val="center"/>
              <w:rPr>
                <w:rFonts w:eastAsia="Times New Roman"/>
                <w:sz w:val="20"/>
                <w:szCs w:val="20"/>
                <w:lang w:eastAsia="en-GB"/>
              </w:rPr>
            </w:pPr>
            <w:r>
              <w:rPr>
                <w:sz w:val="20"/>
                <w:szCs w:val="20"/>
              </w:rPr>
              <w:t>€/osoba/dan</w:t>
            </w:r>
          </w:p>
        </w:tc>
        <w:tc>
          <w:tcPr>
            <w:tcW w:w="1980" w:type="dxa"/>
            <w:tcBorders>
              <w:top w:val="single" w:sz="4" w:space="0" w:color="auto"/>
              <w:left w:val="single" w:sz="4" w:space="0" w:color="auto"/>
              <w:bottom w:val="single" w:sz="4" w:space="0" w:color="auto"/>
              <w:right w:val="single" w:sz="4" w:space="0" w:color="auto"/>
            </w:tcBorders>
            <w:hideMark/>
          </w:tcPr>
          <w:p w14:paraId="7C379014" w14:textId="77777777" w:rsidR="00EF4429" w:rsidRDefault="00EF4429">
            <w:pPr>
              <w:snapToGrid w:val="0"/>
              <w:spacing w:after="240"/>
              <w:jc w:val="center"/>
              <w:rPr>
                <w:rFonts w:eastAsia="Times New Roman"/>
                <w:sz w:val="20"/>
                <w:szCs w:val="20"/>
                <w:lang w:eastAsia="en-GB"/>
              </w:rPr>
            </w:pPr>
            <w:r>
              <w:rPr>
                <w:sz w:val="20"/>
                <w:szCs w:val="20"/>
              </w:rPr>
              <w:t>Ukupni troškovi</w:t>
            </w:r>
          </w:p>
        </w:tc>
      </w:tr>
      <w:tr w:rsidR="00EF4429" w14:paraId="10BE1DE4" w14:textId="77777777" w:rsidTr="00EF4429">
        <w:tc>
          <w:tcPr>
            <w:tcW w:w="4324" w:type="dxa"/>
            <w:tcBorders>
              <w:top w:val="single" w:sz="4" w:space="0" w:color="auto"/>
              <w:left w:val="single" w:sz="4" w:space="0" w:color="auto"/>
              <w:bottom w:val="single" w:sz="4" w:space="0" w:color="auto"/>
              <w:right w:val="single" w:sz="4" w:space="0" w:color="auto"/>
            </w:tcBorders>
            <w:hideMark/>
          </w:tcPr>
          <w:p w14:paraId="4AEF74D4" w14:textId="0BBEC91F" w:rsidR="00EF4429" w:rsidRDefault="00EF4429">
            <w:pPr>
              <w:snapToGrid w:val="0"/>
              <w:spacing w:after="240"/>
              <w:jc w:val="both"/>
              <w:rPr>
                <w:rFonts w:eastAsia="Times New Roman"/>
                <w:sz w:val="20"/>
                <w:szCs w:val="20"/>
                <w:lang w:eastAsia="en-GB"/>
              </w:rPr>
            </w:pPr>
            <w:r>
              <w:rPr>
                <w:sz w:val="20"/>
                <w:szCs w:val="20"/>
              </w:rPr>
              <w:t>Ostali troškovi (</w:t>
            </w:r>
            <w:r w:rsidR="000C0C5A">
              <w:rPr>
                <w:sz w:val="20"/>
                <w:szCs w:val="20"/>
              </w:rPr>
              <w:t xml:space="preserve">specificirati: </w:t>
            </w:r>
            <w:r>
              <w:rPr>
                <w:sz w:val="20"/>
                <w:szCs w:val="20"/>
              </w:rPr>
              <w:t>obroci, prijevoz….)</w:t>
            </w:r>
          </w:p>
        </w:tc>
        <w:tc>
          <w:tcPr>
            <w:tcW w:w="2156" w:type="dxa"/>
            <w:tcBorders>
              <w:top w:val="single" w:sz="4" w:space="0" w:color="auto"/>
              <w:left w:val="single" w:sz="4" w:space="0" w:color="auto"/>
              <w:bottom w:val="single" w:sz="4" w:space="0" w:color="auto"/>
              <w:right w:val="single" w:sz="4" w:space="0" w:color="auto"/>
            </w:tcBorders>
            <w:hideMark/>
          </w:tcPr>
          <w:p w14:paraId="5F61C58D" w14:textId="77777777" w:rsidR="00EF4429" w:rsidRDefault="00EF4429">
            <w:pPr>
              <w:snapToGrid w:val="0"/>
              <w:spacing w:after="240"/>
              <w:jc w:val="center"/>
              <w:rPr>
                <w:rFonts w:eastAsia="Times New Roman"/>
                <w:sz w:val="20"/>
                <w:szCs w:val="20"/>
                <w:lang w:eastAsia="en-GB"/>
              </w:rPr>
            </w:pPr>
            <w:r>
              <w:rPr>
                <w:sz w:val="20"/>
                <w:szCs w:val="20"/>
              </w:rPr>
              <w:t>€/sudioniku</w:t>
            </w:r>
          </w:p>
        </w:tc>
        <w:tc>
          <w:tcPr>
            <w:tcW w:w="1980" w:type="dxa"/>
            <w:tcBorders>
              <w:top w:val="single" w:sz="4" w:space="0" w:color="auto"/>
              <w:left w:val="single" w:sz="4" w:space="0" w:color="auto"/>
              <w:bottom w:val="single" w:sz="4" w:space="0" w:color="auto"/>
              <w:right w:val="single" w:sz="4" w:space="0" w:color="auto"/>
            </w:tcBorders>
            <w:hideMark/>
          </w:tcPr>
          <w:p w14:paraId="44E49893" w14:textId="77777777" w:rsidR="00EF4429" w:rsidRDefault="00EF4429">
            <w:pPr>
              <w:snapToGrid w:val="0"/>
              <w:spacing w:after="240"/>
              <w:jc w:val="center"/>
              <w:rPr>
                <w:rFonts w:eastAsia="Times New Roman"/>
                <w:sz w:val="20"/>
                <w:szCs w:val="20"/>
                <w:lang w:eastAsia="en-GB"/>
              </w:rPr>
            </w:pPr>
            <w:r>
              <w:rPr>
                <w:sz w:val="20"/>
                <w:szCs w:val="20"/>
              </w:rPr>
              <w:t>Ukupni troškovi</w:t>
            </w:r>
          </w:p>
        </w:tc>
      </w:tr>
    </w:tbl>
    <w:p w14:paraId="3C0C92EA" w14:textId="77777777" w:rsidR="000C0C5A" w:rsidRDefault="000C0C5A" w:rsidP="00EF4429">
      <w:pPr>
        <w:ind w:left="720"/>
        <w:rPr>
          <w:sz w:val="20"/>
          <w:szCs w:val="20"/>
        </w:rPr>
      </w:pPr>
    </w:p>
    <w:p w14:paraId="1E1E42BA" w14:textId="77777777" w:rsidR="00EF4429" w:rsidRDefault="00EF4429" w:rsidP="00EF4429">
      <w:pPr>
        <w:ind w:left="720"/>
        <w:rPr>
          <w:sz w:val="20"/>
          <w:szCs w:val="20"/>
        </w:rPr>
      </w:pPr>
      <w:r>
        <w:rPr>
          <w:sz w:val="20"/>
          <w:szCs w:val="20"/>
        </w:rPr>
        <w:t xml:space="preserve">Međutim, ukoliko se planira više sličnih aktivnosti (npr. mjesta prodaje) dovoljno je opisati strukturu troškova jedne od njih. </w:t>
      </w:r>
    </w:p>
    <w:p w14:paraId="3B52FD6D" w14:textId="435B4384" w:rsidR="00EF4429" w:rsidRDefault="00EF4429" w:rsidP="00EF4429">
      <w:pPr>
        <w:ind w:left="720"/>
        <w:rPr>
          <w:sz w:val="20"/>
          <w:szCs w:val="20"/>
        </w:rPr>
      </w:pPr>
      <w:r>
        <w:rPr>
          <w:sz w:val="20"/>
          <w:szCs w:val="20"/>
        </w:rPr>
        <w:t xml:space="preserve">Tablica sa vremenskim planom </w:t>
      </w:r>
      <w:r w:rsidR="000C0C5A">
        <w:rPr>
          <w:sz w:val="20"/>
          <w:szCs w:val="20"/>
        </w:rPr>
        <w:t xml:space="preserve">provedbe </w:t>
      </w:r>
      <w:r>
        <w:rPr>
          <w:sz w:val="20"/>
          <w:szCs w:val="20"/>
        </w:rPr>
        <w:t>za različite aktivnosti mora biti sastavni dio prijedloga programa. Lokacije održavanja aktivnosti moraju biti navedene (navesti grad ili, u i iznimnim slučajevima, regiju; na primjer „Sjedinjene Američke Države“ nije dovoljno precizno). Ukoliko se predlažu medijske aktivnosti, plan medijskih aktivnosti mora se priložiti.</w:t>
      </w:r>
    </w:p>
    <w:p w14:paraId="640564FB" w14:textId="77777777" w:rsidR="00EF4429" w:rsidRDefault="00EF4429" w:rsidP="00EF4429">
      <w:pPr>
        <w:ind w:left="720"/>
        <w:rPr>
          <w:sz w:val="20"/>
          <w:szCs w:val="20"/>
        </w:rPr>
      </w:pPr>
      <w:r>
        <w:rPr>
          <w:sz w:val="20"/>
          <w:szCs w:val="20"/>
        </w:rPr>
        <w:t>Trošak emitiranja/oglasnog prostora potrebno je posebno navesti.</w:t>
      </w:r>
    </w:p>
    <w:p w14:paraId="3DFFDCB5" w14:textId="77777777" w:rsidR="00EF4429" w:rsidRDefault="00EF4429" w:rsidP="00EF4429">
      <w:pPr>
        <w:ind w:left="720"/>
        <w:rPr>
          <w:sz w:val="20"/>
          <w:szCs w:val="20"/>
        </w:rPr>
      </w:pPr>
      <w:r>
        <w:rPr>
          <w:sz w:val="20"/>
          <w:szCs w:val="20"/>
        </w:rPr>
        <w:t>Opis aktivnosti mora imati istu strukturu (nazivi/kategorije) te redoslijed (numeriranje) kao i tablica proračuna (vidi točku 8).</w:t>
      </w:r>
    </w:p>
    <w:p w14:paraId="1CF200C9" w14:textId="2D6D7C27" w:rsidR="00EF4429" w:rsidRDefault="00EF4429" w:rsidP="00EF4429">
      <w:pPr>
        <w:rPr>
          <w:sz w:val="20"/>
          <w:szCs w:val="20"/>
        </w:rPr>
      </w:pPr>
      <w:r>
        <w:rPr>
          <w:b/>
          <w:bCs/>
          <w:smallCaps/>
          <w:sz w:val="20"/>
          <w:szCs w:val="20"/>
        </w:rPr>
        <w:t>6.</w:t>
      </w:r>
      <w:r>
        <w:rPr>
          <w:b/>
          <w:bCs/>
          <w:smallCaps/>
          <w:sz w:val="20"/>
          <w:szCs w:val="20"/>
        </w:rPr>
        <w:tab/>
        <w:t>OČEKIVANI UČINCI</w:t>
      </w:r>
    </w:p>
    <w:p w14:paraId="38DF03AE" w14:textId="77777777" w:rsidR="00EF4429" w:rsidRDefault="00EF4429" w:rsidP="00EF4429">
      <w:pPr>
        <w:ind w:left="720"/>
        <w:jc w:val="both"/>
        <w:rPr>
          <w:sz w:val="20"/>
          <w:szCs w:val="20"/>
        </w:rPr>
      </w:pPr>
      <w:r>
        <w:rPr>
          <w:sz w:val="20"/>
          <w:szCs w:val="20"/>
        </w:rPr>
        <w:t xml:space="preserve">Navesti očekivani učinak programa na potražnju proizvoda, svijest o tome i/ili predodžbu i/ili bilo koji drugi aspekt povezan s ciljevima. Odrediti koliko je više moguće očekivane rezultate provedbe programa. </w:t>
      </w:r>
    </w:p>
    <w:p w14:paraId="4801E049" w14:textId="77777777" w:rsidR="00EF4429" w:rsidRDefault="00EF4429" w:rsidP="00EF4429">
      <w:pPr>
        <w:ind w:left="720"/>
        <w:jc w:val="both"/>
        <w:rPr>
          <w:sz w:val="20"/>
          <w:szCs w:val="20"/>
        </w:rPr>
      </w:pPr>
      <w:r>
        <w:rPr>
          <w:sz w:val="20"/>
          <w:szCs w:val="20"/>
        </w:rPr>
        <w:t>Ukratko opisati metode koje se koriste za mjerenje učinka. Ako već postoje bilo kakve informacije vezano u tom području ili će se dobiti prije početka provedbe programa, potrebno je navesti detalje o njima.</w:t>
      </w:r>
    </w:p>
    <w:p w14:paraId="03F05B7D" w14:textId="1E7C119B" w:rsidR="00EF4429" w:rsidRDefault="00EF4429" w:rsidP="00EF4429">
      <w:pPr>
        <w:jc w:val="both"/>
        <w:rPr>
          <w:sz w:val="20"/>
          <w:szCs w:val="20"/>
        </w:rPr>
      </w:pPr>
      <w:r>
        <w:rPr>
          <w:b/>
          <w:bCs/>
          <w:smallCaps/>
          <w:sz w:val="20"/>
          <w:szCs w:val="20"/>
        </w:rPr>
        <w:t>7.</w:t>
      </w:r>
      <w:r>
        <w:rPr>
          <w:b/>
          <w:bCs/>
          <w:smallCaps/>
          <w:color w:val="000000"/>
          <w:sz w:val="20"/>
          <w:szCs w:val="20"/>
        </w:rPr>
        <w:tab/>
      </w:r>
      <w:r>
        <w:rPr>
          <w:b/>
          <w:bCs/>
          <w:smallCaps/>
          <w:sz w:val="20"/>
          <w:szCs w:val="20"/>
        </w:rPr>
        <w:t>EU DIMENZIJA PROGRAMA</w:t>
      </w:r>
    </w:p>
    <w:p w14:paraId="112A4FC0" w14:textId="77777777" w:rsidR="00EF4429" w:rsidRDefault="00EF4429" w:rsidP="00EF4429">
      <w:pPr>
        <w:ind w:left="720"/>
        <w:jc w:val="both"/>
        <w:rPr>
          <w:sz w:val="20"/>
          <w:szCs w:val="20"/>
        </w:rPr>
      </w:pPr>
      <w:r>
        <w:rPr>
          <w:sz w:val="20"/>
          <w:szCs w:val="20"/>
        </w:rPr>
        <w:t>Opisati sve koristi koje će proisteći iz programa na EU nivou čime se opravdava sufinanciranje od strane EU.</w:t>
      </w:r>
    </w:p>
    <w:p w14:paraId="49D5512A" w14:textId="77777777" w:rsidR="00EF4429" w:rsidRDefault="00EF4429" w:rsidP="00EF4429">
      <w:pPr>
        <w:jc w:val="both"/>
        <w:rPr>
          <w:sz w:val="20"/>
          <w:szCs w:val="20"/>
        </w:rPr>
      </w:pPr>
      <w:r>
        <w:rPr>
          <w:b/>
          <w:bCs/>
          <w:smallCaps/>
          <w:sz w:val="20"/>
          <w:szCs w:val="20"/>
        </w:rPr>
        <w:t>8.</w:t>
      </w:r>
      <w:r>
        <w:rPr>
          <w:b/>
          <w:bCs/>
          <w:smallCaps/>
          <w:sz w:val="20"/>
          <w:szCs w:val="20"/>
        </w:rPr>
        <w:tab/>
        <w:t>PRORAČUN</w:t>
      </w:r>
    </w:p>
    <w:p w14:paraId="2B204E06" w14:textId="77777777" w:rsidR="00EF4429" w:rsidRDefault="00EF4429" w:rsidP="00EF4429">
      <w:pPr>
        <w:ind w:left="720"/>
        <w:jc w:val="both"/>
        <w:rPr>
          <w:color w:val="222222"/>
          <w:sz w:val="20"/>
          <w:szCs w:val="20"/>
          <w:lang w:eastAsia="hr-HR"/>
        </w:rPr>
      </w:pPr>
      <w:r>
        <w:rPr>
          <w:sz w:val="20"/>
          <w:szCs w:val="20"/>
        </w:rPr>
        <w:t xml:space="preserve">Ukoliko program uključuje nekoliko zemalja i/ili predlagatelja programa, </w:t>
      </w:r>
      <w:r>
        <w:rPr>
          <w:color w:val="222222"/>
          <w:sz w:val="20"/>
          <w:szCs w:val="20"/>
          <w:lang w:eastAsia="hr-HR"/>
        </w:rPr>
        <w:t xml:space="preserve">treba priložiti samo jedan usklađen proračun koji pokriva cijeli program. </w:t>
      </w:r>
    </w:p>
    <w:p w14:paraId="6176EFE0" w14:textId="77777777" w:rsidR="00EF4429" w:rsidRDefault="00EF4429" w:rsidP="00EF4429">
      <w:pPr>
        <w:ind w:left="720"/>
        <w:jc w:val="both"/>
        <w:rPr>
          <w:sz w:val="20"/>
          <w:szCs w:val="20"/>
        </w:rPr>
      </w:pPr>
      <w:r>
        <w:rPr>
          <w:sz w:val="20"/>
          <w:szCs w:val="20"/>
        </w:rPr>
        <w:t>U slučaju kada su neke od predviđenih aktivnosti identične ili vrlo slične prirode, jasan, detaljan i strukturiran proračun s opisanim elementima koji ga čine mora biti uključen.</w:t>
      </w:r>
    </w:p>
    <w:p w14:paraId="0671A118" w14:textId="77777777" w:rsidR="00EF4429" w:rsidRDefault="00EF4429" w:rsidP="00EF4429">
      <w:pPr>
        <w:ind w:left="720"/>
        <w:jc w:val="both"/>
        <w:rPr>
          <w:sz w:val="20"/>
          <w:szCs w:val="20"/>
        </w:rPr>
      </w:pPr>
      <w:r>
        <w:rPr>
          <w:sz w:val="20"/>
          <w:szCs w:val="20"/>
        </w:rPr>
        <w:t xml:space="preserve">Prikaz proračuna (izražen u EUR) </w:t>
      </w:r>
      <w:r>
        <w:rPr>
          <w:sz w:val="20"/>
          <w:szCs w:val="20"/>
          <w:u w:val="single"/>
        </w:rPr>
        <w:t>mora</w:t>
      </w:r>
      <w:r>
        <w:rPr>
          <w:sz w:val="20"/>
          <w:szCs w:val="20"/>
        </w:rPr>
        <w:t xml:space="preserve"> imati istu strukturu (naslove/kategorije) i redoslijed (numeriranje) kao popis aktivnosti opisanih u točki 5.7. Ako se program odnosi na više od jedne zemlje, troškovi moraju biti navedeni po zemljama i po aktivnostima. Naknade za izvoditelja moraju biti prikazane odvojeno.</w:t>
      </w:r>
    </w:p>
    <w:p w14:paraId="6CD53AE9" w14:textId="77777777" w:rsidR="00EF4429" w:rsidRDefault="00EF4429" w:rsidP="00EF4429">
      <w:pPr>
        <w:ind w:left="720"/>
        <w:jc w:val="both"/>
        <w:rPr>
          <w:sz w:val="20"/>
          <w:szCs w:val="20"/>
        </w:rPr>
      </w:pPr>
      <w:r>
        <w:rPr>
          <w:sz w:val="20"/>
          <w:szCs w:val="20"/>
        </w:rPr>
        <w:lastRenderedPageBreak/>
        <w:t>Ako su naknade izvoditelja izražene u paušalnom iznosu, maksimalni iznos bit će 13% od stvarnih troškova provođenja aktivnosti za programe predložene od strane jedne države članice, a 15% za programe predložene od strane više od jedne države članice.</w:t>
      </w:r>
    </w:p>
    <w:p w14:paraId="4B41FE45" w14:textId="3337604C" w:rsidR="00EF4429" w:rsidRDefault="00EF4429" w:rsidP="00EF4429">
      <w:pPr>
        <w:ind w:left="720"/>
        <w:jc w:val="both"/>
        <w:rPr>
          <w:sz w:val="20"/>
          <w:szCs w:val="20"/>
        </w:rPr>
      </w:pPr>
      <w:r>
        <w:rPr>
          <w:sz w:val="20"/>
          <w:szCs w:val="20"/>
        </w:rPr>
        <w:t xml:space="preserve">Ako se naknada izvoditelja treba fakturirati na temelju </w:t>
      </w:r>
      <w:r w:rsidR="000C0C5A">
        <w:rPr>
          <w:sz w:val="20"/>
          <w:szCs w:val="20"/>
        </w:rPr>
        <w:t xml:space="preserve">stvarno </w:t>
      </w:r>
      <w:r>
        <w:rPr>
          <w:sz w:val="20"/>
          <w:szCs w:val="20"/>
        </w:rPr>
        <w:t xml:space="preserve">obavljenog rada, prijedlog mora sadržavati procjenu broja potrebnih radnih sati </w:t>
      </w:r>
      <w:r w:rsidR="003F43C8">
        <w:rPr>
          <w:sz w:val="20"/>
          <w:szCs w:val="20"/>
        </w:rPr>
        <w:t xml:space="preserve">i </w:t>
      </w:r>
      <w:r>
        <w:rPr>
          <w:sz w:val="20"/>
          <w:szCs w:val="20"/>
        </w:rPr>
        <w:t>jediničnu cijenu.</w:t>
      </w:r>
    </w:p>
    <w:p w14:paraId="3676E3EB" w14:textId="5D196683" w:rsidR="00EF4429" w:rsidRDefault="00EF4429">
      <w:pPr>
        <w:ind w:left="720"/>
        <w:jc w:val="both"/>
        <w:rPr>
          <w:sz w:val="20"/>
          <w:szCs w:val="20"/>
        </w:rPr>
      </w:pPr>
      <w:r>
        <w:rPr>
          <w:sz w:val="20"/>
          <w:szCs w:val="20"/>
        </w:rPr>
        <w:t xml:space="preserve">Naknade izvoditeljima za </w:t>
      </w:r>
      <w:r w:rsidR="003F43C8">
        <w:rPr>
          <w:sz w:val="20"/>
          <w:szCs w:val="20"/>
        </w:rPr>
        <w:t xml:space="preserve">zakup </w:t>
      </w:r>
      <w:r>
        <w:rPr>
          <w:sz w:val="20"/>
          <w:szCs w:val="20"/>
        </w:rPr>
        <w:t>medij</w:t>
      </w:r>
      <w:r w:rsidR="003F43C8">
        <w:rPr>
          <w:sz w:val="20"/>
          <w:szCs w:val="20"/>
        </w:rPr>
        <w:t>skog prostora</w:t>
      </w:r>
      <w:r>
        <w:rPr>
          <w:sz w:val="20"/>
          <w:szCs w:val="20"/>
        </w:rPr>
        <w:t xml:space="preserve"> (nabava optimalnog medijskog prostora i cijene na radiju, internetu, TV, tiskovinama itd.) ne smiju prelaziti 5% ukupnih troškova takvih aktivnosti, stavka proračuna (1A).</w:t>
      </w:r>
    </w:p>
    <w:p w14:paraId="0217A747" w14:textId="77777777" w:rsidR="00EF4429" w:rsidRDefault="00EF4429" w:rsidP="00EF4429">
      <w:pPr>
        <w:ind w:left="720"/>
        <w:jc w:val="both"/>
        <w:rPr>
          <w:sz w:val="20"/>
          <w:szCs w:val="20"/>
        </w:rPr>
      </w:pPr>
      <w:r>
        <w:rPr>
          <w:sz w:val="20"/>
          <w:szCs w:val="20"/>
        </w:rPr>
        <w:t>Budžet mora biti izražen kao zbirna tablica s popisom svih aktivnosti planiranih u programu sa njihovim godišnjim i ukupnim troškovima. Posebna pažnja se treba posvetiti troškovima koji nisu prihvatljivi za djelomično financiranje od strane EU (vidjeti Dodatak III Ugovora).</w:t>
      </w:r>
    </w:p>
    <w:p w14:paraId="19344F0F" w14:textId="33D88DA6" w:rsidR="00EF4429" w:rsidRDefault="00EF4429" w:rsidP="00EF4429">
      <w:pPr>
        <w:ind w:left="720"/>
        <w:jc w:val="both"/>
        <w:rPr>
          <w:b/>
          <w:bCs/>
          <w:sz w:val="20"/>
          <w:szCs w:val="20"/>
        </w:rPr>
      </w:pPr>
      <w:r>
        <w:rPr>
          <w:b/>
          <w:bCs/>
          <w:sz w:val="20"/>
          <w:szCs w:val="20"/>
        </w:rPr>
        <w:t>Zbirna tablica proračuna u EUR</w:t>
      </w:r>
      <w:r w:rsidR="00377EA3">
        <w:rPr>
          <w:b/>
          <w:bCs/>
          <w:sz w:val="20"/>
          <w:szCs w:val="20"/>
        </w:rPr>
        <w:t xml:space="preserve"> (bez decimalnih mjesta</w:t>
      </w:r>
      <w:r w:rsidR="007153B0">
        <w:rPr>
          <w:b/>
          <w:bCs/>
          <w:sz w:val="20"/>
          <w:szCs w:val="20"/>
        </w:rPr>
        <w:t>)</w:t>
      </w:r>
    </w:p>
    <w:p w14:paraId="06C9C134" w14:textId="77777777" w:rsidR="00EF4429" w:rsidRDefault="00EF4429" w:rsidP="00EF4429">
      <w:pPr>
        <w:pStyle w:val="Dbutdoc"/>
        <w:jc w:val="both"/>
        <w:rPr>
          <w:rFonts w:ascii="Calibri" w:hAnsi="Calibri"/>
          <w:spacing w:val="-3"/>
          <w:sz w:val="20"/>
          <w:szCs w:val="20"/>
          <w:lang w:val="hr-HR"/>
        </w:rPr>
      </w:pPr>
    </w:p>
    <w:p w14:paraId="050597B3" w14:textId="38F9BA4B" w:rsidR="00EF4429" w:rsidRDefault="00EF4429" w:rsidP="00EF4429">
      <w:pPr>
        <w:ind w:left="720"/>
        <w:jc w:val="both"/>
        <w:rPr>
          <w:sz w:val="20"/>
          <w:szCs w:val="20"/>
        </w:rPr>
      </w:pPr>
      <w:r>
        <w:rPr>
          <w:sz w:val="20"/>
          <w:szCs w:val="20"/>
        </w:rPr>
        <w:t>Ove tablice se mogu prilagoditi potrebi programa, prirodi različitih aktivnosti i stupnju raščlanjenosti koji je naveden kao potreban od strane uključen</w:t>
      </w:r>
      <w:r w:rsidR="003F43C8">
        <w:rPr>
          <w:sz w:val="20"/>
          <w:szCs w:val="20"/>
        </w:rPr>
        <w:t>e(</w:t>
      </w:r>
      <w:r>
        <w:rPr>
          <w:sz w:val="20"/>
          <w:szCs w:val="20"/>
        </w:rPr>
        <w:t>ih</w:t>
      </w:r>
      <w:r w:rsidR="003F43C8">
        <w:rPr>
          <w:sz w:val="20"/>
          <w:szCs w:val="20"/>
        </w:rPr>
        <w:t>)</w:t>
      </w:r>
      <w:r>
        <w:rPr>
          <w:sz w:val="20"/>
          <w:szCs w:val="20"/>
        </w:rPr>
        <w:t xml:space="preserve"> držav</w:t>
      </w:r>
      <w:r w:rsidR="003F43C8">
        <w:rPr>
          <w:sz w:val="20"/>
          <w:szCs w:val="20"/>
        </w:rPr>
        <w:t>e(</w:t>
      </w:r>
      <w:r>
        <w:rPr>
          <w:sz w:val="20"/>
          <w:szCs w:val="20"/>
        </w:rPr>
        <w:t>a</w:t>
      </w:r>
      <w:r w:rsidR="003F43C8">
        <w:rPr>
          <w:sz w:val="20"/>
          <w:szCs w:val="20"/>
        </w:rPr>
        <w:t>)</w:t>
      </w:r>
      <w:r>
        <w:rPr>
          <w:sz w:val="20"/>
          <w:szCs w:val="20"/>
        </w:rPr>
        <w:t xml:space="preserve"> članic</w:t>
      </w:r>
      <w:r w:rsidR="003F43C8">
        <w:rPr>
          <w:sz w:val="20"/>
          <w:szCs w:val="20"/>
        </w:rPr>
        <w:t>e(</w:t>
      </w:r>
      <w:r>
        <w:rPr>
          <w:sz w:val="20"/>
          <w:szCs w:val="20"/>
        </w:rPr>
        <w:t>a</w:t>
      </w:r>
      <w:r w:rsidR="003F43C8">
        <w:rPr>
          <w:sz w:val="20"/>
          <w:szCs w:val="20"/>
        </w:rPr>
        <w:t>)</w:t>
      </w:r>
      <w:r>
        <w:rPr>
          <w:sz w:val="20"/>
          <w:szCs w:val="20"/>
        </w:rPr>
        <w:t>.</w:t>
      </w:r>
    </w:p>
    <w:tbl>
      <w:tblPr>
        <w:tblW w:w="86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9"/>
        <w:gridCol w:w="1398"/>
        <w:gridCol w:w="1399"/>
        <w:gridCol w:w="1209"/>
        <w:gridCol w:w="1275"/>
      </w:tblGrid>
      <w:tr w:rsidR="00EF4429" w14:paraId="2F663517" w14:textId="77777777" w:rsidTr="00EF4429">
        <w:tc>
          <w:tcPr>
            <w:tcW w:w="3391" w:type="dxa"/>
            <w:tcBorders>
              <w:top w:val="single" w:sz="4" w:space="0" w:color="auto"/>
              <w:left w:val="single" w:sz="4" w:space="0" w:color="auto"/>
              <w:bottom w:val="single" w:sz="4" w:space="0" w:color="auto"/>
              <w:right w:val="single" w:sz="4" w:space="0" w:color="auto"/>
            </w:tcBorders>
            <w:hideMark/>
          </w:tcPr>
          <w:p w14:paraId="2161BF5D" w14:textId="77777777" w:rsidR="00EF4429" w:rsidRDefault="00EF4429">
            <w:pPr>
              <w:pStyle w:val="Dbutdoc"/>
              <w:jc w:val="center"/>
              <w:rPr>
                <w:rFonts w:ascii="Calibri" w:hAnsi="Calibri"/>
                <w:spacing w:val="-3"/>
                <w:sz w:val="20"/>
                <w:szCs w:val="20"/>
                <w:lang w:val="hr-HR"/>
              </w:rPr>
            </w:pPr>
            <w:r>
              <w:rPr>
                <w:rFonts w:ascii="Calibri" w:hAnsi="Calibri"/>
                <w:spacing w:val="-3"/>
                <w:sz w:val="20"/>
                <w:szCs w:val="20"/>
                <w:lang w:val="hr-HR"/>
              </w:rPr>
              <w:t>AKTIVNOSTI</w:t>
            </w:r>
          </w:p>
          <w:p w14:paraId="3DF7049D" w14:textId="77777777" w:rsidR="00EF4429" w:rsidRDefault="00EF4429">
            <w:pPr>
              <w:pStyle w:val="Dbutdoc"/>
              <w:jc w:val="center"/>
              <w:rPr>
                <w:rFonts w:ascii="Calibri" w:hAnsi="Calibri"/>
                <w:sz w:val="20"/>
                <w:szCs w:val="20"/>
                <w:lang w:val="hr-HR"/>
              </w:rPr>
            </w:pPr>
            <w:r>
              <w:rPr>
                <w:rFonts w:ascii="Calibri" w:hAnsi="Calibri"/>
                <w:spacing w:val="-3"/>
                <w:sz w:val="20"/>
                <w:szCs w:val="20"/>
                <w:lang w:val="hr-HR"/>
              </w:rPr>
              <w:t>(za svaku ciljanu zemlju)</w:t>
            </w:r>
          </w:p>
        </w:tc>
        <w:tc>
          <w:tcPr>
            <w:tcW w:w="1399" w:type="dxa"/>
            <w:tcBorders>
              <w:top w:val="single" w:sz="4" w:space="0" w:color="auto"/>
              <w:left w:val="single" w:sz="4" w:space="0" w:color="auto"/>
              <w:bottom w:val="single" w:sz="4" w:space="0" w:color="auto"/>
              <w:right w:val="single" w:sz="4" w:space="0" w:color="auto"/>
            </w:tcBorders>
            <w:vAlign w:val="center"/>
            <w:hideMark/>
          </w:tcPr>
          <w:p w14:paraId="4878CCDB" w14:textId="77777777" w:rsidR="00EF4429" w:rsidRDefault="00EF4429" w:rsidP="00EF4429">
            <w:pPr>
              <w:pStyle w:val="Dbutdoc"/>
              <w:numPr>
                <w:ilvl w:val="0"/>
                <w:numId w:val="6"/>
              </w:numPr>
              <w:jc w:val="center"/>
              <w:rPr>
                <w:rFonts w:ascii="Calibri" w:hAnsi="Calibri"/>
                <w:sz w:val="20"/>
                <w:szCs w:val="20"/>
                <w:lang w:val="hr-HR"/>
              </w:rPr>
            </w:pPr>
            <w:r>
              <w:rPr>
                <w:rFonts w:ascii="Calibri" w:hAnsi="Calibri"/>
                <w:spacing w:val="-3"/>
                <w:sz w:val="20"/>
                <w:szCs w:val="20"/>
                <w:lang w:val="hr-HR"/>
              </w:rPr>
              <w:t>godina</w:t>
            </w:r>
          </w:p>
        </w:tc>
        <w:tc>
          <w:tcPr>
            <w:tcW w:w="1399" w:type="dxa"/>
            <w:tcBorders>
              <w:top w:val="single" w:sz="4" w:space="0" w:color="auto"/>
              <w:left w:val="single" w:sz="4" w:space="0" w:color="auto"/>
              <w:bottom w:val="single" w:sz="4" w:space="0" w:color="auto"/>
              <w:right w:val="single" w:sz="4" w:space="0" w:color="auto"/>
            </w:tcBorders>
            <w:vAlign w:val="center"/>
            <w:hideMark/>
          </w:tcPr>
          <w:p w14:paraId="5D57D4E2" w14:textId="77777777" w:rsidR="00EF4429" w:rsidRDefault="00EF4429" w:rsidP="00EF4429">
            <w:pPr>
              <w:pStyle w:val="Dbutdoc"/>
              <w:numPr>
                <w:ilvl w:val="0"/>
                <w:numId w:val="6"/>
              </w:numPr>
              <w:jc w:val="center"/>
              <w:rPr>
                <w:rFonts w:ascii="Calibri" w:hAnsi="Calibri"/>
                <w:sz w:val="20"/>
                <w:szCs w:val="20"/>
                <w:lang w:val="hr-HR"/>
              </w:rPr>
            </w:pPr>
            <w:r>
              <w:rPr>
                <w:rFonts w:ascii="Calibri" w:hAnsi="Calibri"/>
                <w:spacing w:val="-3"/>
                <w:sz w:val="20"/>
                <w:szCs w:val="20"/>
                <w:lang w:val="hr-HR"/>
              </w:rPr>
              <w:t>godina</w:t>
            </w:r>
          </w:p>
        </w:tc>
        <w:tc>
          <w:tcPr>
            <w:tcW w:w="1209" w:type="dxa"/>
            <w:tcBorders>
              <w:top w:val="single" w:sz="4" w:space="0" w:color="auto"/>
              <w:left w:val="single" w:sz="4" w:space="0" w:color="auto"/>
              <w:bottom w:val="single" w:sz="4" w:space="0" w:color="auto"/>
              <w:right w:val="single" w:sz="4" w:space="0" w:color="auto"/>
            </w:tcBorders>
            <w:vAlign w:val="center"/>
            <w:hideMark/>
          </w:tcPr>
          <w:p w14:paraId="0D8ECE74" w14:textId="77777777" w:rsidR="00EF4429" w:rsidRDefault="00EF4429">
            <w:pPr>
              <w:pStyle w:val="Dbutdoc"/>
              <w:rPr>
                <w:rFonts w:ascii="Calibri" w:hAnsi="Calibri"/>
                <w:sz w:val="20"/>
                <w:szCs w:val="20"/>
                <w:lang w:val="hr-HR"/>
              </w:rPr>
            </w:pPr>
            <w:r>
              <w:rPr>
                <w:rFonts w:ascii="Calibri" w:hAnsi="Calibri"/>
                <w:spacing w:val="-3"/>
                <w:sz w:val="20"/>
                <w:szCs w:val="20"/>
                <w:lang w:val="hr-HR"/>
              </w:rPr>
              <w:t>3. godina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92DE48" w14:textId="77777777" w:rsidR="00EF4429" w:rsidRDefault="00EF4429">
            <w:pPr>
              <w:pStyle w:val="Dbutdoc"/>
              <w:jc w:val="center"/>
              <w:rPr>
                <w:rFonts w:ascii="Calibri" w:hAnsi="Calibri"/>
                <w:sz w:val="20"/>
                <w:szCs w:val="20"/>
                <w:lang w:val="hr-HR"/>
              </w:rPr>
            </w:pPr>
            <w:r>
              <w:rPr>
                <w:rFonts w:ascii="Calibri" w:hAnsi="Calibri"/>
                <w:spacing w:val="-3"/>
                <w:sz w:val="20"/>
                <w:szCs w:val="20"/>
                <w:lang w:val="hr-HR"/>
              </w:rPr>
              <w:t>UKUPNO</w:t>
            </w:r>
          </w:p>
        </w:tc>
      </w:tr>
      <w:tr w:rsidR="00EF4429" w14:paraId="7165A775" w14:textId="77777777" w:rsidTr="00EF4429">
        <w:tc>
          <w:tcPr>
            <w:tcW w:w="3391" w:type="dxa"/>
            <w:tcBorders>
              <w:top w:val="single" w:sz="4" w:space="0" w:color="auto"/>
              <w:left w:val="single" w:sz="4" w:space="0" w:color="auto"/>
              <w:bottom w:val="single" w:sz="4" w:space="0" w:color="auto"/>
              <w:right w:val="single" w:sz="4" w:space="0" w:color="auto"/>
            </w:tcBorders>
            <w:hideMark/>
          </w:tcPr>
          <w:p w14:paraId="7F0F9163" w14:textId="77777777" w:rsidR="00EF4429" w:rsidRDefault="00EF4429">
            <w:pPr>
              <w:pStyle w:val="Dbutdoc"/>
              <w:jc w:val="both"/>
              <w:rPr>
                <w:rFonts w:ascii="Calibri" w:hAnsi="Calibri"/>
                <w:sz w:val="20"/>
                <w:szCs w:val="20"/>
                <w:lang w:val="hr-HR"/>
              </w:rPr>
            </w:pPr>
            <w:r>
              <w:rPr>
                <w:rFonts w:ascii="Calibri" w:hAnsi="Calibri"/>
                <w:spacing w:val="-3"/>
                <w:sz w:val="20"/>
                <w:szCs w:val="20"/>
                <w:lang w:val="hr-HR"/>
              </w:rPr>
              <w:t>Aktivnost 1*</w:t>
            </w:r>
          </w:p>
        </w:tc>
        <w:tc>
          <w:tcPr>
            <w:tcW w:w="1399" w:type="dxa"/>
            <w:tcBorders>
              <w:top w:val="single" w:sz="4" w:space="0" w:color="auto"/>
              <w:left w:val="single" w:sz="4" w:space="0" w:color="auto"/>
              <w:bottom w:val="single" w:sz="4" w:space="0" w:color="auto"/>
              <w:right w:val="single" w:sz="4" w:space="0" w:color="auto"/>
            </w:tcBorders>
          </w:tcPr>
          <w:p w14:paraId="13498199" w14:textId="77777777" w:rsidR="00EF4429" w:rsidRDefault="00EF4429">
            <w:pPr>
              <w:pStyle w:val="Dbutdoc"/>
              <w:jc w:val="both"/>
              <w:rPr>
                <w:rFonts w:ascii="Calibri" w:hAnsi="Calibri"/>
                <w:spacing w:val="-3"/>
                <w:sz w:val="20"/>
                <w:szCs w:val="20"/>
                <w:lang w:val="hr-HR"/>
              </w:rPr>
            </w:pPr>
          </w:p>
        </w:tc>
        <w:tc>
          <w:tcPr>
            <w:tcW w:w="1399" w:type="dxa"/>
            <w:tcBorders>
              <w:top w:val="single" w:sz="4" w:space="0" w:color="auto"/>
              <w:left w:val="single" w:sz="4" w:space="0" w:color="auto"/>
              <w:bottom w:val="single" w:sz="4" w:space="0" w:color="auto"/>
              <w:right w:val="single" w:sz="4" w:space="0" w:color="auto"/>
            </w:tcBorders>
          </w:tcPr>
          <w:p w14:paraId="05FD7D2A" w14:textId="77777777" w:rsidR="00EF4429" w:rsidRDefault="00EF4429">
            <w:pPr>
              <w:pStyle w:val="Dbutdoc"/>
              <w:jc w:val="both"/>
              <w:rPr>
                <w:rFonts w:ascii="Calibri" w:hAnsi="Calibri"/>
                <w:spacing w:val="-3"/>
                <w:sz w:val="20"/>
                <w:szCs w:val="20"/>
                <w:lang w:val="hr-HR"/>
              </w:rPr>
            </w:pPr>
          </w:p>
        </w:tc>
        <w:tc>
          <w:tcPr>
            <w:tcW w:w="1209" w:type="dxa"/>
            <w:tcBorders>
              <w:top w:val="single" w:sz="4" w:space="0" w:color="auto"/>
              <w:left w:val="single" w:sz="4" w:space="0" w:color="auto"/>
              <w:bottom w:val="single" w:sz="4" w:space="0" w:color="auto"/>
              <w:right w:val="single" w:sz="4" w:space="0" w:color="auto"/>
            </w:tcBorders>
          </w:tcPr>
          <w:p w14:paraId="68B758AC" w14:textId="77777777" w:rsidR="00EF4429" w:rsidRDefault="00EF4429">
            <w:pPr>
              <w:pStyle w:val="Dbutdoc"/>
              <w:jc w:val="both"/>
              <w:rPr>
                <w:rFonts w:ascii="Calibri" w:hAnsi="Calibri"/>
                <w:spacing w:val="-3"/>
                <w:sz w:val="20"/>
                <w:szCs w:val="20"/>
                <w:lang w:val="hr-HR"/>
              </w:rPr>
            </w:pPr>
          </w:p>
        </w:tc>
        <w:tc>
          <w:tcPr>
            <w:tcW w:w="1275" w:type="dxa"/>
            <w:tcBorders>
              <w:top w:val="single" w:sz="4" w:space="0" w:color="auto"/>
              <w:left w:val="single" w:sz="4" w:space="0" w:color="auto"/>
              <w:bottom w:val="single" w:sz="4" w:space="0" w:color="auto"/>
              <w:right w:val="single" w:sz="4" w:space="0" w:color="auto"/>
            </w:tcBorders>
          </w:tcPr>
          <w:p w14:paraId="5CD1A2F6" w14:textId="77777777" w:rsidR="00EF4429" w:rsidRDefault="00EF4429">
            <w:pPr>
              <w:pStyle w:val="Dbutdoc"/>
              <w:jc w:val="both"/>
              <w:rPr>
                <w:rFonts w:ascii="Calibri" w:hAnsi="Calibri"/>
                <w:spacing w:val="-3"/>
                <w:sz w:val="20"/>
                <w:szCs w:val="20"/>
                <w:lang w:val="hr-HR"/>
              </w:rPr>
            </w:pPr>
          </w:p>
        </w:tc>
      </w:tr>
      <w:tr w:rsidR="00EF4429" w14:paraId="42F60BAA" w14:textId="77777777" w:rsidTr="00EF4429">
        <w:tc>
          <w:tcPr>
            <w:tcW w:w="3391" w:type="dxa"/>
            <w:tcBorders>
              <w:top w:val="single" w:sz="4" w:space="0" w:color="auto"/>
              <w:left w:val="single" w:sz="4" w:space="0" w:color="auto"/>
              <w:bottom w:val="single" w:sz="4" w:space="0" w:color="auto"/>
              <w:right w:val="single" w:sz="4" w:space="0" w:color="auto"/>
            </w:tcBorders>
            <w:hideMark/>
          </w:tcPr>
          <w:p w14:paraId="63D62984" w14:textId="77777777" w:rsidR="00EF4429" w:rsidRDefault="00EF4429">
            <w:pPr>
              <w:pStyle w:val="Dbutdoc"/>
              <w:jc w:val="both"/>
              <w:rPr>
                <w:rFonts w:ascii="Calibri" w:hAnsi="Calibri"/>
                <w:sz w:val="20"/>
                <w:szCs w:val="20"/>
                <w:lang w:val="hr-HR"/>
              </w:rPr>
            </w:pPr>
            <w:r>
              <w:rPr>
                <w:rFonts w:ascii="Calibri" w:hAnsi="Calibri"/>
                <w:spacing w:val="-3"/>
                <w:sz w:val="20"/>
                <w:szCs w:val="20"/>
                <w:lang w:val="hr-HR"/>
              </w:rPr>
              <w:t>Aktivnost 2*</w:t>
            </w:r>
          </w:p>
        </w:tc>
        <w:tc>
          <w:tcPr>
            <w:tcW w:w="1399" w:type="dxa"/>
            <w:tcBorders>
              <w:top w:val="single" w:sz="4" w:space="0" w:color="auto"/>
              <w:left w:val="single" w:sz="4" w:space="0" w:color="auto"/>
              <w:bottom w:val="single" w:sz="4" w:space="0" w:color="auto"/>
              <w:right w:val="single" w:sz="4" w:space="0" w:color="auto"/>
            </w:tcBorders>
          </w:tcPr>
          <w:p w14:paraId="2A038A17" w14:textId="77777777" w:rsidR="00EF4429" w:rsidRDefault="00EF4429">
            <w:pPr>
              <w:pStyle w:val="Dbutdoc"/>
              <w:jc w:val="both"/>
              <w:rPr>
                <w:rFonts w:ascii="Calibri" w:hAnsi="Calibri"/>
                <w:spacing w:val="-3"/>
                <w:sz w:val="20"/>
                <w:szCs w:val="20"/>
                <w:lang w:val="hr-HR"/>
              </w:rPr>
            </w:pPr>
          </w:p>
        </w:tc>
        <w:tc>
          <w:tcPr>
            <w:tcW w:w="1399" w:type="dxa"/>
            <w:tcBorders>
              <w:top w:val="single" w:sz="4" w:space="0" w:color="auto"/>
              <w:left w:val="single" w:sz="4" w:space="0" w:color="auto"/>
              <w:bottom w:val="single" w:sz="4" w:space="0" w:color="auto"/>
              <w:right w:val="single" w:sz="4" w:space="0" w:color="auto"/>
            </w:tcBorders>
          </w:tcPr>
          <w:p w14:paraId="64D565BA" w14:textId="77777777" w:rsidR="00EF4429" w:rsidRDefault="00EF4429">
            <w:pPr>
              <w:pStyle w:val="Dbutdoc"/>
              <w:jc w:val="both"/>
              <w:rPr>
                <w:rFonts w:ascii="Calibri" w:hAnsi="Calibri"/>
                <w:spacing w:val="-3"/>
                <w:sz w:val="20"/>
                <w:szCs w:val="20"/>
                <w:lang w:val="hr-HR"/>
              </w:rPr>
            </w:pPr>
          </w:p>
        </w:tc>
        <w:tc>
          <w:tcPr>
            <w:tcW w:w="1209" w:type="dxa"/>
            <w:tcBorders>
              <w:top w:val="single" w:sz="4" w:space="0" w:color="auto"/>
              <w:left w:val="single" w:sz="4" w:space="0" w:color="auto"/>
              <w:bottom w:val="single" w:sz="4" w:space="0" w:color="auto"/>
              <w:right w:val="single" w:sz="4" w:space="0" w:color="auto"/>
            </w:tcBorders>
          </w:tcPr>
          <w:p w14:paraId="69AC7473" w14:textId="77777777" w:rsidR="00EF4429" w:rsidRDefault="00EF4429">
            <w:pPr>
              <w:pStyle w:val="Dbutdoc"/>
              <w:jc w:val="both"/>
              <w:rPr>
                <w:rFonts w:ascii="Calibri" w:hAnsi="Calibri"/>
                <w:spacing w:val="-3"/>
                <w:sz w:val="20"/>
                <w:szCs w:val="20"/>
                <w:lang w:val="hr-HR"/>
              </w:rPr>
            </w:pPr>
          </w:p>
        </w:tc>
        <w:tc>
          <w:tcPr>
            <w:tcW w:w="1275" w:type="dxa"/>
            <w:tcBorders>
              <w:top w:val="single" w:sz="4" w:space="0" w:color="auto"/>
              <w:left w:val="single" w:sz="4" w:space="0" w:color="auto"/>
              <w:bottom w:val="single" w:sz="4" w:space="0" w:color="auto"/>
              <w:right w:val="single" w:sz="4" w:space="0" w:color="auto"/>
            </w:tcBorders>
          </w:tcPr>
          <w:p w14:paraId="17FC3E7D" w14:textId="77777777" w:rsidR="00EF4429" w:rsidRDefault="00EF4429">
            <w:pPr>
              <w:pStyle w:val="Dbutdoc"/>
              <w:jc w:val="both"/>
              <w:rPr>
                <w:rFonts w:ascii="Calibri" w:hAnsi="Calibri"/>
                <w:spacing w:val="-3"/>
                <w:sz w:val="20"/>
                <w:szCs w:val="20"/>
                <w:lang w:val="hr-HR"/>
              </w:rPr>
            </w:pPr>
          </w:p>
        </w:tc>
      </w:tr>
      <w:tr w:rsidR="00EF4429" w14:paraId="347060F7" w14:textId="77777777" w:rsidTr="00EF4429">
        <w:tc>
          <w:tcPr>
            <w:tcW w:w="3391" w:type="dxa"/>
            <w:tcBorders>
              <w:top w:val="single" w:sz="4" w:space="0" w:color="auto"/>
              <w:left w:val="single" w:sz="4" w:space="0" w:color="auto"/>
              <w:bottom w:val="single" w:sz="4" w:space="0" w:color="auto"/>
              <w:right w:val="single" w:sz="4" w:space="0" w:color="auto"/>
            </w:tcBorders>
          </w:tcPr>
          <w:p w14:paraId="742A52D2" w14:textId="77777777" w:rsidR="00EF4429" w:rsidRDefault="00EF4429">
            <w:pPr>
              <w:pStyle w:val="Dbutdoc"/>
              <w:jc w:val="both"/>
              <w:rPr>
                <w:rFonts w:ascii="Calibri" w:hAnsi="Calibri"/>
                <w:spacing w:val="-3"/>
                <w:sz w:val="20"/>
                <w:szCs w:val="20"/>
                <w:lang w:val="hr-HR"/>
              </w:rPr>
            </w:pPr>
            <w:r>
              <w:rPr>
                <w:rFonts w:ascii="Calibri" w:hAnsi="Calibri"/>
                <w:spacing w:val="-3"/>
                <w:sz w:val="20"/>
                <w:szCs w:val="20"/>
                <w:lang w:val="hr-HR"/>
              </w:rPr>
              <w:t>Aktivnost N*</w:t>
            </w:r>
          </w:p>
          <w:p w14:paraId="16B828DE" w14:textId="77777777" w:rsidR="00EF4429" w:rsidRDefault="00EF4429">
            <w:pPr>
              <w:pStyle w:val="Dbutdoc"/>
              <w:jc w:val="both"/>
              <w:rPr>
                <w:rFonts w:ascii="Calibri" w:hAnsi="Calibri"/>
                <w:spacing w:val="-3"/>
                <w:sz w:val="20"/>
                <w:szCs w:val="20"/>
                <w:lang w:val="hr-HR"/>
              </w:rPr>
            </w:pPr>
          </w:p>
        </w:tc>
        <w:tc>
          <w:tcPr>
            <w:tcW w:w="1399" w:type="dxa"/>
            <w:tcBorders>
              <w:top w:val="single" w:sz="4" w:space="0" w:color="auto"/>
              <w:left w:val="single" w:sz="4" w:space="0" w:color="auto"/>
              <w:bottom w:val="single" w:sz="4" w:space="0" w:color="auto"/>
              <w:right w:val="single" w:sz="4" w:space="0" w:color="auto"/>
            </w:tcBorders>
          </w:tcPr>
          <w:p w14:paraId="320499C0" w14:textId="77777777" w:rsidR="00EF4429" w:rsidRDefault="00EF4429">
            <w:pPr>
              <w:pStyle w:val="Dbutdoc"/>
              <w:jc w:val="both"/>
              <w:rPr>
                <w:rFonts w:ascii="Calibri" w:hAnsi="Calibri"/>
                <w:spacing w:val="-3"/>
                <w:sz w:val="20"/>
                <w:szCs w:val="20"/>
                <w:u w:val="single"/>
                <w:lang w:val="hr-HR"/>
              </w:rPr>
            </w:pPr>
          </w:p>
        </w:tc>
        <w:tc>
          <w:tcPr>
            <w:tcW w:w="1399" w:type="dxa"/>
            <w:tcBorders>
              <w:top w:val="single" w:sz="4" w:space="0" w:color="auto"/>
              <w:left w:val="single" w:sz="4" w:space="0" w:color="auto"/>
              <w:bottom w:val="single" w:sz="4" w:space="0" w:color="auto"/>
              <w:right w:val="single" w:sz="4" w:space="0" w:color="auto"/>
            </w:tcBorders>
          </w:tcPr>
          <w:p w14:paraId="758B3110" w14:textId="77777777" w:rsidR="00EF4429" w:rsidRDefault="00EF4429">
            <w:pPr>
              <w:pStyle w:val="Dbutdoc"/>
              <w:jc w:val="both"/>
              <w:rPr>
                <w:rFonts w:ascii="Calibri" w:hAnsi="Calibri"/>
                <w:spacing w:val="-3"/>
                <w:sz w:val="20"/>
                <w:szCs w:val="20"/>
                <w:u w:val="single"/>
                <w:lang w:val="hr-HR"/>
              </w:rPr>
            </w:pPr>
          </w:p>
        </w:tc>
        <w:tc>
          <w:tcPr>
            <w:tcW w:w="1209" w:type="dxa"/>
            <w:tcBorders>
              <w:top w:val="single" w:sz="4" w:space="0" w:color="auto"/>
              <w:left w:val="single" w:sz="4" w:space="0" w:color="auto"/>
              <w:bottom w:val="single" w:sz="4" w:space="0" w:color="auto"/>
              <w:right w:val="single" w:sz="4" w:space="0" w:color="auto"/>
            </w:tcBorders>
          </w:tcPr>
          <w:p w14:paraId="77E63C9A" w14:textId="77777777" w:rsidR="00EF4429" w:rsidRDefault="00EF4429">
            <w:pPr>
              <w:pStyle w:val="Dbutdoc"/>
              <w:jc w:val="both"/>
              <w:rPr>
                <w:rFonts w:ascii="Calibri" w:hAnsi="Calibri"/>
                <w:spacing w:val="-3"/>
                <w:sz w:val="20"/>
                <w:szCs w:val="20"/>
                <w:u w:val="single"/>
                <w:lang w:val="hr-HR"/>
              </w:rPr>
            </w:pPr>
          </w:p>
        </w:tc>
        <w:tc>
          <w:tcPr>
            <w:tcW w:w="1275" w:type="dxa"/>
            <w:tcBorders>
              <w:top w:val="single" w:sz="4" w:space="0" w:color="auto"/>
              <w:left w:val="single" w:sz="4" w:space="0" w:color="auto"/>
              <w:bottom w:val="single" w:sz="4" w:space="0" w:color="auto"/>
              <w:right w:val="single" w:sz="4" w:space="0" w:color="auto"/>
            </w:tcBorders>
          </w:tcPr>
          <w:p w14:paraId="56AFE1A5" w14:textId="77777777" w:rsidR="00EF4429" w:rsidRDefault="00EF4429">
            <w:pPr>
              <w:pStyle w:val="Dbutdoc"/>
              <w:jc w:val="both"/>
              <w:rPr>
                <w:rFonts w:ascii="Calibri" w:hAnsi="Calibri"/>
                <w:spacing w:val="-3"/>
                <w:sz w:val="20"/>
                <w:szCs w:val="20"/>
                <w:u w:val="single"/>
                <w:lang w:val="hr-HR"/>
              </w:rPr>
            </w:pPr>
          </w:p>
        </w:tc>
      </w:tr>
      <w:tr w:rsidR="00EF4429" w14:paraId="3DD78D4A" w14:textId="77777777" w:rsidTr="00EF4429">
        <w:tc>
          <w:tcPr>
            <w:tcW w:w="3391" w:type="dxa"/>
            <w:tcBorders>
              <w:top w:val="single" w:sz="4" w:space="0" w:color="auto"/>
              <w:left w:val="single" w:sz="4" w:space="0" w:color="auto"/>
              <w:bottom w:val="single" w:sz="4" w:space="0" w:color="auto"/>
              <w:right w:val="single" w:sz="4" w:space="0" w:color="auto"/>
            </w:tcBorders>
            <w:hideMark/>
          </w:tcPr>
          <w:p w14:paraId="5644BE65" w14:textId="77777777" w:rsidR="00EF4429" w:rsidRDefault="00EF4429">
            <w:pPr>
              <w:pStyle w:val="Dbutdoc"/>
              <w:jc w:val="both"/>
              <w:rPr>
                <w:rFonts w:ascii="Calibri" w:hAnsi="Calibri"/>
                <w:b/>
                <w:bCs/>
                <w:spacing w:val="-3"/>
                <w:sz w:val="20"/>
                <w:szCs w:val="20"/>
                <w:lang w:val="hr-HR"/>
              </w:rPr>
            </w:pPr>
            <w:r>
              <w:rPr>
                <w:rFonts w:ascii="Calibri" w:hAnsi="Calibri"/>
                <w:b/>
                <w:bCs/>
                <w:spacing w:val="-3"/>
                <w:sz w:val="20"/>
                <w:szCs w:val="20"/>
                <w:lang w:val="hr-HR"/>
              </w:rPr>
              <w:t>Ukupni trošak emitiranja/oglašavanja (1A)</w:t>
            </w:r>
          </w:p>
        </w:tc>
        <w:tc>
          <w:tcPr>
            <w:tcW w:w="1399" w:type="dxa"/>
            <w:tcBorders>
              <w:top w:val="single" w:sz="4" w:space="0" w:color="auto"/>
              <w:left w:val="single" w:sz="4" w:space="0" w:color="auto"/>
              <w:bottom w:val="single" w:sz="4" w:space="0" w:color="auto"/>
              <w:right w:val="single" w:sz="4" w:space="0" w:color="auto"/>
            </w:tcBorders>
          </w:tcPr>
          <w:p w14:paraId="2648FA4A" w14:textId="77777777" w:rsidR="00EF4429" w:rsidRDefault="00EF4429">
            <w:pPr>
              <w:pStyle w:val="Dbutdoc"/>
              <w:jc w:val="both"/>
              <w:rPr>
                <w:rFonts w:ascii="Calibri" w:hAnsi="Calibri"/>
                <w:spacing w:val="-3"/>
                <w:sz w:val="20"/>
                <w:szCs w:val="20"/>
                <w:lang w:val="hr-HR"/>
              </w:rPr>
            </w:pPr>
          </w:p>
        </w:tc>
        <w:tc>
          <w:tcPr>
            <w:tcW w:w="1399" w:type="dxa"/>
            <w:tcBorders>
              <w:top w:val="single" w:sz="4" w:space="0" w:color="auto"/>
              <w:left w:val="single" w:sz="4" w:space="0" w:color="auto"/>
              <w:bottom w:val="single" w:sz="4" w:space="0" w:color="auto"/>
              <w:right w:val="single" w:sz="4" w:space="0" w:color="auto"/>
            </w:tcBorders>
          </w:tcPr>
          <w:p w14:paraId="58B6BB4E" w14:textId="77777777" w:rsidR="00EF4429" w:rsidRDefault="00EF4429">
            <w:pPr>
              <w:pStyle w:val="Dbutdoc"/>
              <w:jc w:val="both"/>
              <w:rPr>
                <w:rFonts w:ascii="Calibri" w:hAnsi="Calibri"/>
                <w:spacing w:val="-3"/>
                <w:sz w:val="20"/>
                <w:szCs w:val="20"/>
                <w:lang w:val="hr-HR"/>
              </w:rPr>
            </w:pPr>
          </w:p>
        </w:tc>
        <w:tc>
          <w:tcPr>
            <w:tcW w:w="1209" w:type="dxa"/>
            <w:tcBorders>
              <w:top w:val="single" w:sz="4" w:space="0" w:color="auto"/>
              <w:left w:val="single" w:sz="4" w:space="0" w:color="auto"/>
              <w:bottom w:val="single" w:sz="4" w:space="0" w:color="auto"/>
              <w:right w:val="single" w:sz="4" w:space="0" w:color="auto"/>
            </w:tcBorders>
          </w:tcPr>
          <w:p w14:paraId="753C71AE" w14:textId="77777777" w:rsidR="00EF4429" w:rsidRDefault="00EF4429">
            <w:pPr>
              <w:pStyle w:val="Dbutdoc"/>
              <w:jc w:val="both"/>
              <w:rPr>
                <w:rFonts w:ascii="Calibri" w:hAnsi="Calibri"/>
                <w:spacing w:val="-3"/>
                <w:sz w:val="20"/>
                <w:szCs w:val="20"/>
                <w:lang w:val="hr-HR"/>
              </w:rPr>
            </w:pPr>
          </w:p>
        </w:tc>
        <w:tc>
          <w:tcPr>
            <w:tcW w:w="1275" w:type="dxa"/>
            <w:tcBorders>
              <w:top w:val="single" w:sz="4" w:space="0" w:color="auto"/>
              <w:left w:val="single" w:sz="4" w:space="0" w:color="auto"/>
              <w:bottom w:val="single" w:sz="4" w:space="0" w:color="auto"/>
              <w:right w:val="single" w:sz="4" w:space="0" w:color="auto"/>
            </w:tcBorders>
          </w:tcPr>
          <w:p w14:paraId="2AE211F4" w14:textId="77777777" w:rsidR="00EF4429" w:rsidRDefault="00EF4429">
            <w:pPr>
              <w:pStyle w:val="Dbutdoc"/>
              <w:jc w:val="both"/>
              <w:rPr>
                <w:rFonts w:ascii="Calibri" w:hAnsi="Calibri"/>
                <w:spacing w:val="-3"/>
                <w:sz w:val="20"/>
                <w:szCs w:val="20"/>
                <w:lang w:val="hr-HR"/>
              </w:rPr>
            </w:pPr>
          </w:p>
        </w:tc>
      </w:tr>
      <w:tr w:rsidR="00EF4429" w14:paraId="34D5AE41" w14:textId="77777777" w:rsidTr="00EF4429">
        <w:tc>
          <w:tcPr>
            <w:tcW w:w="3391" w:type="dxa"/>
            <w:tcBorders>
              <w:top w:val="single" w:sz="4" w:space="0" w:color="auto"/>
              <w:left w:val="single" w:sz="4" w:space="0" w:color="auto"/>
              <w:bottom w:val="single" w:sz="4" w:space="0" w:color="auto"/>
              <w:right w:val="single" w:sz="4" w:space="0" w:color="auto"/>
            </w:tcBorders>
            <w:hideMark/>
          </w:tcPr>
          <w:p w14:paraId="11542CF2" w14:textId="77777777" w:rsidR="00EF4429" w:rsidRDefault="00EF4429">
            <w:pPr>
              <w:pStyle w:val="Dbutdoc0"/>
              <w:jc w:val="both"/>
              <w:rPr>
                <w:rFonts w:ascii="Calibri" w:hAnsi="Calibri"/>
                <w:b/>
                <w:bCs/>
                <w:spacing w:val="-3"/>
                <w:sz w:val="20"/>
                <w:szCs w:val="20"/>
                <w:lang w:val="hr-HR"/>
              </w:rPr>
            </w:pPr>
            <w:r>
              <w:rPr>
                <w:rFonts w:ascii="Calibri" w:hAnsi="Calibri"/>
                <w:b/>
                <w:bCs/>
                <w:spacing w:val="-3"/>
                <w:sz w:val="20"/>
                <w:szCs w:val="20"/>
                <w:lang w:val="hr-HR"/>
              </w:rPr>
              <w:t>Ukupni trošak aktivnosti bez troškova emitiranja/oglašavanja (1B)</w:t>
            </w:r>
          </w:p>
        </w:tc>
        <w:tc>
          <w:tcPr>
            <w:tcW w:w="1399" w:type="dxa"/>
            <w:tcBorders>
              <w:top w:val="single" w:sz="4" w:space="0" w:color="auto"/>
              <w:left w:val="single" w:sz="4" w:space="0" w:color="auto"/>
              <w:bottom w:val="single" w:sz="4" w:space="0" w:color="auto"/>
              <w:right w:val="single" w:sz="4" w:space="0" w:color="auto"/>
            </w:tcBorders>
          </w:tcPr>
          <w:p w14:paraId="654D0A51" w14:textId="77777777" w:rsidR="00EF4429" w:rsidRDefault="00EF4429">
            <w:pPr>
              <w:pStyle w:val="Dbutdoc"/>
              <w:jc w:val="both"/>
              <w:rPr>
                <w:rFonts w:ascii="Calibri" w:hAnsi="Calibri"/>
                <w:spacing w:val="-3"/>
                <w:sz w:val="20"/>
                <w:szCs w:val="20"/>
                <w:lang w:val="hr-HR"/>
              </w:rPr>
            </w:pPr>
          </w:p>
        </w:tc>
        <w:tc>
          <w:tcPr>
            <w:tcW w:w="1399" w:type="dxa"/>
            <w:tcBorders>
              <w:top w:val="single" w:sz="4" w:space="0" w:color="auto"/>
              <w:left w:val="single" w:sz="4" w:space="0" w:color="auto"/>
              <w:bottom w:val="single" w:sz="4" w:space="0" w:color="auto"/>
              <w:right w:val="single" w:sz="4" w:space="0" w:color="auto"/>
            </w:tcBorders>
          </w:tcPr>
          <w:p w14:paraId="5791AD6D" w14:textId="77777777" w:rsidR="00EF4429" w:rsidRDefault="00EF4429">
            <w:pPr>
              <w:pStyle w:val="Dbutdoc"/>
              <w:jc w:val="both"/>
              <w:rPr>
                <w:rFonts w:ascii="Calibri" w:hAnsi="Calibri"/>
                <w:spacing w:val="-3"/>
                <w:sz w:val="20"/>
                <w:szCs w:val="20"/>
                <w:lang w:val="hr-HR"/>
              </w:rPr>
            </w:pPr>
          </w:p>
        </w:tc>
        <w:tc>
          <w:tcPr>
            <w:tcW w:w="1209" w:type="dxa"/>
            <w:tcBorders>
              <w:top w:val="single" w:sz="4" w:space="0" w:color="auto"/>
              <w:left w:val="single" w:sz="4" w:space="0" w:color="auto"/>
              <w:bottom w:val="single" w:sz="4" w:space="0" w:color="auto"/>
              <w:right w:val="single" w:sz="4" w:space="0" w:color="auto"/>
            </w:tcBorders>
          </w:tcPr>
          <w:p w14:paraId="0AB70CF0" w14:textId="77777777" w:rsidR="00EF4429" w:rsidRDefault="00EF4429">
            <w:pPr>
              <w:pStyle w:val="Dbutdoc"/>
              <w:jc w:val="both"/>
              <w:rPr>
                <w:rFonts w:ascii="Calibri" w:hAnsi="Calibri"/>
                <w:spacing w:val="-3"/>
                <w:sz w:val="20"/>
                <w:szCs w:val="20"/>
                <w:lang w:val="hr-HR"/>
              </w:rPr>
            </w:pPr>
          </w:p>
        </w:tc>
        <w:tc>
          <w:tcPr>
            <w:tcW w:w="1275" w:type="dxa"/>
            <w:tcBorders>
              <w:top w:val="single" w:sz="4" w:space="0" w:color="auto"/>
              <w:left w:val="single" w:sz="4" w:space="0" w:color="auto"/>
              <w:bottom w:val="single" w:sz="4" w:space="0" w:color="auto"/>
              <w:right w:val="single" w:sz="4" w:space="0" w:color="auto"/>
            </w:tcBorders>
          </w:tcPr>
          <w:p w14:paraId="2B77FA9A" w14:textId="77777777" w:rsidR="00EF4429" w:rsidRDefault="00EF4429">
            <w:pPr>
              <w:pStyle w:val="Dbutdoc"/>
              <w:jc w:val="both"/>
              <w:rPr>
                <w:rFonts w:ascii="Calibri" w:hAnsi="Calibri"/>
                <w:spacing w:val="-3"/>
                <w:sz w:val="20"/>
                <w:szCs w:val="20"/>
                <w:lang w:val="hr-HR"/>
              </w:rPr>
            </w:pPr>
          </w:p>
        </w:tc>
      </w:tr>
      <w:tr w:rsidR="00EF4429" w14:paraId="4EFB6EBB" w14:textId="77777777" w:rsidTr="00EF4429">
        <w:tc>
          <w:tcPr>
            <w:tcW w:w="3391" w:type="dxa"/>
            <w:tcBorders>
              <w:top w:val="single" w:sz="4" w:space="0" w:color="auto"/>
              <w:left w:val="single" w:sz="4" w:space="0" w:color="auto"/>
              <w:bottom w:val="single" w:sz="4" w:space="0" w:color="auto"/>
              <w:right w:val="single" w:sz="4" w:space="0" w:color="auto"/>
            </w:tcBorders>
            <w:hideMark/>
          </w:tcPr>
          <w:p w14:paraId="048AB1F5" w14:textId="77777777" w:rsidR="00EF4429" w:rsidRDefault="00EF4429">
            <w:pPr>
              <w:pStyle w:val="Dbutdoc0"/>
              <w:jc w:val="both"/>
              <w:rPr>
                <w:rFonts w:ascii="Calibri" w:hAnsi="Calibri"/>
                <w:b/>
                <w:spacing w:val="-3"/>
                <w:sz w:val="20"/>
                <w:szCs w:val="20"/>
                <w:lang w:val="hr-HR"/>
              </w:rPr>
            </w:pPr>
            <w:r>
              <w:rPr>
                <w:rFonts w:ascii="Calibri" w:hAnsi="Calibri"/>
                <w:b/>
                <w:bCs/>
                <w:spacing w:val="-3"/>
                <w:sz w:val="20"/>
                <w:szCs w:val="20"/>
                <w:lang w:val="hr-HR"/>
              </w:rPr>
              <w:t>Ukupno za sve aktivnosti (1)**</w:t>
            </w:r>
          </w:p>
        </w:tc>
        <w:tc>
          <w:tcPr>
            <w:tcW w:w="1399" w:type="dxa"/>
            <w:tcBorders>
              <w:top w:val="single" w:sz="4" w:space="0" w:color="auto"/>
              <w:left w:val="single" w:sz="4" w:space="0" w:color="auto"/>
              <w:bottom w:val="single" w:sz="4" w:space="0" w:color="auto"/>
              <w:right w:val="single" w:sz="4" w:space="0" w:color="auto"/>
            </w:tcBorders>
          </w:tcPr>
          <w:p w14:paraId="57D9BC46" w14:textId="77777777" w:rsidR="00EF4429" w:rsidRDefault="00EF4429">
            <w:pPr>
              <w:pStyle w:val="Dbutdoc"/>
              <w:jc w:val="both"/>
              <w:rPr>
                <w:rFonts w:ascii="Calibri" w:hAnsi="Calibri"/>
                <w:spacing w:val="-3"/>
                <w:sz w:val="20"/>
                <w:szCs w:val="20"/>
                <w:lang w:val="hr-HR"/>
              </w:rPr>
            </w:pPr>
          </w:p>
        </w:tc>
        <w:tc>
          <w:tcPr>
            <w:tcW w:w="1399" w:type="dxa"/>
            <w:tcBorders>
              <w:top w:val="single" w:sz="4" w:space="0" w:color="auto"/>
              <w:left w:val="single" w:sz="4" w:space="0" w:color="auto"/>
              <w:bottom w:val="single" w:sz="4" w:space="0" w:color="auto"/>
              <w:right w:val="single" w:sz="4" w:space="0" w:color="auto"/>
            </w:tcBorders>
          </w:tcPr>
          <w:p w14:paraId="5718B314" w14:textId="77777777" w:rsidR="00EF4429" w:rsidRDefault="00EF4429">
            <w:pPr>
              <w:pStyle w:val="Dbutdoc"/>
              <w:jc w:val="both"/>
              <w:rPr>
                <w:rFonts w:ascii="Calibri" w:hAnsi="Calibri"/>
                <w:spacing w:val="-3"/>
                <w:sz w:val="20"/>
                <w:szCs w:val="20"/>
                <w:lang w:val="hr-HR"/>
              </w:rPr>
            </w:pPr>
          </w:p>
        </w:tc>
        <w:tc>
          <w:tcPr>
            <w:tcW w:w="1209" w:type="dxa"/>
            <w:tcBorders>
              <w:top w:val="single" w:sz="4" w:space="0" w:color="auto"/>
              <w:left w:val="single" w:sz="4" w:space="0" w:color="auto"/>
              <w:bottom w:val="single" w:sz="4" w:space="0" w:color="auto"/>
              <w:right w:val="single" w:sz="4" w:space="0" w:color="auto"/>
            </w:tcBorders>
          </w:tcPr>
          <w:p w14:paraId="699AE473" w14:textId="77777777" w:rsidR="00EF4429" w:rsidRDefault="00EF4429">
            <w:pPr>
              <w:pStyle w:val="Dbutdoc"/>
              <w:jc w:val="both"/>
              <w:rPr>
                <w:rFonts w:ascii="Calibri" w:hAnsi="Calibri"/>
                <w:spacing w:val="-3"/>
                <w:sz w:val="20"/>
                <w:szCs w:val="20"/>
                <w:lang w:val="hr-HR"/>
              </w:rPr>
            </w:pPr>
          </w:p>
        </w:tc>
        <w:tc>
          <w:tcPr>
            <w:tcW w:w="1275" w:type="dxa"/>
            <w:tcBorders>
              <w:top w:val="single" w:sz="4" w:space="0" w:color="auto"/>
              <w:left w:val="single" w:sz="4" w:space="0" w:color="auto"/>
              <w:bottom w:val="single" w:sz="4" w:space="0" w:color="auto"/>
              <w:right w:val="single" w:sz="4" w:space="0" w:color="auto"/>
            </w:tcBorders>
          </w:tcPr>
          <w:p w14:paraId="763AF5FA" w14:textId="77777777" w:rsidR="00EF4429" w:rsidRDefault="00EF4429">
            <w:pPr>
              <w:pStyle w:val="Dbutdoc"/>
              <w:jc w:val="both"/>
              <w:rPr>
                <w:rFonts w:ascii="Calibri" w:hAnsi="Calibri"/>
                <w:spacing w:val="-3"/>
                <w:sz w:val="20"/>
                <w:szCs w:val="20"/>
                <w:lang w:val="hr-HR"/>
              </w:rPr>
            </w:pPr>
          </w:p>
        </w:tc>
      </w:tr>
      <w:tr w:rsidR="00EF4429" w14:paraId="015DD097" w14:textId="77777777" w:rsidTr="00EF4429">
        <w:tc>
          <w:tcPr>
            <w:tcW w:w="3391" w:type="dxa"/>
            <w:tcBorders>
              <w:top w:val="single" w:sz="4" w:space="0" w:color="auto"/>
              <w:left w:val="single" w:sz="4" w:space="0" w:color="auto"/>
              <w:bottom w:val="single" w:sz="4" w:space="0" w:color="auto"/>
              <w:right w:val="single" w:sz="4" w:space="0" w:color="auto"/>
            </w:tcBorders>
            <w:hideMark/>
          </w:tcPr>
          <w:p w14:paraId="1ED3DFF7" w14:textId="77777777" w:rsidR="00EF4429" w:rsidRDefault="00EF4429">
            <w:pPr>
              <w:pStyle w:val="Dbutdoc"/>
              <w:jc w:val="both"/>
              <w:rPr>
                <w:rFonts w:ascii="Calibri" w:hAnsi="Calibri"/>
                <w:sz w:val="20"/>
                <w:szCs w:val="20"/>
                <w:lang w:val="hr-HR"/>
              </w:rPr>
            </w:pPr>
            <w:r>
              <w:rPr>
                <w:rFonts w:ascii="Calibri" w:hAnsi="Calibri"/>
                <w:spacing w:val="-3"/>
                <w:sz w:val="20"/>
                <w:szCs w:val="20"/>
                <w:lang w:val="hr-HR"/>
              </w:rPr>
              <w:t>Troškovi jamstva za provedbu</w:t>
            </w:r>
          </w:p>
        </w:tc>
        <w:tc>
          <w:tcPr>
            <w:tcW w:w="1399" w:type="dxa"/>
            <w:tcBorders>
              <w:top w:val="single" w:sz="4" w:space="0" w:color="auto"/>
              <w:left w:val="single" w:sz="4" w:space="0" w:color="auto"/>
              <w:bottom w:val="single" w:sz="4" w:space="0" w:color="auto"/>
              <w:right w:val="single" w:sz="4" w:space="0" w:color="auto"/>
            </w:tcBorders>
          </w:tcPr>
          <w:p w14:paraId="4143CD03" w14:textId="77777777" w:rsidR="00EF4429" w:rsidRDefault="00EF4429">
            <w:pPr>
              <w:pStyle w:val="Dbutdoc"/>
              <w:jc w:val="both"/>
              <w:rPr>
                <w:rFonts w:ascii="Calibri" w:hAnsi="Calibri"/>
                <w:spacing w:val="-3"/>
                <w:sz w:val="20"/>
                <w:szCs w:val="20"/>
                <w:lang w:val="hr-HR"/>
              </w:rPr>
            </w:pPr>
          </w:p>
        </w:tc>
        <w:tc>
          <w:tcPr>
            <w:tcW w:w="1399" w:type="dxa"/>
            <w:tcBorders>
              <w:top w:val="single" w:sz="4" w:space="0" w:color="auto"/>
              <w:left w:val="single" w:sz="4" w:space="0" w:color="auto"/>
              <w:bottom w:val="single" w:sz="4" w:space="0" w:color="auto"/>
              <w:right w:val="single" w:sz="4" w:space="0" w:color="auto"/>
            </w:tcBorders>
          </w:tcPr>
          <w:p w14:paraId="611CD477" w14:textId="77777777" w:rsidR="00EF4429" w:rsidRDefault="00EF4429">
            <w:pPr>
              <w:pStyle w:val="Dbutdoc"/>
              <w:jc w:val="both"/>
              <w:rPr>
                <w:rFonts w:ascii="Calibri" w:hAnsi="Calibri"/>
                <w:spacing w:val="-3"/>
                <w:sz w:val="20"/>
                <w:szCs w:val="20"/>
                <w:lang w:val="hr-HR"/>
              </w:rPr>
            </w:pPr>
          </w:p>
        </w:tc>
        <w:tc>
          <w:tcPr>
            <w:tcW w:w="1209" w:type="dxa"/>
            <w:tcBorders>
              <w:top w:val="single" w:sz="4" w:space="0" w:color="auto"/>
              <w:left w:val="single" w:sz="4" w:space="0" w:color="auto"/>
              <w:bottom w:val="single" w:sz="4" w:space="0" w:color="auto"/>
              <w:right w:val="single" w:sz="4" w:space="0" w:color="auto"/>
            </w:tcBorders>
          </w:tcPr>
          <w:p w14:paraId="2A0FB40C" w14:textId="77777777" w:rsidR="00EF4429" w:rsidRDefault="00EF4429">
            <w:pPr>
              <w:pStyle w:val="Dbutdoc"/>
              <w:jc w:val="both"/>
              <w:rPr>
                <w:rFonts w:ascii="Calibri" w:hAnsi="Calibri"/>
                <w:spacing w:val="-3"/>
                <w:sz w:val="20"/>
                <w:szCs w:val="20"/>
                <w:lang w:val="hr-HR"/>
              </w:rPr>
            </w:pPr>
          </w:p>
        </w:tc>
        <w:tc>
          <w:tcPr>
            <w:tcW w:w="1275" w:type="dxa"/>
            <w:tcBorders>
              <w:top w:val="single" w:sz="4" w:space="0" w:color="auto"/>
              <w:left w:val="single" w:sz="4" w:space="0" w:color="auto"/>
              <w:bottom w:val="single" w:sz="4" w:space="0" w:color="auto"/>
              <w:right w:val="single" w:sz="4" w:space="0" w:color="auto"/>
            </w:tcBorders>
          </w:tcPr>
          <w:p w14:paraId="377AE988" w14:textId="77777777" w:rsidR="00EF4429" w:rsidRDefault="00EF4429">
            <w:pPr>
              <w:pStyle w:val="Dbutdoc"/>
              <w:jc w:val="both"/>
              <w:rPr>
                <w:rFonts w:ascii="Calibri" w:hAnsi="Calibri"/>
                <w:spacing w:val="-3"/>
                <w:sz w:val="20"/>
                <w:szCs w:val="20"/>
                <w:lang w:val="hr-HR"/>
              </w:rPr>
            </w:pPr>
          </w:p>
        </w:tc>
      </w:tr>
      <w:tr w:rsidR="00EF4429" w14:paraId="18A221E4" w14:textId="77777777" w:rsidTr="00EF4429">
        <w:tc>
          <w:tcPr>
            <w:tcW w:w="3391" w:type="dxa"/>
            <w:tcBorders>
              <w:top w:val="single" w:sz="4" w:space="0" w:color="auto"/>
              <w:left w:val="single" w:sz="4" w:space="0" w:color="auto"/>
              <w:bottom w:val="single" w:sz="4" w:space="0" w:color="auto"/>
              <w:right w:val="single" w:sz="4" w:space="0" w:color="auto"/>
            </w:tcBorders>
            <w:hideMark/>
          </w:tcPr>
          <w:p w14:paraId="0717DD97" w14:textId="77777777" w:rsidR="00EF4429" w:rsidRDefault="00EF4429">
            <w:pPr>
              <w:pStyle w:val="Dbutdoc"/>
              <w:jc w:val="both"/>
              <w:rPr>
                <w:rFonts w:ascii="Calibri" w:hAnsi="Calibri"/>
                <w:spacing w:val="-3"/>
                <w:sz w:val="20"/>
                <w:szCs w:val="20"/>
                <w:lang w:val="hr-HR"/>
              </w:rPr>
            </w:pPr>
            <w:r>
              <w:rPr>
                <w:rFonts w:ascii="Calibri" w:hAnsi="Calibri"/>
                <w:spacing w:val="-3"/>
                <w:sz w:val="20"/>
                <w:szCs w:val="20"/>
                <w:lang w:val="hr-HR"/>
              </w:rPr>
              <w:t>Naknade izvoditeljima za usluge medija</w:t>
            </w:r>
          </w:p>
          <w:p w14:paraId="399CAE31" w14:textId="77777777" w:rsidR="00EF4429" w:rsidRDefault="00EF4429">
            <w:pPr>
              <w:pStyle w:val="Dbutdoc"/>
              <w:jc w:val="both"/>
              <w:rPr>
                <w:rFonts w:ascii="Calibri" w:hAnsi="Calibri"/>
                <w:sz w:val="20"/>
                <w:szCs w:val="20"/>
                <w:lang w:val="hr-HR"/>
              </w:rPr>
            </w:pPr>
            <w:r>
              <w:rPr>
                <w:rFonts w:ascii="Calibri" w:hAnsi="Calibri"/>
                <w:spacing w:val="-3"/>
                <w:sz w:val="20"/>
                <w:szCs w:val="20"/>
                <w:lang w:val="hr-HR"/>
              </w:rPr>
              <w:t xml:space="preserve"> (maksimalno 5% od (1A), Dodatak III, točka B.1.2 Ugovora)</w:t>
            </w:r>
          </w:p>
        </w:tc>
        <w:tc>
          <w:tcPr>
            <w:tcW w:w="1399" w:type="dxa"/>
            <w:tcBorders>
              <w:top w:val="single" w:sz="4" w:space="0" w:color="auto"/>
              <w:left w:val="single" w:sz="4" w:space="0" w:color="auto"/>
              <w:bottom w:val="single" w:sz="4" w:space="0" w:color="auto"/>
              <w:right w:val="single" w:sz="4" w:space="0" w:color="auto"/>
            </w:tcBorders>
          </w:tcPr>
          <w:p w14:paraId="4AD365F4" w14:textId="77777777" w:rsidR="00EF4429" w:rsidRDefault="00EF4429">
            <w:pPr>
              <w:pStyle w:val="Dbutdoc"/>
              <w:jc w:val="both"/>
              <w:rPr>
                <w:rFonts w:ascii="Calibri" w:hAnsi="Calibri"/>
                <w:spacing w:val="-3"/>
                <w:sz w:val="20"/>
                <w:szCs w:val="20"/>
                <w:lang w:val="hr-HR"/>
              </w:rPr>
            </w:pPr>
          </w:p>
        </w:tc>
        <w:tc>
          <w:tcPr>
            <w:tcW w:w="1399" w:type="dxa"/>
            <w:tcBorders>
              <w:top w:val="single" w:sz="4" w:space="0" w:color="auto"/>
              <w:left w:val="single" w:sz="4" w:space="0" w:color="auto"/>
              <w:bottom w:val="single" w:sz="4" w:space="0" w:color="auto"/>
              <w:right w:val="single" w:sz="4" w:space="0" w:color="auto"/>
            </w:tcBorders>
          </w:tcPr>
          <w:p w14:paraId="2AFB2333" w14:textId="77777777" w:rsidR="00EF4429" w:rsidRDefault="00EF4429">
            <w:pPr>
              <w:pStyle w:val="Dbutdoc"/>
              <w:jc w:val="both"/>
              <w:rPr>
                <w:rFonts w:ascii="Calibri" w:hAnsi="Calibri"/>
                <w:spacing w:val="-3"/>
                <w:sz w:val="20"/>
                <w:szCs w:val="20"/>
                <w:lang w:val="hr-HR"/>
              </w:rPr>
            </w:pPr>
          </w:p>
        </w:tc>
        <w:tc>
          <w:tcPr>
            <w:tcW w:w="1209" w:type="dxa"/>
            <w:tcBorders>
              <w:top w:val="single" w:sz="4" w:space="0" w:color="auto"/>
              <w:left w:val="single" w:sz="4" w:space="0" w:color="auto"/>
              <w:bottom w:val="single" w:sz="4" w:space="0" w:color="auto"/>
              <w:right w:val="single" w:sz="4" w:space="0" w:color="auto"/>
            </w:tcBorders>
          </w:tcPr>
          <w:p w14:paraId="7F822208" w14:textId="77777777" w:rsidR="00EF4429" w:rsidRDefault="00EF4429">
            <w:pPr>
              <w:pStyle w:val="Dbutdoc"/>
              <w:jc w:val="both"/>
              <w:rPr>
                <w:rFonts w:ascii="Calibri" w:hAnsi="Calibri"/>
                <w:spacing w:val="-3"/>
                <w:sz w:val="20"/>
                <w:szCs w:val="20"/>
                <w:lang w:val="hr-HR"/>
              </w:rPr>
            </w:pPr>
          </w:p>
        </w:tc>
        <w:tc>
          <w:tcPr>
            <w:tcW w:w="1275" w:type="dxa"/>
            <w:tcBorders>
              <w:top w:val="single" w:sz="4" w:space="0" w:color="auto"/>
              <w:left w:val="single" w:sz="4" w:space="0" w:color="auto"/>
              <w:bottom w:val="single" w:sz="4" w:space="0" w:color="auto"/>
              <w:right w:val="single" w:sz="4" w:space="0" w:color="auto"/>
            </w:tcBorders>
          </w:tcPr>
          <w:p w14:paraId="3E608A30" w14:textId="77777777" w:rsidR="00EF4429" w:rsidRDefault="00EF4429">
            <w:pPr>
              <w:pStyle w:val="Dbutdoc"/>
              <w:jc w:val="both"/>
              <w:rPr>
                <w:rFonts w:ascii="Calibri" w:hAnsi="Calibri"/>
                <w:spacing w:val="-3"/>
                <w:sz w:val="20"/>
                <w:szCs w:val="20"/>
                <w:lang w:val="hr-HR"/>
              </w:rPr>
            </w:pPr>
          </w:p>
        </w:tc>
      </w:tr>
      <w:tr w:rsidR="00EF4429" w14:paraId="5E040CB4" w14:textId="77777777" w:rsidTr="00EF4429">
        <w:tc>
          <w:tcPr>
            <w:tcW w:w="3391" w:type="dxa"/>
            <w:tcBorders>
              <w:top w:val="single" w:sz="4" w:space="0" w:color="auto"/>
              <w:left w:val="single" w:sz="4" w:space="0" w:color="auto"/>
              <w:bottom w:val="single" w:sz="4" w:space="0" w:color="auto"/>
              <w:right w:val="single" w:sz="4" w:space="0" w:color="auto"/>
            </w:tcBorders>
            <w:hideMark/>
          </w:tcPr>
          <w:p w14:paraId="1EFAE220" w14:textId="77777777" w:rsidR="00EF4429" w:rsidRDefault="00EF4429">
            <w:pPr>
              <w:pStyle w:val="Dbutdoc"/>
              <w:jc w:val="both"/>
              <w:rPr>
                <w:rFonts w:ascii="Calibri" w:hAnsi="Calibri"/>
                <w:spacing w:val="-3"/>
                <w:sz w:val="20"/>
                <w:szCs w:val="20"/>
                <w:lang w:val="hr-HR"/>
              </w:rPr>
            </w:pPr>
            <w:r>
              <w:rPr>
                <w:rFonts w:ascii="Calibri" w:hAnsi="Calibri"/>
                <w:spacing w:val="-3"/>
                <w:sz w:val="20"/>
                <w:szCs w:val="20"/>
                <w:lang w:val="hr-HR"/>
              </w:rPr>
              <w:t>Naknade za izvoditelje (maksimalno 13/15% od (1B), Dodatak III, točka B.1.2 Ugovora)</w:t>
            </w:r>
          </w:p>
        </w:tc>
        <w:tc>
          <w:tcPr>
            <w:tcW w:w="1399" w:type="dxa"/>
            <w:tcBorders>
              <w:top w:val="single" w:sz="4" w:space="0" w:color="auto"/>
              <w:left w:val="single" w:sz="4" w:space="0" w:color="auto"/>
              <w:bottom w:val="single" w:sz="4" w:space="0" w:color="auto"/>
              <w:right w:val="single" w:sz="4" w:space="0" w:color="auto"/>
            </w:tcBorders>
          </w:tcPr>
          <w:p w14:paraId="19C1A53E" w14:textId="77777777" w:rsidR="00EF4429" w:rsidRDefault="00EF4429">
            <w:pPr>
              <w:pStyle w:val="Dbutdoc"/>
              <w:jc w:val="both"/>
              <w:rPr>
                <w:rFonts w:ascii="Calibri" w:hAnsi="Calibri"/>
                <w:spacing w:val="-3"/>
                <w:sz w:val="20"/>
                <w:szCs w:val="20"/>
                <w:lang w:val="hr-HR"/>
              </w:rPr>
            </w:pPr>
          </w:p>
        </w:tc>
        <w:tc>
          <w:tcPr>
            <w:tcW w:w="1399" w:type="dxa"/>
            <w:tcBorders>
              <w:top w:val="single" w:sz="4" w:space="0" w:color="auto"/>
              <w:left w:val="single" w:sz="4" w:space="0" w:color="auto"/>
              <w:bottom w:val="single" w:sz="4" w:space="0" w:color="auto"/>
              <w:right w:val="single" w:sz="4" w:space="0" w:color="auto"/>
            </w:tcBorders>
          </w:tcPr>
          <w:p w14:paraId="34ECF72B" w14:textId="77777777" w:rsidR="00EF4429" w:rsidRDefault="00EF4429">
            <w:pPr>
              <w:pStyle w:val="Dbutdoc"/>
              <w:jc w:val="both"/>
              <w:rPr>
                <w:rFonts w:ascii="Calibri" w:hAnsi="Calibri"/>
                <w:spacing w:val="-3"/>
                <w:sz w:val="20"/>
                <w:szCs w:val="20"/>
                <w:lang w:val="hr-HR"/>
              </w:rPr>
            </w:pPr>
          </w:p>
        </w:tc>
        <w:tc>
          <w:tcPr>
            <w:tcW w:w="1209" w:type="dxa"/>
            <w:tcBorders>
              <w:top w:val="single" w:sz="4" w:space="0" w:color="auto"/>
              <w:left w:val="single" w:sz="4" w:space="0" w:color="auto"/>
              <w:bottom w:val="single" w:sz="4" w:space="0" w:color="auto"/>
              <w:right w:val="single" w:sz="4" w:space="0" w:color="auto"/>
            </w:tcBorders>
          </w:tcPr>
          <w:p w14:paraId="01D2F694" w14:textId="77777777" w:rsidR="00EF4429" w:rsidRDefault="00EF4429">
            <w:pPr>
              <w:pStyle w:val="Dbutdoc"/>
              <w:jc w:val="both"/>
              <w:rPr>
                <w:rFonts w:ascii="Calibri" w:hAnsi="Calibri"/>
                <w:spacing w:val="-3"/>
                <w:sz w:val="20"/>
                <w:szCs w:val="20"/>
                <w:lang w:val="hr-HR"/>
              </w:rPr>
            </w:pPr>
          </w:p>
        </w:tc>
        <w:tc>
          <w:tcPr>
            <w:tcW w:w="1275" w:type="dxa"/>
            <w:tcBorders>
              <w:top w:val="single" w:sz="4" w:space="0" w:color="auto"/>
              <w:left w:val="single" w:sz="4" w:space="0" w:color="auto"/>
              <w:bottom w:val="single" w:sz="4" w:space="0" w:color="auto"/>
              <w:right w:val="single" w:sz="4" w:space="0" w:color="auto"/>
            </w:tcBorders>
          </w:tcPr>
          <w:p w14:paraId="154A49F6" w14:textId="77777777" w:rsidR="00EF4429" w:rsidRDefault="00EF4429">
            <w:pPr>
              <w:pStyle w:val="Dbutdoc"/>
              <w:jc w:val="both"/>
              <w:rPr>
                <w:rFonts w:ascii="Calibri" w:hAnsi="Calibri"/>
                <w:spacing w:val="-3"/>
                <w:sz w:val="20"/>
                <w:szCs w:val="20"/>
                <w:lang w:val="hr-HR"/>
              </w:rPr>
            </w:pPr>
          </w:p>
        </w:tc>
      </w:tr>
      <w:tr w:rsidR="00EF4429" w14:paraId="2B6DA6ED" w14:textId="77777777" w:rsidTr="00EF4429">
        <w:tc>
          <w:tcPr>
            <w:tcW w:w="3391" w:type="dxa"/>
            <w:tcBorders>
              <w:top w:val="single" w:sz="4" w:space="0" w:color="auto"/>
              <w:left w:val="single" w:sz="4" w:space="0" w:color="auto"/>
              <w:bottom w:val="single" w:sz="4" w:space="0" w:color="auto"/>
              <w:right w:val="single" w:sz="4" w:space="0" w:color="auto"/>
            </w:tcBorders>
            <w:hideMark/>
          </w:tcPr>
          <w:p w14:paraId="5C6837EB" w14:textId="77777777" w:rsidR="00EF4429" w:rsidRDefault="00EF4429">
            <w:pPr>
              <w:pStyle w:val="Dbutdoc"/>
              <w:jc w:val="both"/>
              <w:rPr>
                <w:rFonts w:ascii="Calibri" w:hAnsi="Calibri"/>
                <w:spacing w:val="-3"/>
                <w:sz w:val="20"/>
                <w:szCs w:val="20"/>
                <w:lang w:val="hr-HR"/>
              </w:rPr>
            </w:pPr>
            <w:r>
              <w:rPr>
                <w:rFonts w:ascii="Calibri" w:hAnsi="Calibri"/>
                <w:spacing w:val="-3"/>
                <w:sz w:val="20"/>
                <w:szCs w:val="20"/>
                <w:lang w:val="hr-HR"/>
              </w:rPr>
              <w:t>Mjere rezultata aktivnosti</w:t>
            </w:r>
          </w:p>
          <w:p w14:paraId="25362D1B" w14:textId="77777777" w:rsidR="00EF4429" w:rsidRDefault="00EF4429">
            <w:pPr>
              <w:pStyle w:val="Dbutdoc"/>
              <w:jc w:val="both"/>
              <w:rPr>
                <w:rFonts w:ascii="Calibri" w:hAnsi="Calibri"/>
                <w:sz w:val="20"/>
                <w:szCs w:val="20"/>
                <w:lang w:val="hr-HR"/>
              </w:rPr>
            </w:pPr>
            <w:r>
              <w:rPr>
                <w:rFonts w:ascii="Calibri" w:hAnsi="Calibri"/>
                <w:spacing w:val="-3"/>
                <w:sz w:val="20"/>
                <w:szCs w:val="20"/>
                <w:lang w:val="hr-HR"/>
              </w:rPr>
              <w:t xml:space="preserve"> (maksimalno 3% od (1), Dodatak III, točka C.5 ugovora) ***</w:t>
            </w:r>
          </w:p>
        </w:tc>
        <w:tc>
          <w:tcPr>
            <w:tcW w:w="1399" w:type="dxa"/>
            <w:tcBorders>
              <w:top w:val="single" w:sz="4" w:space="0" w:color="auto"/>
              <w:left w:val="single" w:sz="4" w:space="0" w:color="auto"/>
              <w:bottom w:val="single" w:sz="4" w:space="0" w:color="auto"/>
              <w:right w:val="single" w:sz="4" w:space="0" w:color="auto"/>
            </w:tcBorders>
          </w:tcPr>
          <w:p w14:paraId="2A6D2C84" w14:textId="77777777" w:rsidR="00EF4429" w:rsidRDefault="00EF4429">
            <w:pPr>
              <w:pStyle w:val="Dbutdoc"/>
              <w:jc w:val="both"/>
              <w:rPr>
                <w:rFonts w:ascii="Calibri" w:hAnsi="Calibri"/>
                <w:spacing w:val="-3"/>
                <w:sz w:val="20"/>
                <w:szCs w:val="20"/>
                <w:lang w:val="hr-HR"/>
              </w:rPr>
            </w:pPr>
          </w:p>
        </w:tc>
        <w:tc>
          <w:tcPr>
            <w:tcW w:w="1399" w:type="dxa"/>
            <w:tcBorders>
              <w:top w:val="single" w:sz="4" w:space="0" w:color="auto"/>
              <w:left w:val="single" w:sz="4" w:space="0" w:color="auto"/>
              <w:bottom w:val="single" w:sz="4" w:space="0" w:color="auto"/>
              <w:right w:val="single" w:sz="4" w:space="0" w:color="auto"/>
            </w:tcBorders>
          </w:tcPr>
          <w:p w14:paraId="39519746" w14:textId="77777777" w:rsidR="00EF4429" w:rsidRDefault="00EF4429">
            <w:pPr>
              <w:pStyle w:val="Dbutdoc"/>
              <w:jc w:val="both"/>
              <w:rPr>
                <w:rFonts w:ascii="Calibri" w:hAnsi="Calibri"/>
                <w:spacing w:val="-3"/>
                <w:sz w:val="20"/>
                <w:szCs w:val="20"/>
                <w:lang w:val="hr-HR"/>
              </w:rPr>
            </w:pPr>
          </w:p>
        </w:tc>
        <w:tc>
          <w:tcPr>
            <w:tcW w:w="1209" w:type="dxa"/>
            <w:tcBorders>
              <w:top w:val="single" w:sz="4" w:space="0" w:color="auto"/>
              <w:left w:val="single" w:sz="4" w:space="0" w:color="auto"/>
              <w:bottom w:val="single" w:sz="4" w:space="0" w:color="auto"/>
              <w:right w:val="single" w:sz="4" w:space="0" w:color="auto"/>
            </w:tcBorders>
          </w:tcPr>
          <w:p w14:paraId="0A2531AC" w14:textId="77777777" w:rsidR="00EF4429" w:rsidRDefault="00EF4429">
            <w:pPr>
              <w:pStyle w:val="Dbutdoc"/>
              <w:jc w:val="both"/>
              <w:rPr>
                <w:rFonts w:ascii="Calibri" w:hAnsi="Calibri"/>
                <w:spacing w:val="-3"/>
                <w:sz w:val="20"/>
                <w:szCs w:val="20"/>
                <w:lang w:val="hr-HR"/>
              </w:rPr>
            </w:pPr>
          </w:p>
        </w:tc>
        <w:tc>
          <w:tcPr>
            <w:tcW w:w="1275" w:type="dxa"/>
            <w:tcBorders>
              <w:top w:val="single" w:sz="4" w:space="0" w:color="auto"/>
              <w:left w:val="single" w:sz="4" w:space="0" w:color="auto"/>
              <w:bottom w:val="single" w:sz="4" w:space="0" w:color="auto"/>
              <w:right w:val="single" w:sz="4" w:space="0" w:color="auto"/>
            </w:tcBorders>
          </w:tcPr>
          <w:p w14:paraId="4FEF53C6" w14:textId="77777777" w:rsidR="00EF4429" w:rsidRDefault="00EF4429">
            <w:pPr>
              <w:pStyle w:val="Dbutdoc"/>
              <w:jc w:val="both"/>
              <w:rPr>
                <w:rFonts w:ascii="Calibri" w:hAnsi="Calibri"/>
                <w:spacing w:val="-3"/>
                <w:sz w:val="20"/>
                <w:szCs w:val="20"/>
                <w:lang w:val="hr-HR"/>
              </w:rPr>
            </w:pPr>
          </w:p>
        </w:tc>
      </w:tr>
      <w:tr w:rsidR="00EF4429" w14:paraId="43F24B4F" w14:textId="77777777" w:rsidTr="00EF4429">
        <w:tc>
          <w:tcPr>
            <w:tcW w:w="3391" w:type="dxa"/>
            <w:tcBorders>
              <w:top w:val="single" w:sz="4" w:space="0" w:color="auto"/>
              <w:left w:val="single" w:sz="4" w:space="0" w:color="auto"/>
              <w:bottom w:val="single" w:sz="4" w:space="0" w:color="auto"/>
              <w:right w:val="single" w:sz="4" w:space="0" w:color="auto"/>
            </w:tcBorders>
            <w:hideMark/>
          </w:tcPr>
          <w:p w14:paraId="28A99D54" w14:textId="77777777" w:rsidR="00EF4429" w:rsidRDefault="00EF4429">
            <w:pPr>
              <w:pStyle w:val="Dbutdoc"/>
              <w:jc w:val="both"/>
              <w:rPr>
                <w:rFonts w:ascii="Calibri" w:hAnsi="Calibri"/>
                <w:sz w:val="20"/>
                <w:szCs w:val="20"/>
                <w:lang w:val="hr-HR"/>
              </w:rPr>
            </w:pPr>
            <w:r>
              <w:rPr>
                <w:rFonts w:ascii="Calibri" w:hAnsi="Calibri"/>
                <w:b/>
                <w:bCs/>
                <w:spacing w:val="-3"/>
                <w:sz w:val="20"/>
                <w:szCs w:val="20"/>
                <w:lang w:val="hr-HR"/>
              </w:rPr>
              <w:t>Ukupni izravni troškovi programa (2)</w:t>
            </w:r>
          </w:p>
        </w:tc>
        <w:tc>
          <w:tcPr>
            <w:tcW w:w="1399" w:type="dxa"/>
            <w:tcBorders>
              <w:top w:val="single" w:sz="4" w:space="0" w:color="auto"/>
              <w:left w:val="single" w:sz="4" w:space="0" w:color="auto"/>
              <w:bottom w:val="single" w:sz="4" w:space="0" w:color="auto"/>
              <w:right w:val="single" w:sz="4" w:space="0" w:color="auto"/>
            </w:tcBorders>
          </w:tcPr>
          <w:p w14:paraId="0E056115" w14:textId="77777777" w:rsidR="00EF4429" w:rsidRDefault="00EF4429">
            <w:pPr>
              <w:pStyle w:val="Dbutdoc"/>
              <w:jc w:val="both"/>
              <w:rPr>
                <w:rFonts w:ascii="Calibri" w:hAnsi="Calibri"/>
                <w:spacing w:val="-3"/>
                <w:sz w:val="20"/>
                <w:szCs w:val="20"/>
                <w:lang w:val="hr-HR"/>
              </w:rPr>
            </w:pPr>
          </w:p>
        </w:tc>
        <w:tc>
          <w:tcPr>
            <w:tcW w:w="1399" w:type="dxa"/>
            <w:tcBorders>
              <w:top w:val="single" w:sz="4" w:space="0" w:color="auto"/>
              <w:left w:val="single" w:sz="4" w:space="0" w:color="auto"/>
              <w:bottom w:val="single" w:sz="4" w:space="0" w:color="auto"/>
              <w:right w:val="single" w:sz="4" w:space="0" w:color="auto"/>
            </w:tcBorders>
          </w:tcPr>
          <w:p w14:paraId="7F6A13A1" w14:textId="77777777" w:rsidR="00EF4429" w:rsidRDefault="00EF4429">
            <w:pPr>
              <w:pStyle w:val="Dbutdoc"/>
              <w:jc w:val="both"/>
              <w:rPr>
                <w:rFonts w:ascii="Calibri" w:hAnsi="Calibri"/>
                <w:spacing w:val="-3"/>
                <w:sz w:val="20"/>
                <w:szCs w:val="20"/>
                <w:lang w:val="hr-HR"/>
              </w:rPr>
            </w:pPr>
          </w:p>
        </w:tc>
        <w:tc>
          <w:tcPr>
            <w:tcW w:w="1209" w:type="dxa"/>
            <w:tcBorders>
              <w:top w:val="single" w:sz="4" w:space="0" w:color="auto"/>
              <w:left w:val="single" w:sz="4" w:space="0" w:color="auto"/>
              <w:bottom w:val="single" w:sz="4" w:space="0" w:color="auto"/>
              <w:right w:val="single" w:sz="4" w:space="0" w:color="auto"/>
            </w:tcBorders>
          </w:tcPr>
          <w:p w14:paraId="237FFFC0" w14:textId="77777777" w:rsidR="00EF4429" w:rsidRDefault="00EF4429">
            <w:pPr>
              <w:pStyle w:val="Dbutdoc"/>
              <w:jc w:val="both"/>
              <w:rPr>
                <w:rFonts w:ascii="Calibri" w:hAnsi="Calibri"/>
                <w:spacing w:val="-3"/>
                <w:sz w:val="20"/>
                <w:szCs w:val="20"/>
                <w:lang w:val="hr-HR"/>
              </w:rPr>
            </w:pPr>
          </w:p>
        </w:tc>
        <w:tc>
          <w:tcPr>
            <w:tcW w:w="1275" w:type="dxa"/>
            <w:tcBorders>
              <w:top w:val="single" w:sz="4" w:space="0" w:color="auto"/>
              <w:left w:val="single" w:sz="4" w:space="0" w:color="auto"/>
              <w:bottom w:val="single" w:sz="4" w:space="0" w:color="auto"/>
              <w:right w:val="single" w:sz="4" w:space="0" w:color="auto"/>
            </w:tcBorders>
          </w:tcPr>
          <w:p w14:paraId="008330C3" w14:textId="77777777" w:rsidR="00EF4429" w:rsidRDefault="00EF4429">
            <w:pPr>
              <w:pStyle w:val="Dbutdoc"/>
              <w:jc w:val="both"/>
              <w:rPr>
                <w:rFonts w:ascii="Calibri" w:hAnsi="Calibri"/>
                <w:spacing w:val="-3"/>
                <w:sz w:val="20"/>
                <w:szCs w:val="20"/>
                <w:lang w:val="hr-HR"/>
              </w:rPr>
            </w:pPr>
          </w:p>
        </w:tc>
      </w:tr>
      <w:tr w:rsidR="00EF4429" w14:paraId="7D4FAFF3" w14:textId="77777777" w:rsidTr="00EF4429">
        <w:tc>
          <w:tcPr>
            <w:tcW w:w="3391" w:type="dxa"/>
            <w:tcBorders>
              <w:top w:val="single" w:sz="4" w:space="0" w:color="auto"/>
              <w:left w:val="single" w:sz="4" w:space="0" w:color="auto"/>
              <w:bottom w:val="single" w:sz="4" w:space="0" w:color="auto"/>
              <w:right w:val="single" w:sz="4" w:space="0" w:color="auto"/>
            </w:tcBorders>
            <w:hideMark/>
          </w:tcPr>
          <w:p w14:paraId="413FDE75" w14:textId="77777777" w:rsidR="00EF4429" w:rsidRDefault="00EF4429">
            <w:pPr>
              <w:pStyle w:val="Dbutdoc"/>
              <w:jc w:val="both"/>
              <w:rPr>
                <w:rFonts w:ascii="Calibri" w:hAnsi="Calibri"/>
                <w:spacing w:val="-3"/>
                <w:sz w:val="20"/>
                <w:szCs w:val="20"/>
                <w:lang w:val="hr-HR"/>
              </w:rPr>
            </w:pPr>
            <w:r>
              <w:rPr>
                <w:rFonts w:ascii="Calibri" w:hAnsi="Calibri"/>
                <w:spacing w:val="-3"/>
                <w:sz w:val="20"/>
                <w:szCs w:val="20"/>
                <w:lang w:val="hr-HR"/>
              </w:rPr>
              <w:t>Opći troškovi</w:t>
            </w:r>
          </w:p>
          <w:p w14:paraId="4A45FBC1" w14:textId="77777777" w:rsidR="00EF4429" w:rsidRDefault="00EF4429">
            <w:pPr>
              <w:pStyle w:val="Dbutdoc"/>
              <w:jc w:val="both"/>
              <w:rPr>
                <w:rFonts w:ascii="Calibri" w:hAnsi="Calibri"/>
                <w:sz w:val="20"/>
                <w:szCs w:val="20"/>
                <w:lang w:val="hr-HR"/>
              </w:rPr>
            </w:pPr>
            <w:r>
              <w:rPr>
                <w:rFonts w:ascii="Calibri" w:hAnsi="Calibri"/>
                <w:spacing w:val="-3"/>
                <w:sz w:val="20"/>
                <w:szCs w:val="20"/>
                <w:lang w:val="hr-HR"/>
              </w:rPr>
              <w:t>[3/5 unutarnjeg tržišta] [4/6 treće zemlje]% od (2), Dodatak III, točka A.2 Ugovora)</w:t>
            </w:r>
          </w:p>
        </w:tc>
        <w:tc>
          <w:tcPr>
            <w:tcW w:w="1399" w:type="dxa"/>
            <w:tcBorders>
              <w:top w:val="single" w:sz="4" w:space="0" w:color="auto"/>
              <w:left w:val="single" w:sz="4" w:space="0" w:color="auto"/>
              <w:bottom w:val="single" w:sz="4" w:space="0" w:color="auto"/>
              <w:right w:val="single" w:sz="4" w:space="0" w:color="auto"/>
            </w:tcBorders>
          </w:tcPr>
          <w:p w14:paraId="79D7FF5D" w14:textId="77777777" w:rsidR="00EF4429" w:rsidRDefault="00EF4429">
            <w:pPr>
              <w:pStyle w:val="Dbutdoc"/>
              <w:jc w:val="both"/>
              <w:rPr>
                <w:rFonts w:ascii="Calibri" w:hAnsi="Calibri"/>
                <w:spacing w:val="-3"/>
                <w:sz w:val="20"/>
                <w:szCs w:val="20"/>
                <w:lang w:val="hr-HR"/>
              </w:rPr>
            </w:pPr>
          </w:p>
        </w:tc>
        <w:tc>
          <w:tcPr>
            <w:tcW w:w="1399" w:type="dxa"/>
            <w:tcBorders>
              <w:top w:val="single" w:sz="4" w:space="0" w:color="auto"/>
              <w:left w:val="single" w:sz="4" w:space="0" w:color="auto"/>
              <w:bottom w:val="single" w:sz="4" w:space="0" w:color="auto"/>
              <w:right w:val="single" w:sz="4" w:space="0" w:color="auto"/>
            </w:tcBorders>
          </w:tcPr>
          <w:p w14:paraId="6E6C9455" w14:textId="77777777" w:rsidR="00EF4429" w:rsidRDefault="00EF4429">
            <w:pPr>
              <w:pStyle w:val="Dbutdoc"/>
              <w:jc w:val="both"/>
              <w:rPr>
                <w:rFonts w:ascii="Calibri" w:hAnsi="Calibri"/>
                <w:spacing w:val="-3"/>
                <w:sz w:val="20"/>
                <w:szCs w:val="20"/>
                <w:lang w:val="hr-HR"/>
              </w:rPr>
            </w:pPr>
          </w:p>
        </w:tc>
        <w:tc>
          <w:tcPr>
            <w:tcW w:w="1209" w:type="dxa"/>
            <w:tcBorders>
              <w:top w:val="single" w:sz="4" w:space="0" w:color="auto"/>
              <w:left w:val="single" w:sz="4" w:space="0" w:color="auto"/>
              <w:bottom w:val="single" w:sz="4" w:space="0" w:color="auto"/>
              <w:right w:val="single" w:sz="4" w:space="0" w:color="auto"/>
            </w:tcBorders>
          </w:tcPr>
          <w:p w14:paraId="56838354" w14:textId="77777777" w:rsidR="00EF4429" w:rsidRDefault="00EF4429">
            <w:pPr>
              <w:pStyle w:val="Dbutdoc"/>
              <w:jc w:val="both"/>
              <w:rPr>
                <w:rFonts w:ascii="Calibri" w:hAnsi="Calibri"/>
                <w:spacing w:val="-3"/>
                <w:sz w:val="20"/>
                <w:szCs w:val="20"/>
                <w:lang w:val="hr-HR"/>
              </w:rPr>
            </w:pPr>
          </w:p>
        </w:tc>
        <w:tc>
          <w:tcPr>
            <w:tcW w:w="1275" w:type="dxa"/>
            <w:tcBorders>
              <w:top w:val="single" w:sz="4" w:space="0" w:color="auto"/>
              <w:left w:val="single" w:sz="4" w:space="0" w:color="auto"/>
              <w:bottom w:val="single" w:sz="4" w:space="0" w:color="auto"/>
              <w:right w:val="single" w:sz="4" w:space="0" w:color="auto"/>
            </w:tcBorders>
          </w:tcPr>
          <w:p w14:paraId="0E521080" w14:textId="77777777" w:rsidR="00EF4429" w:rsidRDefault="00EF4429">
            <w:pPr>
              <w:pStyle w:val="Dbutdoc"/>
              <w:jc w:val="both"/>
              <w:rPr>
                <w:rFonts w:ascii="Calibri" w:hAnsi="Calibri"/>
                <w:spacing w:val="-3"/>
                <w:sz w:val="20"/>
                <w:szCs w:val="20"/>
                <w:lang w:val="hr-HR"/>
              </w:rPr>
            </w:pPr>
          </w:p>
        </w:tc>
      </w:tr>
      <w:tr w:rsidR="00EF4429" w14:paraId="24C5CA44" w14:textId="77777777" w:rsidTr="00EF4429">
        <w:tc>
          <w:tcPr>
            <w:tcW w:w="3391" w:type="dxa"/>
            <w:tcBorders>
              <w:top w:val="single" w:sz="4" w:space="0" w:color="auto"/>
              <w:left w:val="single" w:sz="4" w:space="0" w:color="auto"/>
              <w:bottom w:val="single" w:sz="4" w:space="0" w:color="auto"/>
              <w:right w:val="single" w:sz="4" w:space="0" w:color="auto"/>
            </w:tcBorders>
          </w:tcPr>
          <w:p w14:paraId="19E5B131" w14:textId="77777777" w:rsidR="00EF4429" w:rsidRDefault="00EF4429">
            <w:pPr>
              <w:pStyle w:val="Dbutdoc"/>
              <w:rPr>
                <w:rFonts w:ascii="Calibri" w:hAnsi="Calibri"/>
                <w:b/>
                <w:bCs/>
                <w:spacing w:val="-3"/>
                <w:sz w:val="20"/>
                <w:szCs w:val="20"/>
                <w:lang w:val="hr-HR"/>
              </w:rPr>
            </w:pPr>
            <w:r>
              <w:rPr>
                <w:rFonts w:ascii="Calibri" w:hAnsi="Calibri"/>
                <w:b/>
                <w:bCs/>
                <w:spacing w:val="-3"/>
                <w:sz w:val="20"/>
                <w:szCs w:val="20"/>
                <w:lang w:val="hr-HR"/>
              </w:rPr>
              <w:t>UKUPNO ZA PROGRAM</w:t>
            </w:r>
          </w:p>
        </w:tc>
        <w:tc>
          <w:tcPr>
            <w:tcW w:w="1399" w:type="dxa"/>
            <w:tcBorders>
              <w:top w:val="single" w:sz="4" w:space="0" w:color="auto"/>
              <w:left w:val="single" w:sz="4" w:space="0" w:color="auto"/>
              <w:bottom w:val="single" w:sz="4" w:space="0" w:color="auto"/>
              <w:right w:val="single" w:sz="4" w:space="0" w:color="auto"/>
            </w:tcBorders>
          </w:tcPr>
          <w:p w14:paraId="1BCB6FF5" w14:textId="77777777" w:rsidR="00EF4429" w:rsidRDefault="00EF4429">
            <w:pPr>
              <w:pStyle w:val="Dbutdoc"/>
              <w:jc w:val="both"/>
              <w:rPr>
                <w:rFonts w:ascii="Calibri" w:hAnsi="Calibri"/>
                <w:spacing w:val="-3"/>
                <w:sz w:val="20"/>
                <w:szCs w:val="20"/>
                <w:lang w:val="hr-HR"/>
              </w:rPr>
            </w:pPr>
          </w:p>
        </w:tc>
        <w:tc>
          <w:tcPr>
            <w:tcW w:w="1399" w:type="dxa"/>
            <w:tcBorders>
              <w:top w:val="single" w:sz="4" w:space="0" w:color="auto"/>
              <w:left w:val="single" w:sz="4" w:space="0" w:color="auto"/>
              <w:bottom w:val="single" w:sz="4" w:space="0" w:color="auto"/>
              <w:right w:val="single" w:sz="4" w:space="0" w:color="auto"/>
            </w:tcBorders>
          </w:tcPr>
          <w:p w14:paraId="6692C499" w14:textId="77777777" w:rsidR="00EF4429" w:rsidRDefault="00EF4429">
            <w:pPr>
              <w:pStyle w:val="Dbutdoc"/>
              <w:jc w:val="both"/>
              <w:rPr>
                <w:rFonts w:ascii="Calibri" w:hAnsi="Calibri"/>
                <w:spacing w:val="-3"/>
                <w:sz w:val="20"/>
                <w:szCs w:val="20"/>
                <w:lang w:val="hr-HR"/>
              </w:rPr>
            </w:pPr>
          </w:p>
        </w:tc>
        <w:tc>
          <w:tcPr>
            <w:tcW w:w="1209" w:type="dxa"/>
            <w:tcBorders>
              <w:top w:val="single" w:sz="4" w:space="0" w:color="auto"/>
              <w:left w:val="single" w:sz="4" w:space="0" w:color="auto"/>
              <w:bottom w:val="single" w:sz="4" w:space="0" w:color="auto"/>
              <w:right w:val="single" w:sz="4" w:space="0" w:color="auto"/>
            </w:tcBorders>
          </w:tcPr>
          <w:p w14:paraId="278CFD12" w14:textId="77777777" w:rsidR="00EF4429" w:rsidRDefault="00EF4429">
            <w:pPr>
              <w:pStyle w:val="Dbutdoc"/>
              <w:jc w:val="both"/>
              <w:rPr>
                <w:rFonts w:ascii="Calibri" w:hAnsi="Calibri"/>
                <w:spacing w:val="-3"/>
                <w:sz w:val="20"/>
                <w:szCs w:val="20"/>
                <w:lang w:val="hr-HR"/>
              </w:rPr>
            </w:pPr>
          </w:p>
        </w:tc>
        <w:tc>
          <w:tcPr>
            <w:tcW w:w="1275" w:type="dxa"/>
            <w:tcBorders>
              <w:top w:val="single" w:sz="4" w:space="0" w:color="auto"/>
              <w:left w:val="single" w:sz="4" w:space="0" w:color="auto"/>
              <w:bottom w:val="single" w:sz="4" w:space="0" w:color="auto"/>
              <w:right w:val="single" w:sz="4" w:space="0" w:color="auto"/>
            </w:tcBorders>
          </w:tcPr>
          <w:p w14:paraId="66D56D0F" w14:textId="77777777" w:rsidR="00EF4429" w:rsidRDefault="00EF4429">
            <w:pPr>
              <w:pStyle w:val="Dbutdoc"/>
              <w:jc w:val="both"/>
              <w:rPr>
                <w:rFonts w:ascii="Calibri" w:hAnsi="Calibri"/>
                <w:spacing w:val="-3"/>
                <w:sz w:val="20"/>
                <w:szCs w:val="20"/>
                <w:lang w:val="hr-HR"/>
              </w:rPr>
            </w:pPr>
          </w:p>
        </w:tc>
      </w:tr>
    </w:tbl>
    <w:p w14:paraId="78E887FC" w14:textId="77777777" w:rsidR="00EF4429" w:rsidRDefault="00EF4429" w:rsidP="00EF4429">
      <w:pPr>
        <w:pStyle w:val="Dbutdoc"/>
        <w:ind w:left="544"/>
        <w:jc w:val="both"/>
        <w:rPr>
          <w:rFonts w:ascii="Calibri" w:hAnsi="Calibri"/>
          <w:spacing w:val="-3"/>
          <w:sz w:val="20"/>
          <w:szCs w:val="20"/>
          <w:lang w:val="hr-HR"/>
        </w:rPr>
      </w:pPr>
      <w:r>
        <w:rPr>
          <w:rFonts w:ascii="Calibri" w:hAnsi="Calibri"/>
          <w:spacing w:val="-3"/>
          <w:sz w:val="20"/>
          <w:szCs w:val="20"/>
          <w:lang w:val="hr-HR"/>
        </w:rPr>
        <w:lastRenderedPageBreak/>
        <w:t>* Uključujući naknade fakturirane na temelju satnice (Dodatak III, točka Ugovora B.1.1).</w:t>
      </w:r>
    </w:p>
    <w:p w14:paraId="0BB5C7EF" w14:textId="77777777" w:rsidR="00EF4429" w:rsidRDefault="00EF4429" w:rsidP="00EF4429">
      <w:pPr>
        <w:pStyle w:val="Dbutdoc"/>
        <w:ind w:left="544"/>
        <w:jc w:val="both"/>
        <w:rPr>
          <w:rFonts w:ascii="Calibri" w:hAnsi="Calibri"/>
          <w:spacing w:val="-3"/>
          <w:sz w:val="20"/>
          <w:szCs w:val="20"/>
          <w:lang w:val="hr-HR"/>
        </w:rPr>
      </w:pPr>
      <w:r>
        <w:rPr>
          <w:rFonts w:ascii="Calibri" w:hAnsi="Calibri"/>
          <w:spacing w:val="-3"/>
          <w:sz w:val="20"/>
          <w:szCs w:val="20"/>
          <w:lang w:val="hr-HR"/>
        </w:rPr>
        <w:t>** samo u slučaju paušalnog obračuna naknada</w:t>
      </w:r>
    </w:p>
    <w:p w14:paraId="57C3D930" w14:textId="0089751C" w:rsidR="00EF4429" w:rsidRDefault="00EF4429" w:rsidP="00EF4429">
      <w:pPr>
        <w:pStyle w:val="Dbutdoc"/>
        <w:ind w:left="544"/>
        <w:jc w:val="both"/>
        <w:rPr>
          <w:rFonts w:ascii="Calibri" w:hAnsi="Calibri"/>
          <w:spacing w:val="-3"/>
          <w:sz w:val="20"/>
          <w:szCs w:val="20"/>
          <w:lang w:val="hr-HR"/>
        </w:rPr>
      </w:pPr>
      <w:r>
        <w:rPr>
          <w:rFonts w:ascii="Calibri" w:hAnsi="Calibri"/>
          <w:spacing w:val="-3"/>
          <w:sz w:val="20"/>
          <w:szCs w:val="20"/>
          <w:lang w:val="hr-HR"/>
        </w:rPr>
        <w:t xml:space="preserve">*** 3% za godišnju </w:t>
      </w:r>
      <w:r w:rsidR="003F43C8">
        <w:rPr>
          <w:rFonts w:ascii="Calibri" w:hAnsi="Calibri"/>
          <w:spacing w:val="-3"/>
          <w:sz w:val="20"/>
          <w:szCs w:val="20"/>
          <w:lang w:val="hr-HR"/>
        </w:rPr>
        <w:t>evaluaciju</w:t>
      </w:r>
      <w:r>
        <w:rPr>
          <w:rFonts w:ascii="Calibri" w:hAnsi="Calibri"/>
          <w:spacing w:val="-3"/>
          <w:sz w:val="20"/>
          <w:szCs w:val="20"/>
          <w:lang w:val="hr-HR"/>
        </w:rPr>
        <w:t xml:space="preserve">, 5% za </w:t>
      </w:r>
      <w:r w:rsidR="003F43C8">
        <w:rPr>
          <w:rFonts w:ascii="Calibri" w:hAnsi="Calibri"/>
          <w:spacing w:val="-3"/>
          <w:sz w:val="20"/>
          <w:szCs w:val="20"/>
          <w:lang w:val="hr-HR"/>
        </w:rPr>
        <w:t xml:space="preserve">evaluaciju </w:t>
      </w:r>
      <w:r>
        <w:rPr>
          <w:rFonts w:ascii="Calibri" w:hAnsi="Calibri"/>
          <w:spacing w:val="-3"/>
          <w:sz w:val="20"/>
          <w:szCs w:val="20"/>
          <w:lang w:val="hr-HR"/>
        </w:rPr>
        <w:t xml:space="preserve">zadnje faze uključujući </w:t>
      </w:r>
      <w:r w:rsidR="003F43C8">
        <w:rPr>
          <w:rFonts w:ascii="Calibri" w:hAnsi="Calibri"/>
          <w:spacing w:val="-3"/>
          <w:sz w:val="20"/>
          <w:szCs w:val="20"/>
          <w:lang w:val="hr-HR"/>
        </w:rPr>
        <w:t xml:space="preserve">evaluaciju </w:t>
      </w:r>
      <w:r>
        <w:rPr>
          <w:rFonts w:ascii="Calibri" w:hAnsi="Calibri"/>
          <w:spacing w:val="-3"/>
          <w:sz w:val="20"/>
          <w:szCs w:val="20"/>
          <w:lang w:val="hr-HR"/>
        </w:rPr>
        <w:t>programa u cijelosti.</w:t>
      </w:r>
    </w:p>
    <w:p w14:paraId="0F6FFD94" w14:textId="77777777" w:rsidR="00EF4429" w:rsidRDefault="00EF4429" w:rsidP="00EF4429">
      <w:pPr>
        <w:rPr>
          <w:sz w:val="20"/>
          <w:szCs w:val="20"/>
        </w:rPr>
      </w:pPr>
    </w:p>
    <w:p w14:paraId="565FC2E6" w14:textId="77777777" w:rsidR="00EF4429" w:rsidRDefault="00EF4429" w:rsidP="00EF4429">
      <w:pPr>
        <w:spacing w:before="240"/>
        <w:rPr>
          <w:sz w:val="20"/>
          <w:szCs w:val="20"/>
        </w:rPr>
      </w:pPr>
      <w:r>
        <w:rPr>
          <w:b/>
          <w:bCs/>
          <w:smallCaps/>
          <w:sz w:val="20"/>
          <w:szCs w:val="20"/>
        </w:rPr>
        <w:t>9.</w:t>
      </w:r>
      <w:r>
        <w:rPr>
          <w:b/>
          <w:bCs/>
          <w:smallCaps/>
          <w:sz w:val="20"/>
          <w:szCs w:val="20"/>
        </w:rPr>
        <w:tab/>
        <w:t>PLAN FINANCIRANJA</w:t>
      </w:r>
    </w:p>
    <w:p w14:paraId="42A79445" w14:textId="77777777" w:rsidR="00EF4429" w:rsidRDefault="00EF4429" w:rsidP="00EF4429">
      <w:pPr>
        <w:ind w:left="720"/>
        <w:jc w:val="both"/>
        <w:rPr>
          <w:sz w:val="20"/>
          <w:szCs w:val="20"/>
        </w:rPr>
      </w:pPr>
      <w:r>
        <w:rPr>
          <w:sz w:val="20"/>
          <w:szCs w:val="20"/>
        </w:rPr>
        <w:t>Doprinos Europske unije neće prelaziti 50% stvarnih troškova programa za svaku godinu. Predlagatelj programa snosi najmanje 20% stvarnih troškova programa dok ostatak sredstava snosi Republika Hrvatska. Doprinos Republike Hrvatske može se kretati između 0% i 30%, ali čak i u slučajevima u kojima RH ne sufinancira program, on mora biti prihvaćen i podnesen Komisiji. Financijski doprinos profesionalne organizacije i Republike Hrvatske može proizaći iz poreznih prihoda ili obaveznih doprinosa.</w:t>
      </w:r>
    </w:p>
    <w:p w14:paraId="5C14EB27" w14:textId="77777777" w:rsidR="00EF4429" w:rsidRDefault="00EF4429" w:rsidP="00EF4429">
      <w:pPr>
        <w:ind w:left="720"/>
        <w:jc w:val="both"/>
        <w:rPr>
          <w:sz w:val="20"/>
          <w:szCs w:val="20"/>
        </w:rPr>
      </w:pPr>
      <w:r>
        <w:rPr>
          <w:sz w:val="20"/>
          <w:szCs w:val="20"/>
        </w:rPr>
        <w:t>Doprinos Europske unije iz prvog stavka može biti 60% za mjere promocije voća i povrća namijenjenog djeci u obrazovnim institucijama Europske unije. Postotak naveden u prvom stavku bit će 60% za mjere koje se provode na području Europske unije, a koje se odnose na informiranje o odgovornim obrascima konzumiranja alkohola i šteta povezanih sa konzumacijom alkohola.</w:t>
      </w:r>
    </w:p>
    <w:p w14:paraId="60FC2738" w14:textId="0A9902D3" w:rsidR="00EF4429" w:rsidRDefault="00EF4429" w:rsidP="002C76CA">
      <w:pPr>
        <w:ind w:left="720"/>
        <w:jc w:val="both"/>
        <w:rPr>
          <w:sz w:val="20"/>
          <w:szCs w:val="20"/>
        </w:rPr>
      </w:pPr>
      <w:r>
        <w:rPr>
          <w:sz w:val="20"/>
          <w:szCs w:val="20"/>
        </w:rPr>
        <w:t>U slučaju kada je program predložen zajednički od strane više od jedne strukovne organizacije i države članice, financijski doprinosi moraju biti jasno definirani prije nego što je program predstavljen Europskoj komisiji.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1092"/>
        <w:gridCol w:w="693"/>
        <w:gridCol w:w="825"/>
        <w:gridCol w:w="829"/>
        <w:gridCol w:w="825"/>
        <w:gridCol w:w="829"/>
        <w:gridCol w:w="688"/>
        <w:gridCol w:w="684"/>
      </w:tblGrid>
      <w:tr w:rsidR="00EF4429" w14:paraId="473B55C7" w14:textId="77777777" w:rsidTr="00A40D41">
        <w:tc>
          <w:tcPr>
            <w:tcW w:w="1553" w:type="pct"/>
            <w:vMerge w:val="restart"/>
            <w:tcBorders>
              <w:top w:val="single" w:sz="4" w:space="0" w:color="auto"/>
              <w:left w:val="single" w:sz="4" w:space="0" w:color="auto"/>
              <w:bottom w:val="single" w:sz="4" w:space="0" w:color="auto"/>
              <w:right w:val="single" w:sz="4" w:space="0" w:color="auto"/>
            </w:tcBorders>
            <w:hideMark/>
          </w:tcPr>
          <w:p w14:paraId="44796EBA" w14:textId="77777777" w:rsidR="00EF4429" w:rsidRDefault="00EF4429">
            <w:pPr>
              <w:pStyle w:val="Dbutdoc"/>
              <w:jc w:val="center"/>
              <w:rPr>
                <w:rFonts w:ascii="Calibri" w:hAnsi="Calibri"/>
                <w:sz w:val="20"/>
                <w:szCs w:val="20"/>
                <w:lang w:val="hr-HR"/>
              </w:rPr>
            </w:pPr>
            <w:r>
              <w:rPr>
                <w:rFonts w:ascii="Calibri" w:hAnsi="Calibri"/>
                <w:b/>
                <w:bCs/>
                <w:spacing w:val="-3"/>
                <w:sz w:val="20"/>
                <w:szCs w:val="20"/>
                <w:lang w:val="hr-HR"/>
              </w:rPr>
              <w:t>FINANCIJSKI DOPRINOS</w:t>
            </w:r>
          </w:p>
        </w:tc>
        <w:tc>
          <w:tcPr>
            <w:tcW w:w="1026" w:type="pct"/>
            <w:gridSpan w:val="2"/>
            <w:tcBorders>
              <w:top w:val="single" w:sz="4" w:space="0" w:color="auto"/>
              <w:left w:val="single" w:sz="4" w:space="0" w:color="auto"/>
              <w:bottom w:val="single" w:sz="4" w:space="0" w:color="auto"/>
              <w:right w:val="single" w:sz="4" w:space="0" w:color="auto"/>
            </w:tcBorders>
            <w:hideMark/>
          </w:tcPr>
          <w:p w14:paraId="0199B82E" w14:textId="77777777" w:rsidR="00EF4429" w:rsidRDefault="00EF4429" w:rsidP="00EF4429">
            <w:pPr>
              <w:pStyle w:val="Dbutdoc"/>
              <w:numPr>
                <w:ilvl w:val="0"/>
                <w:numId w:val="7"/>
              </w:numPr>
              <w:jc w:val="center"/>
              <w:rPr>
                <w:rFonts w:ascii="Calibri" w:hAnsi="Calibri"/>
                <w:sz w:val="20"/>
                <w:szCs w:val="20"/>
                <w:lang w:val="hr-HR"/>
              </w:rPr>
            </w:pPr>
            <w:r>
              <w:rPr>
                <w:rFonts w:ascii="Calibri" w:hAnsi="Calibri"/>
                <w:spacing w:val="-3"/>
                <w:sz w:val="20"/>
                <w:szCs w:val="20"/>
                <w:lang w:val="hr-HR"/>
              </w:rPr>
              <w:t>godina</w:t>
            </w:r>
          </w:p>
        </w:tc>
        <w:tc>
          <w:tcPr>
            <w:tcW w:w="807" w:type="pct"/>
            <w:gridSpan w:val="2"/>
            <w:tcBorders>
              <w:top w:val="single" w:sz="4" w:space="0" w:color="auto"/>
              <w:left w:val="single" w:sz="4" w:space="0" w:color="auto"/>
              <w:bottom w:val="single" w:sz="4" w:space="0" w:color="auto"/>
              <w:right w:val="single" w:sz="4" w:space="0" w:color="auto"/>
            </w:tcBorders>
            <w:hideMark/>
          </w:tcPr>
          <w:p w14:paraId="013B71B0" w14:textId="77777777" w:rsidR="00EF4429" w:rsidRDefault="00EF4429" w:rsidP="00EF4429">
            <w:pPr>
              <w:pStyle w:val="Dbutdoc"/>
              <w:numPr>
                <w:ilvl w:val="0"/>
                <w:numId w:val="7"/>
              </w:numPr>
              <w:jc w:val="center"/>
              <w:rPr>
                <w:rFonts w:ascii="Calibri" w:hAnsi="Calibri"/>
                <w:sz w:val="20"/>
                <w:szCs w:val="20"/>
                <w:lang w:val="hr-HR"/>
              </w:rPr>
            </w:pPr>
            <w:r>
              <w:rPr>
                <w:rFonts w:ascii="Calibri" w:hAnsi="Calibri"/>
                <w:spacing w:val="-3"/>
                <w:sz w:val="20"/>
                <w:szCs w:val="20"/>
                <w:lang w:val="hr-HR"/>
              </w:rPr>
              <w:t>godina</w:t>
            </w:r>
          </w:p>
        </w:tc>
        <w:tc>
          <w:tcPr>
            <w:tcW w:w="807" w:type="pct"/>
            <w:gridSpan w:val="2"/>
            <w:tcBorders>
              <w:top w:val="single" w:sz="4" w:space="0" w:color="auto"/>
              <w:left w:val="single" w:sz="4" w:space="0" w:color="auto"/>
              <w:bottom w:val="single" w:sz="4" w:space="0" w:color="auto"/>
              <w:right w:val="single" w:sz="4" w:space="0" w:color="auto"/>
            </w:tcBorders>
            <w:hideMark/>
          </w:tcPr>
          <w:p w14:paraId="60853086" w14:textId="77777777" w:rsidR="00EF4429" w:rsidRDefault="00EF4429" w:rsidP="00EF4429">
            <w:pPr>
              <w:pStyle w:val="Dbutdoc"/>
              <w:numPr>
                <w:ilvl w:val="0"/>
                <w:numId w:val="7"/>
              </w:numPr>
              <w:jc w:val="center"/>
              <w:rPr>
                <w:rFonts w:ascii="Calibri" w:hAnsi="Calibri"/>
                <w:sz w:val="20"/>
                <w:szCs w:val="20"/>
                <w:lang w:val="hr-HR"/>
              </w:rPr>
            </w:pPr>
            <w:r>
              <w:rPr>
                <w:rFonts w:ascii="Calibri" w:hAnsi="Calibri"/>
                <w:spacing w:val="-3"/>
                <w:sz w:val="20"/>
                <w:szCs w:val="20"/>
                <w:lang w:val="hr-HR"/>
              </w:rPr>
              <w:t>godina</w:t>
            </w:r>
          </w:p>
        </w:tc>
        <w:tc>
          <w:tcPr>
            <w:tcW w:w="806" w:type="pct"/>
            <w:gridSpan w:val="2"/>
            <w:tcBorders>
              <w:top w:val="single" w:sz="4" w:space="0" w:color="auto"/>
              <w:left w:val="single" w:sz="4" w:space="0" w:color="auto"/>
              <w:bottom w:val="single" w:sz="4" w:space="0" w:color="auto"/>
              <w:right w:val="single" w:sz="4" w:space="0" w:color="auto"/>
            </w:tcBorders>
            <w:hideMark/>
          </w:tcPr>
          <w:p w14:paraId="70A363DF" w14:textId="77777777" w:rsidR="00EF4429" w:rsidRDefault="00EF4429">
            <w:pPr>
              <w:pStyle w:val="Dbutdoc"/>
              <w:jc w:val="center"/>
              <w:rPr>
                <w:rFonts w:ascii="Calibri" w:hAnsi="Calibri"/>
                <w:sz w:val="20"/>
                <w:szCs w:val="20"/>
                <w:lang w:val="hr-HR"/>
              </w:rPr>
            </w:pPr>
            <w:r>
              <w:rPr>
                <w:rFonts w:ascii="Calibri" w:hAnsi="Calibri"/>
                <w:spacing w:val="-3"/>
                <w:sz w:val="20"/>
                <w:szCs w:val="20"/>
                <w:lang w:val="hr-HR"/>
              </w:rPr>
              <w:t>UKUPNO</w:t>
            </w:r>
          </w:p>
        </w:tc>
      </w:tr>
      <w:tr w:rsidR="00EF4429" w14:paraId="168CB849" w14:textId="77777777" w:rsidTr="00A40D41">
        <w:tc>
          <w:tcPr>
            <w:tcW w:w="1553" w:type="pct"/>
            <w:vMerge/>
            <w:tcBorders>
              <w:top w:val="single" w:sz="4" w:space="0" w:color="auto"/>
              <w:left w:val="single" w:sz="4" w:space="0" w:color="auto"/>
              <w:bottom w:val="single" w:sz="4" w:space="0" w:color="auto"/>
              <w:right w:val="single" w:sz="4" w:space="0" w:color="auto"/>
            </w:tcBorders>
            <w:vAlign w:val="center"/>
            <w:hideMark/>
          </w:tcPr>
          <w:p w14:paraId="4A567F32" w14:textId="77777777" w:rsidR="00EF4429" w:rsidRDefault="00EF4429">
            <w:pPr>
              <w:rPr>
                <w:rFonts w:eastAsia="Times New Roman"/>
                <w:sz w:val="20"/>
                <w:szCs w:val="20"/>
                <w:lang w:eastAsia="en-GB"/>
              </w:rPr>
            </w:pPr>
          </w:p>
        </w:tc>
        <w:tc>
          <w:tcPr>
            <w:tcW w:w="621" w:type="pct"/>
            <w:tcBorders>
              <w:top w:val="single" w:sz="4" w:space="0" w:color="auto"/>
              <w:left w:val="single" w:sz="4" w:space="0" w:color="auto"/>
              <w:bottom w:val="single" w:sz="4" w:space="0" w:color="auto"/>
              <w:right w:val="single" w:sz="4" w:space="0" w:color="auto"/>
            </w:tcBorders>
            <w:hideMark/>
          </w:tcPr>
          <w:p w14:paraId="735A7B13" w14:textId="77777777" w:rsidR="00EF4429" w:rsidRDefault="00EF4429">
            <w:pPr>
              <w:pStyle w:val="Dbutdoc"/>
              <w:jc w:val="center"/>
              <w:rPr>
                <w:rFonts w:ascii="Calibri" w:hAnsi="Calibri"/>
                <w:sz w:val="20"/>
                <w:szCs w:val="20"/>
                <w:lang w:val="hr-HR"/>
              </w:rPr>
            </w:pPr>
            <w:r>
              <w:rPr>
                <w:rFonts w:ascii="Calibri" w:hAnsi="Calibri"/>
                <w:spacing w:val="-3"/>
                <w:sz w:val="20"/>
                <w:szCs w:val="20"/>
                <w:lang w:val="hr-HR"/>
              </w:rPr>
              <w:t>€</w:t>
            </w:r>
          </w:p>
        </w:tc>
        <w:tc>
          <w:tcPr>
            <w:tcW w:w="406" w:type="pct"/>
            <w:tcBorders>
              <w:top w:val="single" w:sz="4" w:space="0" w:color="auto"/>
              <w:left w:val="single" w:sz="4" w:space="0" w:color="auto"/>
              <w:bottom w:val="single" w:sz="4" w:space="0" w:color="auto"/>
              <w:right w:val="single" w:sz="4" w:space="0" w:color="auto"/>
            </w:tcBorders>
            <w:hideMark/>
          </w:tcPr>
          <w:p w14:paraId="713086E7" w14:textId="77777777" w:rsidR="00EF4429" w:rsidRDefault="00EF4429">
            <w:pPr>
              <w:pStyle w:val="Dbutdoc"/>
              <w:jc w:val="center"/>
              <w:rPr>
                <w:rFonts w:ascii="Calibri" w:hAnsi="Calibri"/>
                <w:spacing w:val="-3"/>
                <w:sz w:val="20"/>
                <w:szCs w:val="20"/>
                <w:lang w:val="hr-HR"/>
              </w:rPr>
            </w:pPr>
            <w:r>
              <w:rPr>
                <w:rFonts w:ascii="Calibri" w:hAnsi="Calibri"/>
                <w:spacing w:val="-3"/>
                <w:sz w:val="20"/>
                <w:szCs w:val="20"/>
                <w:lang w:val="hr-HR"/>
              </w:rPr>
              <w:t>%</w:t>
            </w:r>
          </w:p>
        </w:tc>
        <w:tc>
          <w:tcPr>
            <w:tcW w:w="403" w:type="pct"/>
            <w:tcBorders>
              <w:top w:val="single" w:sz="4" w:space="0" w:color="auto"/>
              <w:left w:val="single" w:sz="4" w:space="0" w:color="auto"/>
              <w:bottom w:val="single" w:sz="4" w:space="0" w:color="auto"/>
              <w:right w:val="single" w:sz="4" w:space="0" w:color="auto"/>
            </w:tcBorders>
            <w:hideMark/>
          </w:tcPr>
          <w:p w14:paraId="6DB4479F" w14:textId="77777777" w:rsidR="00EF4429" w:rsidRDefault="00EF4429">
            <w:pPr>
              <w:pStyle w:val="Dbutdoc"/>
              <w:jc w:val="center"/>
              <w:rPr>
                <w:rFonts w:ascii="Calibri" w:hAnsi="Calibri"/>
                <w:sz w:val="20"/>
                <w:szCs w:val="20"/>
                <w:lang w:val="hr-HR"/>
              </w:rPr>
            </w:pPr>
            <w:r>
              <w:rPr>
                <w:rFonts w:ascii="Calibri" w:hAnsi="Calibri"/>
                <w:spacing w:val="-3"/>
                <w:sz w:val="20"/>
                <w:szCs w:val="20"/>
                <w:lang w:val="hr-HR"/>
              </w:rPr>
              <w:t>€</w:t>
            </w:r>
          </w:p>
        </w:tc>
        <w:tc>
          <w:tcPr>
            <w:tcW w:w="405" w:type="pct"/>
            <w:tcBorders>
              <w:top w:val="single" w:sz="4" w:space="0" w:color="auto"/>
              <w:left w:val="single" w:sz="4" w:space="0" w:color="auto"/>
              <w:bottom w:val="single" w:sz="4" w:space="0" w:color="auto"/>
              <w:right w:val="single" w:sz="4" w:space="0" w:color="auto"/>
            </w:tcBorders>
            <w:hideMark/>
          </w:tcPr>
          <w:p w14:paraId="382C9AC5" w14:textId="77777777" w:rsidR="00EF4429" w:rsidRDefault="00EF4429">
            <w:pPr>
              <w:pStyle w:val="Dbutdoc"/>
              <w:jc w:val="center"/>
              <w:rPr>
                <w:rFonts w:ascii="Calibri" w:hAnsi="Calibri"/>
                <w:spacing w:val="-3"/>
                <w:sz w:val="20"/>
                <w:szCs w:val="20"/>
                <w:lang w:val="hr-HR"/>
              </w:rPr>
            </w:pPr>
            <w:r>
              <w:rPr>
                <w:rFonts w:ascii="Calibri" w:hAnsi="Calibri"/>
                <w:spacing w:val="-3"/>
                <w:sz w:val="20"/>
                <w:szCs w:val="20"/>
                <w:lang w:val="hr-HR"/>
              </w:rPr>
              <w:t>%</w:t>
            </w:r>
          </w:p>
        </w:tc>
        <w:tc>
          <w:tcPr>
            <w:tcW w:w="403" w:type="pct"/>
            <w:tcBorders>
              <w:top w:val="single" w:sz="4" w:space="0" w:color="auto"/>
              <w:left w:val="single" w:sz="4" w:space="0" w:color="auto"/>
              <w:bottom w:val="single" w:sz="4" w:space="0" w:color="auto"/>
              <w:right w:val="single" w:sz="4" w:space="0" w:color="auto"/>
            </w:tcBorders>
            <w:hideMark/>
          </w:tcPr>
          <w:p w14:paraId="223A42B9" w14:textId="77777777" w:rsidR="00EF4429" w:rsidRDefault="00EF4429">
            <w:pPr>
              <w:pStyle w:val="Dbutdoc"/>
              <w:jc w:val="center"/>
              <w:rPr>
                <w:rFonts w:ascii="Calibri" w:hAnsi="Calibri"/>
                <w:sz w:val="20"/>
                <w:szCs w:val="20"/>
                <w:lang w:val="hr-HR"/>
              </w:rPr>
            </w:pPr>
            <w:r>
              <w:rPr>
                <w:rFonts w:ascii="Calibri" w:hAnsi="Calibri"/>
                <w:spacing w:val="-3"/>
                <w:sz w:val="20"/>
                <w:szCs w:val="20"/>
                <w:lang w:val="hr-HR"/>
              </w:rPr>
              <w:t>€</w:t>
            </w:r>
          </w:p>
        </w:tc>
        <w:tc>
          <w:tcPr>
            <w:tcW w:w="405" w:type="pct"/>
            <w:tcBorders>
              <w:top w:val="single" w:sz="4" w:space="0" w:color="auto"/>
              <w:left w:val="single" w:sz="4" w:space="0" w:color="auto"/>
              <w:bottom w:val="single" w:sz="4" w:space="0" w:color="auto"/>
              <w:right w:val="single" w:sz="4" w:space="0" w:color="auto"/>
            </w:tcBorders>
            <w:hideMark/>
          </w:tcPr>
          <w:p w14:paraId="301E6DCD" w14:textId="77777777" w:rsidR="00EF4429" w:rsidRDefault="00EF4429">
            <w:pPr>
              <w:pStyle w:val="Dbutdoc"/>
              <w:jc w:val="center"/>
              <w:rPr>
                <w:rFonts w:ascii="Calibri" w:hAnsi="Calibri"/>
                <w:spacing w:val="-3"/>
                <w:sz w:val="20"/>
                <w:szCs w:val="20"/>
                <w:lang w:val="hr-HR"/>
              </w:rPr>
            </w:pPr>
            <w:r>
              <w:rPr>
                <w:rFonts w:ascii="Calibri" w:hAnsi="Calibri"/>
                <w:spacing w:val="-3"/>
                <w:sz w:val="20"/>
                <w:szCs w:val="20"/>
                <w:lang w:val="hr-HR"/>
              </w:rPr>
              <w:t>%</w:t>
            </w:r>
          </w:p>
        </w:tc>
        <w:tc>
          <w:tcPr>
            <w:tcW w:w="403" w:type="pct"/>
            <w:tcBorders>
              <w:top w:val="single" w:sz="4" w:space="0" w:color="auto"/>
              <w:left w:val="single" w:sz="4" w:space="0" w:color="auto"/>
              <w:bottom w:val="single" w:sz="4" w:space="0" w:color="auto"/>
              <w:right w:val="single" w:sz="4" w:space="0" w:color="auto"/>
            </w:tcBorders>
            <w:hideMark/>
          </w:tcPr>
          <w:p w14:paraId="1A672CF6" w14:textId="77777777" w:rsidR="00EF4429" w:rsidRDefault="00EF4429">
            <w:pPr>
              <w:pStyle w:val="Dbutdoc"/>
              <w:jc w:val="center"/>
              <w:rPr>
                <w:rFonts w:ascii="Calibri" w:hAnsi="Calibri"/>
                <w:sz w:val="20"/>
                <w:szCs w:val="20"/>
                <w:lang w:val="hr-HR"/>
              </w:rPr>
            </w:pPr>
            <w:r>
              <w:rPr>
                <w:rFonts w:ascii="Calibri" w:hAnsi="Calibri"/>
                <w:spacing w:val="-3"/>
                <w:sz w:val="20"/>
                <w:szCs w:val="20"/>
                <w:lang w:val="hr-HR"/>
              </w:rPr>
              <w:t>€</w:t>
            </w:r>
          </w:p>
        </w:tc>
        <w:tc>
          <w:tcPr>
            <w:tcW w:w="403" w:type="pct"/>
            <w:tcBorders>
              <w:top w:val="single" w:sz="4" w:space="0" w:color="auto"/>
              <w:left w:val="single" w:sz="4" w:space="0" w:color="auto"/>
              <w:bottom w:val="single" w:sz="4" w:space="0" w:color="auto"/>
              <w:right w:val="single" w:sz="4" w:space="0" w:color="auto"/>
            </w:tcBorders>
            <w:hideMark/>
          </w:tcPr>
          <w:p w14:paraId="0334AAE5" w14:textId="77777777" w:rsidR="00EF4429" w:rsidRDefault="00EF4429">
            <w:pPr>
              <w:pStyle w:val="Dbutdoc"/>
              <w:jc w:val="center"/>
              <w:rPr>
                <w:rFonts w:ascii="Calibri" w:hAnsi="Calibri"/>
                <w:spacing w:val="-3"/>
                <w:sz w:val="20"/>
                <w:szCs w:val="20"/>
                <w:lang w:val="hr-HR"/>
              </w:rPr>
            </w:pPr>
            <w:r>
              <w:rPr>
                <w:rFonts w:ascii="Calibri" w:hAnsi="Calibri"/>
                <w:spacing w:val="-3"/>
                <w:sz w:val="20"/>
                <w:szCs w:val="20"/>
                <w:lang w:val="hr-HR"/>
              </w:rPr>
              <w:t>%</w:t>
            </w:r>
          </w:p>
        </w:tc>
      </w:tr>
      <w:tr w:rsidR="00EF4429" w14:paraId="3967FB22" w14:textId="77777777" w:rsidTr="00A40D41">
        <w:tc>
          <w:tcPr>
            <w:tcW w:w="1553" w:type="pct"/>
            <w:tcBorders>
              <w:top w:val="single" w:sz="4" w:space="0" w:color="auto"/>
              <w:left w:val="single" w:sz="4" w:space="0" w:color="auto"/>
              <w:bottom w:val="single" w:sz="4" w:space="0" w:color="auto"/>
              <w:right w:val="single" w:sz="4" w:space="0" w:color="auto"/>
            </w:tcBorders>
          </w:tcPr>
          <w:p w14:paraId="2F8678A1" w14:textId="77777777" w:rsidR="00EF4429" w:rsidRDefault="00EF4429">
            <w:pPr>
              <w:pStyle w:val="Dbutdoc"/>
              <w:jc w:val="both"/>
              <w:rPr>
                <w:rFonts w:ascii="Calibri" w:hAnsi="Calibri"/>
                <w:spacing w:val="-3"/>
                <w:sz w:val="20"/>
                <w:szCs w:val="20"/>
                <w:lang w:val="hr-HR"/>
              </w:rPr>
            </w:pPr>
            <w:r>
              <w:rPr>
                <w:rFonts w:ascii="Calibri" w:hAnsi="Calibri"/>
                <w:spacing w:val="-3"/>
                <w:sz w:val="20"/>
                <w:szCs w:val="20"/>
                <w:lang w:val="hr-HR"/>
              </w:rPr>
              <w:t>Europska unija</w:t>
            </w:r>
          </w:p>
          <w:p w14:paraId="54CE7421" w14:textId="77777777" w:rsidR="00EF4429" w:rsidRDefault="00EF4429">
            <w:pPr>
              <w:pStyle w:val="Dbutdoc"/>
              <w:jc w:val="both"/>
              <w:rPr>
                <w:rFonts w:ascii="Calibri" w:hAnsi="Calibri"/>
                <w:i/>
                <w:iCs/>
                <w:spacing w:val="-3"/>
                <w:sz w:val="20"/>
                <w:szCs w:val="20"/>
                <w:lang w:val="hr-HR"/>
              </w:rPr>
            </w:pPr>
          </w:p>
          <w:p w14:paraId="0F4A064F" w14:textId="77777777" w:rsidR="00EF4429" w:rsidRDefault="00EF4429">
            <w:pPr>
              <w:pStyle w:val="Dbutdoc"/>
              <w:jc w:val="both"/>
              <w:rPr>
                <w:rFonts w:ascii="Calibri" w:hAnsi="Calibri"/>
                <w:i/>
                <w:iCs/>
                <w:sz w:val="20"/>
                <w:szCs w:val="20"/>
                <w:lang w:val="hr-HR"/>
              </w:rPr>
            </w:pPr>
            <w:r>
              <w:rPr>
                <w:rFonts w:ascii="Calibri" w:hAnsi="Calibri"/>
                <w:i/>
                <w:iCs/>
                <w:sz w:val="20"/>
                <w:szCs w:val="20"/>
                <w:lang w:val="hr-HR"/>
              </w:rPr>
              <w:t>(ne više od 50%  ili 60%)</w:t>
            </w:r>
          </w:p>
          <w:p w14:paraId="25E0C2E4" w14:textId="77777777" w:rsidR="00EF4429" w:rsidRDefault="00EF4429">
            <w:pPr>
              <w:pStyle w:val="Dbutdoc"/>
              <w:jc w:val="both"/>
              <w:rPr>
                <w:rFonts w:ascii="Calibri" w:hAnsi="Calibri"/>
                <w:i/>
                <w:iCs/>
                <w:spacing w:val="-3"/>
                <w:sz w:val="20"/>
                <w:szCs w:val="20"/>
                <w:lang w:val="hr-HR"/>
              </w:rPr>
            </w:pPr>
          </w:p>
        </w:tc>
        <w:tc>
          <w:tcPr>
            <w:tcW w:w="621" w:type="pct"/>
            <w:tcBorders>
              <w:top w:val="single" w:sz="4" w:space="0" w:color="auto"/>
              <w:left w:val="single" w:sz="4" w:space="0" w:color="auto"/>
              <w:bottom w:val="single" w:sz="4" w:space="0" w:color="auto"/>
              <w:right w:val="single" w:sz="4" w:space="0" w:color="auto"/>
            </w:tcBorders>
          </w:tcPr>
          <w:p w14:paraId="3AA17587" w14:textId="77777777" w:rsidR="00EF4429" w:rsidRDefault="00EF4429">
            <w:pPr>
              <w:pStyle w:val="Dbutdoc"/>
              <w:jc w:val="both"/>
              <w:rPr>
                <w:rFonts w:ascii="Calibri" w:hAnsi="Calibri"/>
                <w:spacing w:val="-3"/>
                <w:sz w:val="20"/>
                <w:szCs w:val="20"/>
                <w:lang w:val="hr-HR"/>
              </w:rPr>
            </w:pPr>
          </w:p>
        </w:tc>
        <w:tc>
          <w:tcPr>
            <w:tcW w:w="406" w:type="pct"/>
            <w:tcBorders>
              <w:top w:val="single" w:sz="4" w:space="0" w:color="auto"/>
              <w:left w:val="single" w:sz="4" w:space="0" w:color="auto"/>
              <w:bottom w:val="single" w:sz="4" w:space="0" w:color="auto"/>
              <w:right w:val="single" w:sz="4" w:space="0" w:color="auto"/>
            </w:tcBorders>
          </w:tcPr>
          <w:p w14:paraId="5F268792" w14:textId="77777777" w:rsidR="00EF4429" w:rsidRDefault="00EF4429">
            <w:pPr>
              <w:pStyle w:val="Dbutdoc"/>
              <w:jc w:val="both"/>
              <w:rPr>
                <w:rFonts w:ascii="Calibri" w:hAnsi="Calibri"/>
                <w:spacing w:val="-3"/>
                <w:sz w:val="20"/>
                <w:szCs w:val="20"/>
                <w:lang w:val="hr-HR"/>
              </w:rPr>
            </w:pPr>
          </w:p>
        </w:tc>
        <w:tc>
          <w:tcPr>
            <w:tcW w:w="403" w:type="pct"/>
            <w:tcBorders>
              <w:top w:val="single" w:sz="4" w:space="0" w:color="auto"/>
              <w:left w:val="single" w:sz="4" w:space="0" w:color="auto"/>
              <w:bottom w:val="single" w:sz="4" w:space="0" w:color="auto"/>
              <w:right w:val="single" w:sz="4" w:space="0" w:color="auto"/>
            </w:tcBorders>
          </w:tcPr>
          <w:p w14:paraId="642BC979" w14:textId="77777777" w:rsidR="00EF4429" w:rsidRDefault="00EF4429">
            <w:pPr>
              <w:pStyle w:val="Dbutdoc"/>
              <w:jc w:val="both"/>
              <w:rPr>
                <w:rFonts w:ascii="Calibri" w:hAnsi="Calibri"/>
                <w:spacing w:val="-3"/>
                <w:sz w:val="20"/>
                <w:szCs w:val="20"/>
                <w:lang w:val="hr-HR"/>
              </w:rPr>
            </w:pPr>
          </w:p>
        </w:tc>
        <w:tc>
          <w:tcPr>
            <w:tcW w:w="405" w:type="pct"/>
            <w:tcBorders>
              <w:top w:val="single" w:sz="4" w:space="0" w:color="auto"/>
              <w:left w:val="single" w:sz="4" w:space="0" w:color="auto"/>
              <w:bottom w:val="single" w:sz="4" w:space="0" w:color="auto"/>
              <w:right w:val="single" w:sz="4" w:space="0" w:color="auto"/>
            </w:tcBorders>
          </w:tcPr>
          <w:p w14:paraId="7EDD1433" w14:textId="77777777" w:rsidR="00EF4429" w:rsidRDefault="00EF4429">
            <w:pPr>
              <w:pStyle w:val="Dbutdoc"/>
              <w:jc w:val="both"/>
              <w:rPr>
                <w:rFonts w:ascii="Calibri" w:hAnsi="Calibri"/>
                <w:spacing w:val="-3"/>
                <w:sz w:val="20"/>
                <w:szCs w:val="20"/>
                <w:lang w:val="hr-HR"/>
              </w:rPr>
            </w:pPr>
          </w:p>
        </w:tc>
        <w:tc>
          <w:tcPr>
            <w:tcW w:w="403" w:type="pct"/>
            <w:tcBorders>
              <w:top w:val="single" w:sz="4" w:space="0" w:color="auto"/>
              <w:left w:val="single" w:sz="4" w:space="0" w:color="auto"/>
              <w:bottom w:val="single" w:sz="4" w:space="0" w:color="auto"/>
              <w:right w:val="single" w:sz="4" w:space="0" w:color="auto"/>
            </w:tcBorders>
          </w:tcPr>
          <w:p w14:paraId="025CE24A" w14:textId="77777777" w:rsidR="00EF4429" w:rsidRDefault="00EF4429">
            <w:pPr>
              <w:pStyle w:val="Dbutdoc"/>
              <w:jc w:val="both"/>
              <w:rPr>
                <w:rFonts w:ascii="Calibri" w:hAnsi="Calibri"/>
                <w:spacing w:val="-3"/>
                <w:sz w:val="20"/>
                <w:szCs w:val="20"/>
                <w:lang w:val="hr-HR"/>
              </w:rPr>
            </w:pPr>
          </w:p>
        </w:tc>
        <w:tc>
          <w:tcPr>
            <w:tcW w:w="405" w:type="pct"/>
            <w:tcBorders>
              <w:top w:val="single" w:sz="4" w:space="0" w:color="auto"/>
              <w:left w:val="single" w:sz="4" w:space="0" w:color="auto"/>
              <w:bottom w:val="single" w:sz="4" w:space="0" w:color="auto"/>
              <w:right w:val="single" w:sz="4" w:space="0" w:color="auto"/>
            </w:tcBorders>
          </w:tcPr>
          <w:p w14:paraId="4061EACD" w14:textId="77777777" w:rsidR="00EF4429" w:rsidRDefault="00EF4429">
            <w:pPr>
              <w:pStyle w:val="Dbutdoc"/>
              <w:jc w:val="both"/>
              <w:rPr>
                <w:rFonts w:ascii="Calibri" w:hAnsi="Calibri"/>
                <w:spacing w:val="-3"/>
                <w:sz w:val="20"/>
                <w:szCs w:val="20"/>
                <w:lang w:val="hr-HR"/>
              </w:rPr>
            </w:pPr>
          </w:p>
        </w:tc>
        <w:tc>
          <w:tcPr>
            <w:tcW w:w="403" w:type="pct"/>
            <w:tcBorders>
              <w:top w:val="single" w:sz="4" w:space="0" w:color="auto"/>
              <w:left w:val="single" w:sz="4" w:space="0" w:color="auto"/>
              <w:bottom w:val="single" w:sz="4" w:space="0" w:color="auto"/>
              <w:right w:val="single" w:sz="4" w:space="0" w:color="auto"/>
            </w:tcBorders>
          </w:tcPr>
          <w:p w14:paraId="0779A3FA" w14:textId="77777777" w:rsidR="00EF4429" w:rsidRDefault="00EF4429">
            <w:pPr>
              <w:pStyle w:val="Dbutdoc"/>
              <w:jc w:val="both"/>
              <w:rPr>
                <w:rFonts w:ascii="Calibri" w:hAnsi="Calibri"/>
                <w:spacing w:val="-3"/>
                <w:sz w:val="20"/>
                <w:szCs w:val="20"/>
                <w:lang w:val="hr-HR"/>
              </w:rPr>
            </w:pPr>
          </w:p>
        </w:tc>
        <w:tc>
          <w:tcPr>
            <w:tcW w:w="403" w:type="pct"/>
            <w:tcBorders>
              <w:top w:val="single" w:sz="4" w:space="0" w:color="auto"/>
              <w:left w:val="single" w:sz="4" w:space="0" w:color="auto"/>
              <w:bottom w:val="single" w:sz="4" w:space="0" w:color="auto"/>
              <w:right w:val="single" w:sz="4" w:space="0" w:color="auto"/>
            </w:tcBorders>
          </w:tcPr>
          <w:p w14:paraId="60946EB5" w14:textId="77777777" w:rsidR="00EF4429" w:rsidRDefault="00EF4429">
            <w:pPr>
              <w:pStyle w:val="Dbutdoc"/>
              <w:jc w:val="both"/>
              <w:rPr>
                <w:rFonts w:ascii="Calibri" w:hAnsi="Calibri"/>
                <w:spacing w:val="-3"/>
                <w:sz w:val="20"/>
                <w:szCs w:val="20"/>
                <w:lang w:val="hr-HR"/>
              </w:rPr>
            </w:pPr>
          </w:p>
        </w:tc>
      </w:tr>
      <w:tr w:rsidR="00EF4429" w14:paraId="698EB09C" w14:textId="77777777" w:rsidTr="00A40D41">
        <w:tc>
          <w:tcPr>
            <w:tcW w:w="1553" w:type="pct"/>
            <w:tcBorders>
              <w:top w:val="single" w:sz="4" w:space="0" w:color="auto"/>
              <w:left w:val="single" w:sz="4" w:space="0" w:color="auto"/>
              <w:bottom w:val="single" w:sz="4" w:space="0" w:color="auto"/>
              <w:right w:val="single" w:sz="4" w:space="0" w:color="auto"/>
            </w:tcBorders>
          </w:tcPr>
          <w:p w14:paraId="651A17F9" w14:textId="77777777" w:rsidR="00EF4429" w:rsidRDefault="00EF4429">
            <w:pPr>
              <w:pStyle w:val="Dbutdoc"/>
              <w:jc w:val="both"/>
              <w:rPr>
                <w:rFonts w:ascii="Calibri" w:hAnsi="Calibri"/>
                <w:spacing w:val="-3"/>
                <w:sz w:val="20"/>
                <w:szCs w:val="20"/>
                <w:lang w:val="hr-HR"/>
              </w:rPr>
            </w:pPr>
            <w:r>
              <w:rPr>
                <w:rFonts w:ascii="Calibri" w:hAnsi="Calibri"/>
                <w:spacing w:val="-3"/>
                <w:sz w:val="20"/>
                <w:szCs w:val="20"/>
                <w:lang w:val="hr-HR"/>
              </w:rPr>
              <w:t>Republika Hrvatska</w:t>
            </w:r>
          </w:p>
          <w:p w14:paraId="35169661" w14:textId="77777777" w:rsidR="00EF4429" w:rsidRDefault="00EF4429">
            <w:pPr>
              <w:pStyle w:val="Dbutdoc"/>
              <w:jc w:val="both"/>
              <w:rPr>
                <w:rFonts w:ascii="Calibri" w:hAnsi="Calibri"/>
                <w:spacing w:val="-3"/>
                <w:sz w:val="20"/>
                <w:szCs w:val="20"/>
                <w:lang w:val="hr-HR"/>
              </w:rPr>
            </w:pPr>
            <w:r>
              <w:rPr>
                <w:rFonts w:ascii="Calibri" w:hAnsi="Calibri"/>
                <w:spacing w:val="-3"/>
                <w:sz w:val="20"/>
                <w:szCs w:val="20"/>
                <w:lang w:val="hr-HR"/>
              </w:rPr>
              <w:t>(do 30%)</w:t>
            </w:r>
          </w:p>
          <w:p w14:paraId="3E93E8CC" w14:textId="77777777" w:rsidR="00EF4429" w:rsidRDefault="00EF4429">
            <w:pPr>
              <w:pStyle w:val="Dbutdoc"/>
              <w:jc w:val="both"/>
              <w:rPr>
                <w:rFonts w:ascii="Calibri" w:hAnsi="Calibri"/>
                <w:spacing w:val="-3"/>
                <w:sz w:val="20"/>
                <w:szCs w:val="20"/>
                <w:lang w:val="hr-HR"/>
              </w:rPr>
            </w:pPr>
          </w:p>
        </w:tc>
        <w:tc>
          <w:tcPr>
            <w:tcW w:w="621" w:type="pct"/>
            <w:tcBorders>
              <w:top w:val="single" w:sz="4" w:space="0" w:color="auto"/>
              <w:left w:val="single" w:sz="4" w:space="0" w:color="auto"/>
              <w:bottom w:val="single" w:sz="4" w:space="0" w:color="auto"/>
              <w:right w:val="single" w:sz="4" w:space="0" w:color="auto"/>
            </w:tcBorders>
          </w:tcPr>
          <w:p w14:paraId="4B56A09E" w14:textId="77777777" w:rsidR="00EF4429" w:rsidRDefault="00EF4429">
            <w:pPr>
              <w:pStyle w:val="Dbutdoc"/>
              <w:jc w:val="both"/>
              <w:rPr>
                <w:rFonts w:ascii="Calibri" w:hAnsi="Calibri"/>
                <w:spacing w:val="-3"/>
                <w:sz w:val="20"/>
                <w:szCs w:val="20"/>
                <w:lang w:val="hr-HR"/>
              </w:rPr>
            </w:pPr>
          </w:p>
        </w:tc>
        <w:tc>
          <w:tcPr>
            <w:tcW w:w="406" w:type="pct"/>
            <w:tcBorders>
              <w:top w:val="single" w:sz="4" w:space="0" w:color="auto"/>
              <w:left w:val="single" w:sz="4" w:space="0" w:color="auto"/>
              <w:bottom w:val="single" w:sz="4" w:space="0" w:color="auto"/>
              <w:right w:val="single" w:sz="4" w:space="0" w:color="auto"/>
            </w:tcBorders>
          </w:tcPr>
          <w:p w14:paraId="555CA450" w14:textId="77777777" w:rsidR="00EF4429" w:rsidRDefault="00EF4429">
            <w:pPr>
              <w:pStyle w:val="Dbutdoc"/>
              <w:jc w:val="both"/>
              <w:rPr>
                <w:rFonts w:ascii="Calibri" w:hAnsi="Calibri"/>
                <w:spacing w:val="-3"/>
                <w:sz w:val="20"/>
                <w:szCs w:val="20"/>
                <w:lang w:val="hr-HR"/>
              </w:rPr>
            </w:pPr>
          </w:p>
        </w:tc>
        <w:tc>
          <w:tcPr>
            <w:tcW w:w="403" w:type="pct"/>
            <w:tcBorders>
              <w:top w:val="single" w:sz="4" w:space="0" w:color="auto"/>
              <w:left w:val="single" w:sz="4" w:space="0" w:color="auto"/>
              <w:bottom w:val="single" w:sz="4" w:space="0" w:color="auto"/>
              <w:right w:val="single" w:sz="4" w:space="0" w:color="auto"/>
            </w:tcBorders>
          </w:tcPr>
          <w:p w14:paraId="5E1885E0" w14:textId="77777777" w:rsidR="00EF4429" w:rsidRDefault="00EF4429">
            <w:pPr>
              <w:pStyle w:val="Dbutdoc"/>
              <w:jc w:val="both"/>
              <w:rPr>
                <w:rFonts w:ascii="Calibri" w:hAnsi="Calibri"/>
                <w:spacing w:val="-3"/>
                <w:sz w:val="20"/>
                <w:szCs w:val="20"/>
                <w:lang w:val="hr-HR"/>
              </w:rPr>
            </w:pPr>
          </w:p>
        </w:tc>
        <w:tc>
          <w:tcPr>
            <w:tcW w:w="405" w:type="pct"/>
            <w:tcBorders>
              <w:top w:val="single" w:sz="4" w:space="0" w:color="auto"/>
              <w:left w:val="single" w:sz="4" w:space="0" w:color="auto"/>
              <w:bottom w:val="single" w:sz="4" w:space="0" w:color="auto"/>
              <w:right w:val="single" w:sz="4" w:space="0" w:color="auto"/>
            </w:tcBorders>
          </w:tcPr>
          <w:p w14:paraId="6DD4C308" w14:textId="77777777" w:rsidR="00EF4429" w:rsidRDefault="00EF4429">
            <w:pPr>
              <w:pStyle w:val="Dbutdoc"/>
              <w:jc w:val="both"/>
              <w:rPr>
                <w:rFonts w:ascii="Calibri" w:hAnsi="Calibri"/>
                <w:spacing w:val="-3"/>
                <w:sz w:val="20"/>
                <w:szCs w:val="20"/>
                <w:lang w:val="hr-HR"/>
              </w:rPr>
            </w:pPr>
          </w:p>
        </w:tc>
        <w:tc>
          <w:tcPr>
            <w:tcW w:w="403" w:type="pct"/>
            <w:tcBorders>
              <w:top w:val="single" w:sz="4" w:space="0" w:color="auto"/>
              <w:left w:val="single" w:sz="4" w:space="0" w:color="auto"/>
              <w:bottom w:val="single" w:sz="4" w:space="0" w:color="auto"/>
              <w:right w:val="single" w:sz="4" w:space="0" w:color="auto"/>
            </w:tcBorders>
          </w:tcPr>
          <w:p w14:paraId="164AEFE3" w14:textId="77777777" w:rsidR="00EF4429" w:rsidRDefault="00EF4429">
            <w:pPr>
              <w:pStyle w:val="Dbutdoc"/>
              <w:jc w:val="both"/>
              <w:rPr>
                <w:rFonts w:ascii="Calibri" w:hAnsi="Calibri"/>
                <w:spacing w:val="-3"/>
                <w:sz w:val="20"/>
                <w:szCs w:val="20"/>
                <w:lang w:val="hr-HR"/>
              </w:rPr>
            </w:pPr>
          </w:p>
        </w:tc>
        <w:tc>
          <w:tcPr>
            <w:tcW w:w="405" w:type="pct"/>
            <w:tcBorders>
              <w:top w:val="single" w:sz="4" w:space="0" w:color="auto"/>
              <w:left w:val="single" w:sz="4" w:space="0" w:color="auto"/>
              <w:bottom w:val="single" w:sz="4" w:space="0" w:color="auto"/>
              <w:right w:val="single" w:sz="4" w:space="0" w:color="auto"/>
            </w:tcBorders>
          </w:tcPr>
          <w:p w14:paraId="53E1932F" w14:textId="77777777" w:rsidR="00EF4429" w:rsidRDefault="00EF4429">
            <w:pPr>
              <w:pStyle w:val="Dbutdoc"/>
              <w:jc w:val="both"/>
              <w:rPr>
                <w:rFonts w:ascii="Calibri" w:hAnsi="Calibri"/>
                <w:spacing w:val="-3"/>
                <w:sz w:val="20"/>
                <w:szCs w:val="20"/>
                <w:lang w:val="hr-HR"/>
              </w:rPr>
            </w:pPr>
          </w:p>
        </w:tc>
        <w:tc>
          <w:tcPr>
            <w:tcW w:w="403" w:type="pct"/>
            <w:tcBorders>
              <w:top w:val="single" w:sz="4" w:space="0" w:color="auto"/>
              <w:left w:val="single" w:sz="4" w:space="0" w:color="auto"/>
              <w:bottom w:val="single" w:sz="4" w:space="0" w:color="auto"/>
              <w:right w:val="single" w:sz="4" w:space="0" w:color="auto"/>
            </w:tcBorders>
          </w:tcPr>
          <w:p w14:paraId="0FD84300" w14:textId="77777777" w:rsidR="00EF4429" w:rsidRDefault="00EF4429">
            <w:pPr>
              <w:pStyle w:val="Dbutdoc"/>
              <w:jc w:val="both"/>
              <w:rPr>
                <w:rFonts w:ascii="Calibri" w:hAnsi="Calibri"/>
                <w:spacing w:val="-3"/>
                <w:sz w:val="20"/>
                <w:szCs w:val="20"/>
                <w:lang w:val="hr-HR"/>
              </w:rPr>
            </w:pPr>
          </w:p>
        </w:tc>
        <w:tc>
          <w:tcPr>
            <w:tcW w:w="403" w:type="pct"/>
            <w:tcBorders>
              <w:top w:val="single" w:sz="4" w:space="0" w:color="auto"/>
              <w:left w:val="single" w:sz="4" w:space="0" w:color="auto"/>
              <w:bottom w:val="single" w:sz="4" w:space="0" w:color="auto"/>
              <w:right w:val="single" w:sz="4" w:space="0" w:color="auto"/>
            </w:tcBorders>
          </w:tcPr>
          <w:p w14:paraId="768F1111" w14:textId="77777777" w:rsidR="00EF4429" w:rsidRDefault="00EF4429">
            <w:pPr>
              <w:pStyle w:val="Dbutdoc"/>
              <w:jc w:val="both"/>
              <w:rPr>
                <w:rFonts w:ascii="Calibri" w:hAnsi="Calibri"/>
                <w:spacing w:val="-3"/>
                <w:sz w:val="20"/>
                <w:szCs w:val="20"/>
                <w:lang w:val="hr-HR"/>
              </w:rPr>
            </w:pPr>
          </w:p>
        </w:tc>
      </w:tr>
      <w:tr w:rsidR="00EF4429" w14:paraId="331E5325" w14:textId="77777777" w:rsidTr="00A40D41">
        <w:tc>
          <w:tcPr>
            <w:tcW w:w="1553" w:type="pct"/>
            <w:tcBorders>
              <w:top w:val="single" w:sz="4" w:space="0" w:color="auto"/>
              <w:left w:val="single" w:sz="4" w:space="0" w:color="auto"/>
              <w:bottom w:val="single" w:sz="4" w:space="0" w:color="auto"/>
              <w:right w:val="single" w:sz="4" w:space="0" w:color="auto"/>
            </w:tcBorders>
          </w:tcPr>
          <w:p w14:paraId="221A3F31" w14:textId="77777777" w:rsidR="00EF4429" w:rsidRDefault="00EF4429">
            <w:pPr>
              <w:pStyle w:val="Dbutdoc"/>
              <w:jc w:val="both"/>
              <w:rPr>
                <w:rFonts w:ascii="Calibri" w:hAnsi="Calibri"/>
                <w:spacing w:val="-3"/>
                <w:sz w:val="20"/>
                <w:szCs w:val="20"/>
                <w:lang w:val="hr-HR"/>
              </w:rPr>
            </w:pPr>
            <w:r>
              <w:rPr>
                <w:rFonts w:ascii="Calibri" w:hAnsi="Calibri"/>
                <w:spacing w:val="-3"/>
                <w:sz w:val="20"/>
                <w:szCs w:val="20"/>
                <w:lang w:val="hr-HR"/>
              </w:rPr>
              <w:t>Predlagatelj programa</w:t>
            </w:r>
          </w:p>
          <w:p w14:paraId="63F71191" w14:textId="77777777" w:rsidR="00EF4429" w:rsidRDefault="00EF4429">
            <w:pPr>
              <w:pStyle w:val="Dbutdoc"/>
              <w:jc w:val="both"/>
              <w:rPr>
                <w:rFonts w:ascii="Calibri" w:hAnsi="Calibri"/>
                <w:i/>
                <w:iCs/>
                <w:spacing w:val="-3"/>
                <w:sz w:val="20"/>
                <w:szCs w:val="20"/>
                <w:lang w:val="hr-HR"/>
              </w:rPr>
            </w:pPr>
          </w:p>
          <w:p w14:paraId="1869CE8E" w14:textId="77777777" w:rsidR="00EF4429" w:rsidRDefault="00EF4429">
            <w:pPr>
              <w:pStyle w:val="Dbutdoc"/>
              <w:jc w:val="both"/>
              <w:rPr>
                <w:rFonts w:ascii="Calibri" w:hAnsi="Calibri"/>
                <w:sz w:val="20"/>
                <w:szCs w:val="20"/>
                <w:lang w:val="hr-HR"/>
              </w:rPr>
            </w:pPr>
            <w:r>
              <w:rPr>
                <w:rFonts w:ascii="Calibri" w:hAnsi="Calibri"/>
                <w:i/>
                <w:iCs/>
                <w:spacing w:val="-3"/>
                <w:sz w:val="20"/>
                <w:szCs w:val="20"/>
                <w:lang w:val="hr-HR"/>
              </w:rPr>
              <w:t>(najmanje 20%)</w:t>
            </w:r>
          </w:p>
        </w:tc>
        <w:tc>
          <w:tcPr>
            <w:tcW w:w="621" w:type="pct"/>
            <w:tcBorders>
              <w:top w:val="single" w:sz="4" w:space="0" w:color="auto"/>
              <w:left w:val="single" w:sz="4" w:space="0" w:color="auto"/>
              <w:bottom w:val="single" w:sz="4" w:space="0" w:color="auto"/>
              <w:right w:val="single" w:sz="4" w:space="0" w:color="auto"/>
            </w:tcBorders>
          </w:tcPr>
          <w:p w14:paraId="2E25E020" w14:textId="77777777" w:rsidR="00EF4429" w:rsidRDefault="00EF4429">
            <w:pPr>
              <w:pStyle w:val="Dbutdoc"/>
              <w:jc w:val="both"/>
              <w:rPr>
                <w:rFonts w:ascii="Calibri" w:hAnsi="Calibri"/>
                <w:spacing w:val="-3"/>
                <w:sz w:val="20"/>
                <w:szCs w:val="20"/>
                <w:lang w:val="hr-HR"/>
              </w:rPr>
            </w:pPr>
          </w:p>
        </w:tc>
        <w:tc>
          <w:tcPr>
            <w:tcW w:w="406" w:type="pct"/>
            <w:tcBorders>
              <w:top w:val="single" w:sz="4" w:space="0" w:color="auto"/>
              <w:left w:val="single" w:sz="4" w:space="0" w:color="auto"/>
              <w:bottom w:val="single" w:sz="4" w:space="0" w:color="auto"/>
              <w:right w:val="single" w:sz="4" w:space="0" w:color="auto"/>
            </w:tcBorders>
          </w:tcPr>
          <w:p w14:paraId="7E13EA7D" w14:textId="77777777" w:rsidR="00EF4429" w:rsidRDefault="00EF4429">
            <w:pPr>
              <w:pStyle w:val="Dbutdoc"/>
              <w:jc w:val="both"/>
              <w:rPr>
                <w:rFonts w:ascii="Calibri" w:hAnsi="Calibri"/>
                <w:spacing w:val="-3"/>
                <w:sz w:val="20"/>
                <w:szCs w:val="20"/>
                <w:lang w:val="hr-HR"/>
              </w:rPr>
            </w:pPr>
          </w:p>
        </w:tc>
        <w:tc>
          <w:tcPr>
            <w:tcW w:w="403" w:type="pct"/>
            <w:tcBorders>
              <w:top w:val="single" w:sz="4" w:space="0" w:color="auto"/>
              <w:left w:val="single" w:sz="4" w:space="0" w:color="auto"/>
              <w:bottom w:val="single" w:sz="4" w:space="0" w:color="auto"/>
              <w:right w:val="single" w:sz="4" w:space="0" w:color="auto"/>
            </w:tcBorders>
          </w:tcPr>
          <w:p w14:paraId="5D17A675" w14:textId="77777777" w:rsidR="00EF4429" w:rsidRDefault="00EF4429">
            <w:pPr>
              <w:pStyle w:val="Dbutdoc"/>
              <w:jc w:val="both"/>
              <w:rPr>
                <w:rFonts w:ascii="Calibri" w:hAnsi="Calibri"/>
                <w:spacing w:val="-3"/>
                <w:sz w:val="20"/>
                <w:szCs w:val="20"/>
                <w:lang w:val="hr-HR"/>
              </w:rPr>
            </w:pPr>
          </w:p>
        </w:tc>
        <w:tc>
          <w:tcPr>
            <w:tcW w:w="405" w:type="pct"/>
            <w:tcBorders>
              <w:top w:val="single" w:sz="4" w:space="0" w:color="auto"/>
              <w:left w:val="single" w:sz="4" w:space="0" w:color="auto"/>
              <w:bottom w:val="single" w:sz="4" w:space="0" w:color="auto"/>
              <w:right w:val="single" w:sz="4" w:space="0" w:color="auto"/>
            </w:tcBorders>
          </w:tcPr>
          <w:p w14:paraId="6F59C9D1" w14:textId="77777777" w:rsidR="00EF4429" w:rsidRDefault="00EF4429">
            <w:pPr>
              <w:pStyle w:val="Dbutdoc"/>
              <w:jc w:val="both"/>
              <w:rPr>
                <w:rFonts w:ascii="Calibri" w:hAnsi="Calibri"/>
                <w:spacing w:val="-3"/>
                <w:sz w:val="20"/>
                <w:szCs w:val="20"/>
                <w:lang w:val="hr-HR"/>
              </w:rPr>
            </w:pPr>
          </w:p>
        </w:tc>
        <w:tc>
          <w:tcPr>
            <w:tcW w:w="403" w:type="pct"/>
            <w:tcBorders>
              <w:top w:val="single" w:sz="4" w:space="0" w:color="auto"/>
              <w:left w:val="single" w:sz="4" w:space="0" w:color="auto"/>
              <w:bottom w:val="single" w:sz="4" w:space="0" w:color="auto"/>
              <w:right w:val="single" w:sz="4" w:space="0" w:color="auto"/>
            </w:tcBorders>
          </w:tcPr>
          <w:p w14:paraId="62A045AB" w14:textId="77777777" w:rsidR="00EF4429" w:rsidRDefault="00EF4429">
            <w:pPr>
              <w:pStyle w:val="Dbutdoc"/>
              <w:jc w:val="both"/>
              <w:rPr>
                <w:rFonts w:ascii="Calibri" w:hAnsi="Calibri"/>
                <w:spacing w:val="-3"/>
                <w:sz w:val="20"/>
                <w:szCs w:val="20"/>
                <w:lang w:val="hr-HR"/>
              </w:rPr>
            </w:pPr>
          </w:p>
        </w:tc>
        <w:tc>
          <w:tcPr>
            <w:tcW w:w="405" w:type="pct"/>
            <w:tcBorders>
              <w:top w:val="single" w:sz="4" w:space="0" w:color="auto"/>
              <w:left w:val="single" w:sz="4" w:space="0" w:color="auto"/>
              <w:bottom w:val="single" w:sz="4" w:space="0" w:color="auto"/>
              <w:right w:val="single" w:sz="4" w:space="0" w:color="auto"/>
            </w:tcBorders>
          </w:tcPr>
          <w:p w14:paraId="399D9CF2" w14:textId="77777777" w:rsidR="00EF4429" w:rsidRDefault="00EF4429">
            <w:pPr>
              <w:pStyle w:val="Dbutdoc"/>
              <w:jc w:val="both"/>
              <w:rPr>
                <w:rFonts w:ascii="Calibri" w:hAnsi="Calibri"/>
                <w:spacing w:val="-3"/>
                <w:sz w:val="20"/>
                <w:szCs w:val="20"/>
                <w:lang w:val="hr-HR"/>
              </w:rPr>
            </w:pPr>
          </w:p>
        </w:tc>
        <w:tc>
          <w:tcPr>
            <w:tcW w:w="403" w:type="pct"/>
            <w:tcBorders>
              <w:top w:val="single" w:sz="4" w:space="0" w:color="auto"/>
              <w:left w:val="single" w:sz="4" w:space="0" w:color="auto"/>
              <w:bottom w:val="single" w:sz="4" w:space="0" w:color="auto"/>
              <w:right w:val="single" w:sz="4" w:space="0" w:color="auto"/>
            </w:tcBorders>
          </w:tcPr>
          <w:p w14:paraId="6E9AB200" w14:textId="77777777" w:rsidR="00EF4429" w:rsidRDefault="00EF4429">
            <w:pPr>
              <w:pStyle w:val="Dbutdoc"/>
              <w:jc w:val="both"/>
              <w:rPr>
                <w:rFonts w:ascii="Calibri" w:hAnsi="Calibri"/>
                <w:spacing w:val="-3"/>
                <w:sz w:val="20"/>
                <w:szCs w:val="20"/>
                <w:lang w:val="hr-HR"/>
              </w:rPr>
            </w:pPr>
          </w:p>
        </w:tc>
        <w:tc>
          <w:tcPr>
            <w:tcW w:w="403" w:type="pct"/>
            <w:tcBorders>
              <w:top w:val="single" w:sz="4" w:space="0" w:color="auto"/>
              <w:left w:val="single" w:sz="4" w:space="0" w:color="auto"/>
              <w:bottom w:val="single" w:sz="4" w:space="0" w:color="auto"/>
              <w:right w:val="single" w:sz="4" w:space="0" w:color="auto"/>
            </w:tcBorders>
          </w:tcPr>
          <w:p w14:paraId="3FAB8BC8" w14:textId="77777777" w:rsidR="00EF4429" w:rsidRDefault="00EF4429">
            <w:pPr>
              <w:pStyle w:val="Dbutdoc"/>
              <w:jc w:val="both"/>
              <w:rPr>
                <w:rFonts w:ascii="Calibri" w:hAnsi="Calibri"/>
                <w:spacing w:val="-3"/>
                <w:sz w:val="20"/>
                <w:szCs w:val="20"/>
                <w:lang w:val="hr-HR"/>
              </w:rPr>
            </w:pPr>
          </w:p>
        </w:tc>
      </w:tr>
      <w:tr w:rsidR="00EF4429" w14:paraId="75470556" w14:textId="77777777" w:rsidTr="00A40D41">
        <w:tc>
          <w:tcPr>
            <w:tcW w:w="1553" w:type="pct"/>
            <w:tcBorders>
              <w:top w:val="single" w:sz="4" w:space="0" w:color="auto"/>
              <w:left w:val="single" w:sz="4" w:space="0" w:color="auto"/>
              <w:bottom w:val="single" w:sz="4" w:space="0" w:color="auto"/>
              <w:right w:val="single" w:sz="4" w:space="0" w:color="auto"/>
            </w:tcBorders>
            <w:hideMark/>
          </w:tcPr>
          <w:p w14:paraId="2D6883F7" w14:textId="77777777" w:rsidR="00EF4429" w:rsidRDefault="00EF4429">
            <w:pPr>
              <w:pStyle w:val="Dbutdoc"/>
              <w:jc w:val="both"/>
              <w:rPr>
                <w:rFonts w:ascii="Calibri" w:hAnsi="Calibri"/>
                <w:sz w:val="20"/>
                <w:szCs w:val="20"/>
                <w:lang w:val="hr-HR"/>
              </w:rPr>
            </w:pPr>
            <w:r>
              <w:rPr>
                <w:rFonts w:ascii="Calibri" w:hAnsi="Calibri"/>
                <w:spacing w:val="-3"/>
                <w:sz w:val="20"/>
                <w:szCs w:val="20"/>
                <w:lang w:val="hr-HR"/>
              </w:rPr>
              <w:t>UKUPNO</w:t>
            </w:r>
          </w:p>
        </w:tc>
        <w:tc>
          <w:tcPr>
            <w:tcW w:w="621" w:type="pct"/>
            <w:tcBorders>
              <w:top w:val="single" w:sz="4" w:space="0" w:color="auto"/>
              <w:left w:val="single" w:sz="4" w:space="0" w:color="auto"/>
              <w:bottom w:val="single" w:sz="4" w:space="0" w:color="auto"/>
              <w:right w:val="single" w:sz="4" w:space="0" w:color="auto"/>
            </w:tcBorders>
          </w:tcPr>
          <w:p w14:paraId="1D9B6630" w14:textId="77777777" w:rsidR="00EF4429" w:rsidRDefault="00EF4429">
            <w:pPr>
              <w:pStyle w:val="Dbutdoc"/>
              <w:jc w:val="both"/>
              <w:rPr>
                <w:rFonts w:ascii="Calibri" w:hAnsi="Calibri"/>
                <w:spacing w:val="-3"/>
                <w:sz w:val="20"/>
                <w:szCs w:val="20"/>
                <w:lang w:val="hr-HR"/>
              </w:rPr>
            </w:pPr>
          </w:p>
        </w:tc>
        <w:tc>
          <w:tcPr>
            <w:tcW w:w="406" w:type="pct"/>
            <w:tcBorders>
              <w:top w:val="single" w:sz="4" w:space="0" w:color="auto"/>
              <w:left w:val="single" w:sz="4" w:space="0" w:color="auto"/>
              <w:bottom w:val="single" w:sz="4" w:space="0" w:color="auto"/>
              <w:right w:val="single" w:sz="4" w:space="0" w:color="auto"/>
            </w:tcBorders>
            <w:hideMark/>
          </w:tcPr>
          <w:p w14:paraId="6DABEF8A" w14:textId="77777777" w:rsidR="00EF4429" w:rsidRDefault="00EF4429">
            <w:pPr>
              <w:pStyle w:val="Dbutdoc"/>
              <w:jc w:val="both"/>
              <w:rPr>
                <w:rFonts w:ascii="Calibri" w:hAnsi="Calibri"/>
                <w:spacing w:val="-3"/>
                <w:sz w:val="20"/>
                <w:szCs w:val="20"/>
                <w:lang w:val="hr-HR"/>
              </w:rPr>
            </w:pPr>
            <w:r>
              <w:rPr>
                <w:rFonts w:ascii="Calibri" w:hAnsi="Calibri"/>
                <w:spacing w:val="-3"/>
                <w:sz w:val="20"/>
                <w:szCs w:val="20"/>
                <w:lang w:val="hr-HR"/>
              </w:rPr>
              <w:t>100</w:t>
            </w:r>
          </w:p>
        </w:tc>
        <w:tc>
          <w:tcPr>
            <w:tcW w:w="403" w:type="pct"/>
            <w:tcBorders>
              <w:top w:val="single" w:sz="4" w:space="0" w:color="auto"/>
              <w:left w:val="single" w:sz="4" w:space="0" w:color="auto"/>
              <w:bottom w:val="single" w:sz="4" w:space="0" w:color="auto"/>
              <w:right w:val="single" w:sz="4" w:space="0" w:color="auto"/>
            </w:tcBorders>
          </w:tcPr>
          <w:p w14:paraId="7811727F" w14:textId="77777777" w:rsidR="00EF4429" w:rsidRDefault="00EF4429">
            <w:pPr>
              <w:pStyle w:val="Dbutdoc"/>
              <w:jc w:val="both"/>
              <w:rPr>
                <w:rFonts w:ascii="Calibri" w:hAnsi="Calibri"/>
                <w:spacing w:val="-3"/>
                <w:sz w:val="20"/>
                <w:szCs w:val="20"/>
                <w:lang w:val="hr-HR"/>
              </w:rPr>
            </w:pPr>
          </w:p>
        </w:tc>
        <w:tc>
          <w:tcPr>
            <w:tcW w:w="405" w:type="pct"/>
            <w:tcBorders>
              <w:top w:val="single" w:sz="4" w:space="0" w:color="auto"/>
              <w:left w:val="single" w:sz="4" w:space="0" w:color="auto"/>
              <w:bottom w:val="single" w:sz="4" w:space="0" w:color="auto"/>
              <w:right w:val="single" w:sz="4" w:space="0" w:color="auto"/>
            </w:tcBorders>
            <w:hideMark/>
          </w:tcPr>
          <w:p w14:paraId="50626B98" w14:textId="77777777" w:rsidR="00EF4429" w:rsidRDefault="00EF4429">
            <w:pPr>
              <w:pStyle w:val="Dbutdoc"/>
              <w:jc w:val="both"/>
              <w:rPr>
                <w:rFonts w:ascii="Calibri" w:hAnsi="Calibri"/>
                <w:spacing w:val="-3"/>
                <w:sz w:val="20"/>
                <w:szCs w:val="20"/>
                <w:lang w:val="hr-HR"/>
              </w:rPr>
            </w:pPr>
            <w:r>
              <w:rPr>
                <w:rFonts w:ascii="Calibri" w:hAnsi="Calibri"/>
                <w:spacing w:val="-3"/>
                <w:sz w:val="20"/>
                <w:szCs w:val="20"/>
                <w:lang w:val="hr-HR"/>
              </w:rPr>
              <w:t>100</w:t>
            </w:r>
          </w:p>
        </w:tc>
        <w:tc>
          <w:tcPr>
            <w:tcW w:w="403" w:type="pct"/>
            <w:tcBorders>
              <w:top w:val="single" w:sz="4" w:space="0" w:color="auto"/>
              <w:left w:val="single" w:sz="4" w:space="0" w:color="auto"/>
              <w:bottom w:val="single" w:sz="4" w:space="0" w:color="auto"/>
              <w:right w:val="single" w:sz="4" w:space="0" w:color="auto"/>
            </w:tcBorders>
          </w:tcPr>
          <w:p w14:paraId="6AC690FD" w14:textId="77777777" w:rsidR="00EF4429" w:rsidRDefault="00EF4429">
            <w:pPr>
              <w:pStyle w:val="Dbutdoc"/>
              <w:jc w:val="both"/>
              <w:rPr>
                <w:rFonts w:ascii="Calibri" w:hAnsi="Calibri"/>
                <w:spacing w:val="-3"/>
                <w:sz w:val="20"/>
                <w:szCs w:val="20"/>
                <w:lang w:val="hr-HR"/>
              </w:rPr>
            </w:pPr>
          </w:p>
        </w:tc>
        <w:tc>
          <w:tcPr>
            <w:tcW w:w="405" w:type="pct"/>
            <w:tcBorders>
              <w:top w:val="single" w:sz="4" w:space="0" w:color="auto"/>
              <w:left w:val="single" w:sz="4" w:space="0" w:color="auto"/>
              <w:bottom w:val="single" w:sz="4" w:space="0" w:color="auto"/>
              <w:right w:val="single" w:sz="4" w:space="0" w:color="auto"/>
            </w:tcBorders>
            <w:hideMark/>
          </w:tcPr>
          <w:p w14:paraId="5EB533E4" w14:textId="77777777" w:rsidR="00EF4429" w:rsidRDefault="00EF4429">
            <w:pPr>
              <w:pStyle w:val="Dbutdoc"/>
              <w:jc w:val="both"/>
              <w:rPr>
                <w:rFonts w:ascii="Calibri" w:hAnsi="Calibri"/>
                <w:spacing w:val="-3"/>
                <w:sz w:val="20"/>
                <w:szCs w:val="20"/>
                <w:lang w:val="hr-HR"/>
              </w:rPr>
            </w:pPr>
            <w:r>
              <w:rPr>
                <w:rFonts w:ascii="Calibri" w:hAnsi="Calibri"/>
                <w:spacing w:val="-3"/>
                <w:sz w:val="20"/>
                <w:szCs w:val="20"/>
                <w:lang w:val="hr-HR"/>
              </w:rPr>
              <w:t>100</w:t>
            </w:r>
          </w:p>
        </w:tc>
        <w:tc>
          <w:tcPr>
            <w:tcW w:w="403" w:type="pct"/>
            <w:tcBorders>
              <w:top w:val="single" w:sz="4" w:space="0" w:color="auto"/>
              <w:left w:val="single" w:sz="4" w:space="0" w:color="auto"/>
              <w:bottom w:val="single" w:sz="4" w:space="0" w:color="auto"/>
              <w:right w:val="single" w:sz="4" w:space="0" w:color="auto"/>
            </w:tcBorders>
          </w:tcPr>
          <w:p w14:paraId="6894A6F0" w14:textId="77777777" w:rsidR="00EF4429" w:rsidRDefault="00EF4429">
            <w:pPr>
              <w:pStyle w:val="Dbutdoc"/>
              <w:jc w:val="both"/>
              <w:rPr>
                <w:rFonts w:ascii="Calibri" w:hAnsi="Calibri"/>
                <w:spacing w:val="-3"/>
                <w:sz w:val="20"/>
                <w:szCs w:val="20"/>
                <w:lang w:val="hr-HR"/>
              </w:rPr>
            </w:pPr>
          </w:p>
        </w:tc>
        <w:tc>
          <w:tcPr>
            <w:tcW w:w="403" w:type="pct"/>
            <w:tcBorders>
              <w:top w:val="single" w:sz="4" w:space="0" w:color="auto"/>
              <w:left w:val="single" w:sz="4" w:space="0" w:color="auto"/>
              <w:bottom w:val="single" w:sz="4" w:space="0" w:color="auto"/>
              <w:right w:val="single" w:sz="4" w:space="0" w:color="auto"/>
            </w:tcBorders>
            <w:hideMark/>
          </w:tcPr>
          <w:p w14:paraId="29D541B8" w14:textId="77777777" w:rsidR="00EF4429" w:rsidRDefault="00EF4429">
            <w:pPr>
              <w:pStyle w:val="Dbutdoc"/>
              <w:jc w:val="both"/>
              <w:rPr>
                <w:rFonts w:ascii="Calibri" w:hAnsi="Calibri"/>
                <w:spacing w:val="-3"/>
                <w:sz w:val="20"/>
                <w:szCs w:val="20"/>
                <w:lang w:val="hr-HR"/>
              </w:rPr>
            </w:pPr>
            <w:r>
              <w:rPr>
                <w:rFonts w:ascii="Calibri" w:hAnsi="Calibri"/>
                <w:spacing w:val="-3"/>
                <w:sz w:val="20"/>
                <w:szCs w:val="20"/>
                <w:lang w:val="hr-HR"/>
              </w:rPr>
              <w:t>100</w:t>
            </w:r>
          </w:p>
        </w:tc>
      </w:tr>
    </w:tbl>
    <w:p w14:paraId="055E5C9F" w14:textId="77777777" w:rsidR="00EF4429" w:rsidRDefault="00EF4429" w:rsidP="00EF4429">
      <w:pPr>
        <w:spacing w:before="240"/>
        <w:rPr>
          <w:sz w:val="20"/>
          <w:szCs w:val="20"/>
        </w:rPr>
      </w:pPr>
      <w:r>
        <w:rPr>
          <w:b/>
          <w:bCs/>
          <w:smallCaps/>
          <w:sz w:val="20"/>
          <w:szCs w:val="20"/>
        </w:rPr>
        <w:t>10.</w:t>
      </w:r>
      <w:r>
        <w:rPr>
          <w:b/>
          <w:bCs/>
          <w:smallCaps/>
          <w:sz w:val="20"/>
          <w:szCs w:val="20"/>
        </w:rPr>
        <w:tab/>
        <w:t>OSTALE INFORMACIJE</w:t>
      </w:r>
    </w:p>
    <w:p w14:paraId="6927D42A" w14:textId="385209C9" w:rsidR="00EF4429" w:rsidRDefault="00EF4429" w:rsidP="00EF4429">
      <w:pPr>
        <w:ind w:left="720"/>
        <w:rPr>
          <w:sz w:val="20"/>
          <w:szCs w:val="20"/>
        </w:rPr>
      </w:pPr>
      <w:r>
        <w:rPr>
          <w:sz w:val="20"/>
          <w:szCs w:val="20"/>
        </w:rPr>
        <w:t xml:space="preserve">Svi ostali podaci koje </w:t>
      </w:r>
      <w:r w:rsidR="003F43C8">
        <w:rPr>
          <w:sz w:val="20"/>
          <w:szCs w:val="20"/>
        </w:rPr>
        <w:t xml:space="preserve">predlagatelji programa </w:t>
      </w:r>
      <w:r>
        <w:rPr>
          <w:sz w:val="20"/>
          <w:szCs w:val="20"/>
        </w:rPr>
        <w:t>smatraju važni</w:t>
      </w:r>
      <w:r w:rsidR="003F43C8">
        <w:rPr>
          <w:sz w:val="20"/>
          <w:szCs w:val="20"/>
        </w:rPr>
        <w:t>ma.</w:t>
      </w:r>
    </w:p>
    <w:p w14:paraId="38CA0A0A" w14:textId="2CF30618" w:rsidR="003819B0" w:rsidRPr="00EA71C9" w:rsidRDefault="00EF565E" w:rsidP="00D20D86">
      <w:pPr>
        <w:tabs>
          <w:tab w:val="left" w:pos="8175"/>
        </w:tabs>
        <w:jc w:val="center"/>
        <w:rPr>
          <w:b/>
          <w:sz w:val="56"/>
          <w:szCs w:val="56"/>
        </w:rPr>
      </w:pPr>
      <w:hyperlink r:id="rId16" w:history="1">
        <w:r w:rsidR="00BE48B7" w:rsidRPr="00BE48B7">
          <w:rPr>
            <w:rStyle w:val="Hyperlink"/>
            <w:sz w:val="20"/>
            <w:szCs w:val="20"/>
          </w:rPr>
          <w:t>http://ec.europa.eu/agriculture/prom</w:t>
        </w:r>
        <w:r w:rsidR="00BE48B7" w:rsidRPr="004B3B6C">
          <w:rPr>
            <w:rStyle w:val="Hyperlink"/>
            <w:sz w:val="20"/>
            <w:szCs w:val="20"/>
          </w:rPr>
          <w:t>/index_en.htm</w:t>
        </w:r>
      </w:hyperlink>
    </w:p>
    <w:sectPr w:rsidR="003819B0" w:rsidRPr="00EA71C9" w:rsidSect="00303D22">
      <w:headerReference w:type="even" r:id="rId17"/>
      <w:headerReference w:type="default" r:id="rId18"/>
      <w:footerReference w:type="even" r:id="rId19"/>
      <w:footerReference w:type="default" r:id="rId20"/>
      <w:headerReference w:type="first" r:id="rId21"/>
      <w:footerReference w:type="first" r:id="rId22"/>
      <w:pgSz w:w="11906" w:h="16838"/>
      <w:pgMar w:top="3084" w:right="1417" w:bottom="1417" w:left="1417" w:header="1134" w:footer="105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C6D61" w14:textId="77777777" w:rsidR="00EF565E" w:rsidRDefault="00EF565E" w:rsidP="00336C0E">
      <w:pPr>
        <w:spacing w:after="0" w:line="240" w:lineRule="auto"/>
      </w:pPr>
      <w:r>
        <w:separator/>
      </w:r>
    </w:p>
  </w:endnote>
  <w:endnote w:type="continuationSeparator" w:id="0">
    <w:p w14:paraId="35977A05" w14:textId="77777777" w:rsidR="00EF565E" w:rsidRDefault="00EF565E" w:rsidP="00336C0E">
      <w:pPr>
        <w:spacing w:after="0" w:line="240" w:lineRule="auto"/>
      </w:pPr>
      <w:r>
        <w:continuationSeparator/>
      </w:r>
    </w:p>
  </w:endnote>
  <w:endnote w:type="continuationNotice" w:id="1">
    <w:p w14:paraId="62B65EBC" w14:textId="77777777" w:rsidR="00EF565E" w:rsidRDefault="00EF56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4E5F6" w14:textId="77777777" w:rsidR="00837181" w:rsidRDefault="008371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6CA25" w14:textId="13E93E07" w:rsidR="0035612B" w:rsidRPr="00DF5331" w:rsidRDefault="0035612B" w:rsidP="00EA71C9">
    <w:pPr>
      <w:pStyle w:val="Footer"/>
      <w:tabs>
        <w:tab w:val="left" w:pos="4125"/>
      </w:tabs>
    </w:pPr>
    <w:r>
      <w:tab/>
    </w:r>
    <w:r>
      <w:tab/>
    </w:r>
    <w:r>
      <w:tab/>
    </w:r>
    <w:r>
      <w:fldChar w:fldCharType="begin"/>
    </w:r>
    <w:r>
      <w:instrText xml:space="preserve"> PAGE   \* MERGEFORMAT </w:instrText>
    </w:r>
    <w:r>
      <w:fldChar w:fldCharType="separate"/>
    </w:r>
    <w:r w:rsidR="00A66B5C">
      <w:rPr>
        <w:noProof/>
      </w:rPr>
      <w:t>2</w:t>
    </w:r>
    <w:r>
      <w:fldChar w:fldCharType="end"/>
    </w:r>
    <w:r>
      <w:t xml:space="preserve"> </w:t>
    </w:r>
    <w:r>
      <w:t xml:space="preserve">/ </w:t>
    </w:r>
    <w:fldSimple w:instr=" NUMPAGES   \* MERGEFORMAT ">
      <w:r w:rsidR="00A66B5C">
        <w:rPr>
          <w:noProof/>
        </w:rPr>
        <w:t>19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B773" w14:textId="36965C9E" w:rsidR="0035612B" w:rsidRDefault="00097B04" w:rsidP="00DF6B67">
    <w:pPr>
      <w:pStyle w:val="Footer"/>
    </w:pPr>
    <w:fldSimple w:instr=" FILENAME   \* MERGEFORMAT ">
      <w:r w:rsidR="0035612B">
        <w:rPr>
          <w:noProof/>
        </w:rPr>
        <w:t>L6_PF_O4</w:t>
      </w:r>
    </w:fldSimple>
    <w:r w:rsidR="0035612B">
      <w:tab/>
    </w:r>
    <w:r w:rsidR="0035612B">
      <w:tab/>
    </w:r>
    <w:r w:rsidR="0035612B">
      <w:fldChar w:fldCharType="begin"/>
    </w:r>
    <w:r w:rsidR="0035612B">
      <w:instrText xml:space="preserve"> PAGE   \* MERGEFORMAT </w:instrText>
    </w:r>
    <w:r w:rsidR="0035612B">
      <w:fldChar w:fldCharType="separate"/>
    </w:r>
    <w:r w:rsidR="0035612B">
      <w:rPr>
        <w:noProof/>
      </w:rPr>
      <w:t>1</w:t>
    </w:r>
    <w:r w:rsidR="0035612B">
      <w:fldChar w:fldCharType="end"/>
    </w:r>
    <w:r w:rsidR="0035612B">
      <w:t xml:space="preserve"> / </w:t>
    </w:r>
    <w:fldSimple w:instr=" NUMPAGES   \* MERGEFORMAT ">
      <w:r w:rsidR="0035612B">
        <w:rPr>
          <w:noProof/>
        </w:rPr>
        <w:t>31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CB456" w14:textId="77777777" w:rsidR="00EF565E" w:rsidRDefault="00EF565E" w:rsidP="00336C0E">
      <w:pPr>
        <w:spacing w:after="0" w:line="240" w:lineRule="auto"/>
      </w:pPr>
      <w:r>
        <w:separator/>
      </w:r>
    </w:p>
  </w:footnote>
  <w:footnote w:type="continuationSeparator" w:id="0">
    <w:p w14:paraId="54035FF5" w14:textId="77777777" w:rsidR="00EF565E" w:rsidRDefault="00EF565E" w:rsidP="00336C0E">
      <w:pPr>
        <w:spacing w:after="0" w:line="240" w:lineRule="auto"/>
      </w:pPr>
      <w:r>
        <w:continuationSeparator/>
      </w:r>
    </w:p>
  </w:footnote>
  <w:footnote w:type="continuationNotice" w:id="1">
    <w:p w14:paraId="2B5FE244" w14:textId="77777777" w:rsidR="00EF565E" w:rsidRDefault="00EF565E">
      <w:pPr>
        <w:spacing w:after="0" w:line="240" w:lineRule="auto"/>
      </w:pPr>
    </w:p>
  </w:footnote>
  <w:footnote w:id="2">
    <w:p w14:paraId="665DD623" w14:textId="416BF6AF" w:rsidR="0035612B" w:rsidRDefault="0035612B" w:rsidP="00EF4429">
      <w:pPr>
        <w:pStyle w:val="FootnoteText"/>
        <w:rPr>
          <w:rFonts w:ascii="Times New Roman" w:hAnsi="Times New Roman"/>
        </w:rPr>
      </w:pPr>
      <w:r>
        <w:rPr>
          <w:rStyle w:val="FootnoteReference"/>
        </w:rPr>
        <w:footnoteRef/>
      </w:r>
      <w:r>
        <w:t xml:space="preserve"> </w:t>
      </w:r>
      <w:r>
        <w:tab/>
        <w:t xml:space="preserve">U skladu s člankom 8, stavak 1 Uredbe Komisije (EZ) br. 501/2008, programi se dostavljaju u obliku propisanom od strane EK. Detalji o svakoj traženoj informaciji opisani su u Pojašnjenju. Relevantne Uredbe o promociji (Uredba Vijeća (EZ) br. 3/2008 i Uredba Komisije (EZ) br. 501/2008) kao i ostale informacije mogu se naći na : </w:t>
      </w:r>
      <w:hyperlink r:id="rId1" w:history="1">
        <w:r>
          <w:rPr>
            <w:rStyle w:val="Hyperlink"/>
            <w:b/>
            <w:bCs/>
          </w:rPr>
          <w:t>http://ec.europa.eu/agriculture/prom/index_en.htm</w:t>
        </w:r>
      </w:hyperlink>
    </w:p>
  </w:footnote>
  <w:footnote w:id="3">
    <w:p w14:paraId="38ECF14E" w14:textId="77777777" w:rsidR="0035612B" w:rsidRDefault="0035612B" w:rsidP="00EF4429">
      <w:pPr>
        <w:pStyle w:val="FootnoteText"/>
      </w:pPr>
      <w:r>
        <w:rPr>
          <w:rStyle w:val="FootnoteReference"/>
        </w:rPr>
        <w:footnoteRef/>
      </w:r>
      <w:r>
        <w:t xml:space="preserve"> Program i sažetak konačnog proračuna, a koji su dio Ugovora koji će se potpisati za program, moraju također odražavati sve eventualne izmjene i dopune programa originalno odobrenog od strane EK.  </w:t>
      </w:r>
    </w:p>
    <w:p w14:paraId="74F20916" w14:textId="77777777" w:rsidR="0035612B" w:rsidRDefault="0035612B" w:rsidP="00EF4429">
      <w:pPr>
        <w:pStyle w:val="FootnoteText"/>
      </w:pPr>
    </w:p>
  </w:footnote>
  <w:footnote w:id="4">
    <w:p w14:paraId="04538356" w14:textId="77777777" w:rsidR="0035612B" w:rsidRDefault="0035612B" w:rsidP="00EF4429">
      <w:pPr>
        <w:pStyle w:val="FootnoteText"/>
      </w:pPr>
      <w:r>
        <w:rPr>
          <w:rStyle w:val="FootnoteReference"/>
        </w:rPr>
        <w:footnoteRef/>
      </w:r>
      <w:r>
        <w:t xml:space="preserve"> Ovo Pojašnjenje ukratko objašnjava neka važna poglavlja vezano uz prijavni obrazac. Za ostale informacije kontaktirajte Ministarstvo poljoprivrede ili Agenciju za plaćanja u poljoprivredi, ribarstvu i ruralnom razvoju.</w:t>
      </w:r>
    </w:p>
  </w:footnote>
  <w:footnote w:id="5">
    <w:p w14:paraId="12E234EA" w14:textId="77777777" w:rsidR="0035612B" w:rsidRDefault="0035612B" w:rsidP="00EF4429">
      <w:pPr>
        <w:pStyle w:val="FootnoteText"/>
      </w:pPr>
      <w:r>
        <w:rPr>
          <w:rStyle w:val="FootnoteReference"/>
        </w:rPr>
        <w:footnoteRef/>
      </w:r>
      <w:r>
        <w:t xml:space="preserve"> SL L 147, 6.6.2008, str.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C0D22" w14:textId="77777777" w:rsidR="00837181" w:rsidRDefault="00837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87767" w14:textId="6580F892" w:rsidR="0035612B" w:rsidRDefault="0035612B" w:rsidP="00336C0E">
    <w:pPr>
      <w:pStyle w:val="Header"/>
      <w:tabs>
        <w:tab w:val="clear" w:pos="9072"/>
      </w:tabs>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00B1" w14:textId="77777777" w:rsidR="0035612B" w:rsidRDefault="0035612B">
    <w:pPr>
      <w:pStyle w:val="Header"/>
    </w:pPr>
    <w:r>
      <w:rPr>
        <w:noProof/>
        <w:lang w:eastAsia="hr-HR"/>
      </w:rPr>
      <w:drawing>
        <wp:anchor distT="0" distB="0" distL="114300" distR="114300" simplePos="0" relativeHeight="251658240" behindDoc="1" locked="1" layoutInCell="1" allowOverlap="1" wp14:anchorId="2D565124" wp14:editId="6373A3C0">
          <wp:simplePos x="0" y="0"/>
          <wp:positionH relativeFrom="page">
            <wp:posOffset>0</wp:posOffset>
          </wp:positionH>
          <wp:positionV relativeFrom="page">
            <wp:posOffset>0</wp:posOffset>
          </wp:positionV>
          <wp:extent cx="7560945" cy="1978660"/>
          <wp:effectExtent l="0" t="0" r="0" b="0"/>
          <wp:wrapNone/>
          <wp:docPr id="1" name="Picture 1" descr="head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9786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0C68C08"/>
    <w:lvl w:ilvl="0">
      <w:start w:val="1"/>
      <w:numFmt w:val="decimal"/>
      <w:pStyle w:val="ListNumber"/>
      <w:lvlText w:val="%1."/>
      <w:lvlJc w:val="left"/>
      <w:pPr>
        <w:tabs>
          <w:tab w:val="num" w:pos="360"/>
        </w:tabs>
        <w:ind w:left="360" w:hanging="360"/>
      </w:pPr>
    </w:lvl>
  </w:abstractNum>
  <w:abstractNum w:abstractNumId="1">
    <w:nsid w:val="1AE45996"/>
    <w:multiLevelType w:val="hybridMultilevel"/>
    <w:tmpl w:val="5D5613B8"/>
    <w:lvl w:ilvl="0" w:tplc="F476D9CE">
      <w:start w:val="1"/>
      <w:numFmt w:val="decimal"/>
      <w:lvlText w:val="%1."/>
      <w:lvlJc w:val="left"/>
      <w:pPr>
        <w:ind w:left="720" w:hanging="360"/>
      </w:pPr>
      <w:rPr>
        <w:rFonts w:ascii="Arial" w:hAnsi="Arial" w:cs="Arial" w:hint="default"/>
        <w:sz w:val="22"/>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32C26A4A"/>
    <w:multiLevelType w:val="multilevel"/>
    <w:tmpl w:val="D7465714"/>
    <w:lvl w:ilvl="0">
      <w:start w:val="1"/>
      <w:numFmt w:val="decimal"/>
      <w:lvlText w:val="%1."/>
      <w:lvlJc w:val="left"/>
      <w:pPr>
        <w:ind w:left="720" w:hanging="360"/>
      </w:pPr>
      <w:rPr>
        <w:b/>
        <w:sz w:val="20"/>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3C0D0E22"/>
    <w:multiLevelType w:val="hybridMultilevel"/>
    <w:tmpl w:val="DBD4F53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61914AF3"/>
    <w:multiLevelType w:val="hybridMultilevel"/>
    <w:tmpl w:val="46AEF3B4"/>
    <w:lvl w:ilvl="0" w:tplc="C4962D66">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6">
    <w:nsid w:val="703744C6"/>
    <w:multiLevelType w:val="hybridMultilevel"/>
    <w:tmpl w:val="102E01D6"/>
    <w:lvl w:ilvl="0" w:tplc="EA5ECE06">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0"/>
    <w:lvlOverride w:ilvl="0">
      <w:startOverride w:val="1"/>
    </w:lvlOverride>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isplayBackgroundShape/>
  <w:hideSpellingErrors/>
  <w:hideGrammaticalError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o:colormru v:ext="edit" colors="#ffc"/>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B0"/>
    <w:rsid w:val="00014E65"/>
    <w:rsid w:val="00036B0D"/>
    <w:rsid w:val="00043A99"/>
    <w:rsid w:val="00053900"/>
    <w:rsid w:val="00071A06"/>
    <w:rsid w:val="00097B04"/>
    <w:rsid w:val="000B1E10"/>
    <w:rsid w:val="000C0C5A"/>
    <w:rsid w:val="000D58F5"/>
    <w:rsid w:val="000F07B2"/>
    <w:rsid w:val="000F1B25"/>
    <w:rsid w:val="00106A49"/>
    <w:rsid w:val="0011186D"/>
    <w:rsid w:val="001367DC"/>
    <w:rsid w:val="0016550F"/>
    <w:rsid w:val="0017478B"/>
    <w:rsid w:val="00185BC6"/>
    <w:rsid w:val="001A69B3"/>
    <w:rsid w:val="002020DF"/>
    <w:rsid w:val="00207886"/>
    <w:rsid w:val="002541E6"/>
    <w:rsid w:val="002671E8"/>
    <w:rsid w:val="00272D9C"/>
    <w:rsid w:val="00273B94"/>
    <w:rsid w:val="002A28DF"/>
    <w:rsid w:val="002A690A"/>
    <w:rsid w:val="002B1E3C"/>
    <w:rsid w:val="002B2929"/>
    <w:rsid w:val="002B68E1"/>
    <w:rsid w:val="002C76CA"/>
    <w:rsid w:val="002F6D7C"/>
    <w:rsid w:val="00303D22"/>
    <w:rsid w:val="00320BAB"/>
    <w:rsid w:val="00336C0E"/>
    <w:rsid w:val="00341090"/>
    <w:rsid w:val="003437EE"/>
    <w:rsid w:val="0035612B"/>
    <w:rsid w:val="00372431"/>
    <w:rsid w:val="003756DC"/>
    <w:rsid w:val="00377EA3"/>
    <w:rsid w:val="003819B0"/>
    <w:rsid w:val="0038508E"/>
    <w:rsid w:val="003866A9"/>
    <w:rsid w:val="00390819"/>
    <w:rsid w:val="003C05EA"/>
    <w:rsid w:val="003C607D"/>
    <w:rsid w:val="003D2226"/>
    <w:rsid w:val="003F43C8"/>
    <w:rsid w:val="00433217"/>
    <w:rsid w:val="0044632C"/>
    <w:rsid w:val="00453963"/>
    <w:rsid w:val="00460963"/>
    <w:rsid w:val="00462A97"/>
    <w:rsid w:val="004673DF"/>
    <w:rsid w:val="004A7949"/>
    <w:rsid w:val="004B08AD"/>
    <w:rsid w:val="004C5DCD"/>
    <w:rsid w:val="004E6207"/>
    <w:rsid w:val="0054452F"/>
    <w:rsid w:val="005529EC"/>
    <w:rsid w:val="00556AE7"/>
    <w:rsid w:val="0057330A"/>
    <w:rsid w:val="00595105"/>
    <w:rsid w:val="00595EF9"/>
    <w:rsid w:val="005C52FD"/>
    <w:rsid w:val="005E1128"/>
    <w:rsid w:val="005E2704"/>
    <w:rsid w:val="005E5928"/>
    <w:rsid w:val="005E672E"/>
    <w:rsid w:val="005F1DCF"/>
    <w:rsid w:val="006354B4"/>
    <w:rsid w:val="00647D08"/>
    <w:rsid w:val="00655CE5"/>
    <w:rsid w:val="006705C4"/>
    <w:rsid w:val="006A5010"/>
    <w:rsid w:val="006B2033"/>
    <w:rsid w:val="006B6FE1"/>
    <w:rsid w:val="006D5C25"/>
    <w:rsid w:val="006F0AC9"/>
    <w:rsid w:val="00701671"/>
    <w:rsid w:val="00711591"/>
    <w:rsid w:val="007153B0"/>
    <w:rsid w:val="0072194F"/>
    <w:rsid w:val="00730CAE"/>
    <w:rsid w:val="007346AC"/>
    <w:rsid w:val="007474EB"/>
    <w:rsid w:val="007629BE"/>
    <w:rsid w:val="00766E49"/>
    <w:rsid w:val="007958DB"/>
    <w:rsid w:val="007A5A9E"/>
    <w:rsid w:val="007D6268"/>
    <w:rsid w:val="007D7125"/>
    <w:rsid w:val="008044A0"/>
    <w:rsid w:val="0081658B"/>
    <w:rsid w:val="00837181"/>
    <w:rsid w:val="00837743"/>
    <w:rsid w:val="00846762"/>
    <w:rsid w:val="00847418"/>
    <w:rsid w:val="00851280"/>
    <w:rsid w:val="00875DCF"/>
    <w:rsid w:val="00881CEB"/>
    <w:rsid w:val="008856A9"/>
    <w:rsid w:val="0089783F"/>
    <w:rsid w:val="008A0FDF"/>
    <w:rsid w:val="008A3752"/>
    <w:rsid w:val="008C1131"/>
    <w:rsid w:val="008C1732"/>
    <w:rsid w:val="008D6AB1"/>
    <w:rsid w:val="008F53E0"/>
    <w:rsid w:val="00903971"/>
    <w:rsid w:val="00932277"/>
    <w:rsid w:val="009431E9"/>
    <w:rsid w:val="009515CF"/>
    <w:rsid w:val="0096672E"/>
    <w:rsid w:val="009748D3"/>
    <w:rsid w:val="009B5FA6"/>
    <w:rsid w:val="00A23483"/>
    <w:rsid w:val="00A40CC6"/>
    <w:rsid w:val="00A40D41"/>
    <w:rsid w:val="00A5205D"/>
    <w:rsid w:val="00A56B03"/>
    <w:rsid w:val="00A66B5C"/>
    <w:rsid w:val="00A82198"/>
    <w:rsid w:val="00AB3624"/>
    <w:rsid w:val="00AD5DBD"/>
    <w:rsid w:val="00AE1A52"/>
    <w:rsid w:val="00AE66C1"/>
    <w:rsid w:val="00B00854"/>
    <w:rsid w:val="00B16AB6"/>
    <w:rsid w:val="00B2365A"/>
    <w:rsid w:val="00B95B0F"/>
    <w:rsid w:val="00BB2962"/>
    <w:rsid w:val="00BD5E1D"/>
    <w:rsid w:val="00BE48B7"/>
    <w:rsid w:val="00BF0389"/>
    <w:rsid w:val="00C01609"/>
    <w:rsid w:val="00C13DE0"/>
    <w:rsid w:val="00C55FF1"/>
    <w:rsid w:val="00CA63D9"/>
    <w:rsid w:val="00D003D6"/>
    <w:rsid w:val="00D17F24"/>
    <w:rsid w:val="00D2092E"/>
    <w:rsid w:val="00D20D86"/>
    <w:rsid w:val="00D250B5"/>
    <w:rsid w:val="00D2586B"/>
    <w:rsid w:val="00D601BE"/>
    <w:rsid w:val="00D62CE7"/>
    <w:rsid w:val="00DA0E74"/>
    <w:rsid w:val="00DD21E9"/>
    <w:rsid w:val="00DE3996"/>
    <w:rsid w:val="00DF5331"/>
    <w:rsid w:val="00DF69D6"/>
    <w:rsid w:val="00DF6B67"/>
    <w:rsid w:val="00E20303"/>
    <w:rsid w:val="00E22A92"/>
    <w:rsid w:val="00E34750"/>
    <w:rsid w:val="00E3640D"/>
    <w:rsid w:val="00E36793"/>
    <w:rsid w:val="00E40434"/>
    <w:rsid w:val="00E66270"/>
    <w:rsid w:val="00E864B9"/>
    <w:rsid w:val="00E94AD4"/>
    <w:rsid w:val="00E9685D"/>
    <w:rsid w:val="00EA513F"/>
    <w:rsid w:val="00EA71C9"/>
    <w:rsid w:val="00EC1CC6"/>
    <w:rsid w:val="00EC7E9F"/>
    <w:rsid w:val="00EE76FB"/>
    <w:rsid w:val="00EF1E2D"/>
    <w:rsid w:val="00EF360C"/>
    <w:rsid w:val="00EF4429"/>
    <w:rsid w:val="00EF565E"/>
    <w:rsid w:val="00EF6198"/>
    <w:rsid w:val="00F00D1C"/>
    <w:rsid w:val="00F048A9"/>
    <w:rsid w:val="00F1065B"/>
    <w:rsid w:val="00F10D97"/>
    <w:rsid w:val="00F22CAA"/>
    <w:rsid w:val="00F300D3"/>
    <w:rsid w:val="00F36346"/>
    <w:rsid w:val="00F56657"/>
    <w:rsid w:val="00F5764D"/>
    <w:rsid w:val="00F65A21"/>
    <w:rsid w:val="00F94EAB"/>
    <w:rsid w:val="00FC122D"/>
    <w:rsid w:val="00FC7927"/>
    <w:rsid w:val="00FC7AFD"/>
    <w:rsid w:val="00FD33A4"/>
    <w:rsid w:val="00FE51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14:docId w14:val="7395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03"/>
    <w:pPr>
      <w:spacing w:after="200" w:line="276" w:lineRule="auto"/>
    </w:pPr>
    <w:rPr>
      <w:sz w:val="22"/>
      <w:szCs w:val="22"/>
      <w:lang w:eastAsia="en-US"/>
    </w:rPr>
  </w:style>
  <w:style w:type="paragraph" w:styleId="Heading1">
    <w:name w:val="heading 1"/>
    <w:basedOn w:val="Normal"/>
    <w:next w:val="Normal"/>
    <w:link w:val="Heading1Char"/>
    <w:uiPriority w:val="9"/>
    <w:qFormat/>
    <w:rsid w:val="006705C4"/>
    <w:pPr>
      <w:keepNext/>
      <w:keepLines/>
      <w:spacing w:before="480" w:after="240"/>
      <w:outlineLvl w:val="0"/>
    </w:pPr>
    <w:rPr>
      <w:rFonts w:ascii="Cambria" w:eastAsia="Times New Roman" w:hAnsi="Cambria"/>
      <w:b/>
      <w:bCs/>
      <w:color w:val="365F91"/>
      <w:sz w:val="28"/>
      <w:szCs w:val="28"/>
      <w:lang w:val="de-DE"/>
    </w:rPr>
  </w:style>
  <w:style w:type="paragraph" w:styleId="Heading2">
    <w:name w:val="heading 2"/>
    <w:basedOn w:val="Normal"/>
    <w:next w:val="Normal"/>
    <w:link w:val="Heading2Char"/>
    <w:uiPriority w:val="9"/>
    <w:semiHidden/>
    <w:unhideWhenUsed/>
    <w:qFormat/>
    <w:rsid w:val="0059510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9510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819B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5C4"/>
    <w:rPr>
      <w:rFonts w:ascii="Cambria" w:eastAsia="Times New Roman" w:hAnsi="Cambria"/>
      <w:b/>
      <w:bCs/>
      <w:color w:val="365F91"/>
      <w:sz w:val="28"/>
      <w:szCs w:val="28"/>
      <w:lang w:val="de-DE" w:eastAsia="en-US"/>
    </w:rPr>
  </w:style>
  <w:style w:type="paragraph" w:styleId="ListParagraph">
    <w:name w:val="List Paragraph"/>
    <w:basedOn w:val="Normal"/>
    <w:uiPriority w:val="34"/>
    <w:qFormat/>
    <w:rsid w:val="00E20303"/>
    <w:pPr>
      <w:ind w:left="720"/>
      <w:contextualSpacing/>
    </w:pPr>
    <w:rPr>
      <w:lang w:val="de-DE"/>
    </w:rPr>
  </w:style>
  <w:style w:type="character" w:styleId="PlaceholderText">
    <w:name w:val="Placeholder Text"/>
    <w:basedOn w:val="DefaultParagraphFont"/>
    <w:uiPriority w:val="99"/>
    <w:semiHidden/>
    <w:rsid w:val="00E20303"/>
    <w:rPr>
      <w:color w:val="808080"/>
    </w:rPr>
  </w:style>
  <w:style w:type="character" w:customStyle="1" w:styleId="Style1">
    <w:name w:val="Style1"/>
    <w:basedOn w:val="DefaultParagraphFont"/>
    <w:uiPriority w:val="1"/>
    <w:rsid w:val="006A5010"/>
  </w:style>
  <w:style w:type="paragraph" w:styleId="Header">
    <w:name w:val="header"/>
    <w:basedOn w:val="Normal"/>
    <w:link w:val="HeaderChar"/>
    <w:uiPriority w:val="99"/>
    <w:unhideWhenUsed/>
    <w:rsid w:val="00336C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6C0E"/>
  </w:style>
  <w:style w:type="paragraph" w:styleId="Footer">
    <w:name w:val="footer"/>
    <w:basedOn w:val="Normal"/>
    <w:link w:val="FooterChar"/>
    <w:unhideWhenUsed/>
    <w:rsid w:val="00336C0E"/>
    <w:pPr>
      <w:tabs>
        <w:tab w:val="center" w:pos="4536"/>
        <w:tab w:val="right" w:pos="9072"/>
      </w:tabs>
      <w:spacing w:after="0" w:line="240" w:lineRule="auto"/>
    </w:pPr>
  </w:style>
  <w:style w:type="character" w:customStyle="1" w:styleId="FooterChar">
    <w:name w:val="Footer Char"/>
    <w:basedOn w:val="DefaultParagraphFont"/>
    <w:link w:val="Footer"/>
    <w:rsid w:val="00336C0E"/>
  </w:style>
  <w:style w:type="paragraph" w:styleId="TOCHeading">
    <w:name w:val="TOC Heading"/>
    <w:basedOn w:val="Heading1"/>
    <w:next w:val="Normal"/>
    <w:uiPriority w:val="39"/>
    <w:unhideWhenUsed/>
    <w:qFormat/>
    <w:rsid w:val="00E36793"/>
    <w:pPr>
      <w:outlineLvl w:val="9"/>
    </w:pPr>
    <w:rPr>
      <w:lang w:val="en-US"/>
    </w:rPr>
  </w:style>
  <w:style w:type="paragraph" w:styleId="TOC1">
    <w:name w:val="toc 1"/>
    <w:basedOn w:val="Normal"/>
    <w:next w:val="Normal"/>
    <w:autoRedefine/>
    <w:uiPriority w:val="39"/>
    <w:unhideWhenUsed/>
    <w:rsid w:val="00D17F24"/>
    <w:pPr>
      <w:tabs>
        <w:tab w:val="left" w:pos="426"/>
        <w:tab w:val="right" w:leader="dot" w:pos="9062"/>
      </w:tabs>
      <w:spacing w:after="100"/>
    </w:pPr>
  </w:style>
  <w:style w:type="character" w:styleId="Hyperlink">
    <w:name w:val="Hyperlink"/>
    <w:basedOn w:val="DefaultParagraphFont"/>
    <w:unhideWhenUsed/>
    <w:rsid w:val="00E36793"/>
    <w:rPr>
      <w:color w:val="0000FF"/>
      <w:u w:val="single"/>
    </w:rPr>
  </w:style>
  <w:style w:type="character" w:customStyle="1" w:styleId="Heading2Char">
    <w:name w:val="Heading 2 Char"/>
    <w:basedOn w:val="DefaultParagraphFont"/>
    <w:link w:val="Heading2"/>
    <w:uiPriority w:val="9"/>
    <w:semiHidden/>
    <w:rsid w:val="0059510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595105"/>
    <w:rPr>
      <w:rFonts w:ascii="Cambria" w:eastAsia="Times New Roman" w:hAnsi="Cambria" w:cs="Times New Roman"/>
      <w:b/>
      <w:bCs/>
      <w:color w:val="4F81BD"/>
    </w:rPr>
  </w:style>
  <w:style w:type="paragraph" w:styleId="TOC3">
    <w:name w:val="toc 3"/>
    <w:basedOn w:val="Normal"/>
    <w:next w:val="Normal"/>
    <w:autoRedefine/>
    <w:uiPriority w:val="39"/>
    <w:unhideWhenUsed/>
    <w:rsid w:val="008C1131"/>
    <w:pPr>
      <w:spacing w:after="100"/>
      <w:ind w:left="440"/>
    </w:pPr>
  </w:style>
  <w:style w:type="paragraph" w:styleId="FootnoteText">
    <w:name w:val="footnote text"/>
    <w:basedOn w:val="Normal"/>
    <w:link w:val="FootnoteTextChar"/>
    <w:semiHidden/>
    <w:unhideWhenUsed/>
    <w:rsid w:val="00207886"/>
    <w:rPr>
      <w:sz w:val="20"/>
      <w:szCs w:val="20"/>
    </w:rPr>
  </w:style>
  <w:style w:type="character" w:customStyle="1" w:styleId="FootnoteTextChar">
    <w:name w:val="Footnote Text Char"/>
    <w:basedOn w:val="DefaultParagraphFont"/>
    <w:link w:val="FootnoteText"/>
    <w:semiHidden/>
    <w:rsid w:val="00207886"/>
    <w:rPr>
      <w:lang w:eastAsia="en-US"/>
    </w:rPr>
  </w:style>
  <w:style w:type="character" w:styleId="FootnoteReference">
    <w:name w:val="footnote reference"/>
    <w:basedOn w:val="DefaultParagraphFont"/>
    <w:semiHidden/>
    <w:unhideWhenUsed/>
    <w:rsid w:val="00207886"/>
    <w:rPr>
      <w:vertAlign w:val="superscript"/>
    </w:rPr>
  </w:style>
  <w:style w:type="paragraph" w:styleId="BalloonText">
    <w:name w:val="Balloon Text"/>
    <w:basedOn w:val="Normal"/>
    <w:link w:val="BalloonTextChar"/>
    <w:uiPriority w:val="99"/>
    <w:semiHidden/>
    <w:unhideWhenUsed/>
    <w:rsid w:val="00795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8DB"/>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3819B0"/>
    <w:rPr>
      <w:rFonts w:asciiTheme="majorHAnsi" w:eastAsiaTheme="majorEastAsia" w:hAnsiTheme="majorHAnsi" w:cstheme="majorBidi"/>
      <w:b/>
      <w:bCs/>
      <w:i/>
      <w:iCs/>
      <w:color w:val="5B9BD5" w:themeColor="accent1"/>
      <w:sz w:val="22"/>
      <w:szCs w:val="22"/>
      <w:lang w:eastAsia="en-US"/>
    </w:rPr>
  </w:style>
  <w:style w:type="paragraph" w:styleId="ListNumber">
    <w:name w:val="List Number"/>
    <w:basedOn w:val="Normal"/>
    <w:semiHidden/>
    <w:unhideWhenUsed/>
    <w:rsid w:val="00EF4429"/>
    <w:pPr>
      <w:numPr>
        <w:numId w:val="2"/>
      </w:numPr>
      <w:tabs>
        <w:tab w:val="clear" w:pos="360"/>
        <w:tab w:val="num" w:pos="709"/>
      </w:tabs>
      <w:snapToGrid w:val="0"/>
      <w:spacing w:after="240" w:line="240" w:lineRule="auto"/>
      <w:ind w:left="709" w:hanging="709"/>
      <w:jc w:val="both"/>
    </w:pPr>
    <w:rPr>
      <w:rFonts w:ascii="Times New Roman" w:eastAsia="Times New Roman" w:hAnsi="Times New Roman"/>
      <w:sz w:val="24"/>
      <w:szCs w:val="24"/>
      <w:lang w:val="fr-FR" w:eastAsia="en-GB"/>
    </w:rPr>
  </w:style>
  <w:style w:type="paragraph" w:customStyle="1" w:styleId="ListDash">
    <w:name w:val="List Dash"/>
    <w:basedOn w:val="Normal"/>
    <w:rsid w:val="00EF4429"/>
    <w:pPr>
      <w:numPr>
        <w:numId w:val="3"/>
      </w:numPr>
      <w:snapToGrid w:val="0"/>
      <w:spacing w:after="240" w:line="240" w:lineRule="auto"/>
      <w:jc w:val="both"/>
    </w:pPr>
    <w:rPr>
      <w:rFonts w:ascii="Times New Roman" w:eastAsia="Times New Roman" w:hAnsi="Times New Roman"/>
      <w:sz w:val="24"/>
      <w:szCs w:val="24"/>
      <w:lang w:val="fr-FR" w:eastAsia="en-GB"/>
    </w:rPr>
  </w:style>
  <w:style w:type="paragraph" w:customStyle="1" w:styleId="Dbutdoc">
    <w:name w:val="DÀ)Àbut doc."/>
    <w:rsid w:val="00EF4429"/>
    <w:pPr>
      <w:tabs>
        <w:tab w:val="left" w:pos="544"/>
        <w:tab w:val="left" w:pos="1111"/>
        <w:tab w:val="left" w:pos="1678"/>
        <w:tab w:val="left" w:pos="2245"/>
        <w:tab w:val="left" w:pos="2812"/>
        <w:tab w:val="left" w:pos="4513"/>
        <w:tab w:val="left" w:pos="5363"/>
        <w:tab w:val="center" w:pos="6214"/>
        <w:tab w:val="left" w:pos="6497"/>
      </w:tabs>
      <w:suppressAutoHyphens/>
      <w:snapToGrid w:val="0"/>
    </w:pPr>
    <w:rPr>
      <w:rFonts w:ascii="Times New Roman" w:eastAsia="Times New Roman" w:hAnsi="Times New Roman"/>
      <w:sz w:val="24"/>
      <w:szCs w:val="24"/>
      <w:lang w:val="en-US" w:eastAsia="en-GB"/>
    </w:rPr>
  </w:style>
  <w:style w:type="paragraph" w:customStyle="1" w:styleId="Dbutdoc0">
    <w:name w:val="DÀ)_Àbut doc."/>
    <w:rsid w:val="00EF4429"/>
    <w:pPr>
      <w:tabs>
        <w:tab w:val="left" w:pos="544"/>
        <w:tab w:val="left" w:pos="1111"/>
        <w:tab w:val="left" w:pos="1678"/>
        <w:tab w:val="left" w:pos="2245"/>
        <w:tab w:val="left" w:pos="2812"/>
        <w:tab w:val="left" w:pos="4513"/>
        <w:tab w:val="left" w:pos="5363"/>
        <w:tab w:val="center" w:pos="6214"/>
        <w:tab w:val="left" w:pos="6497"/>
      </w:tabs>
      <w:suppressAutoHyphens/>
    </w:pPr>
    <w:rPr>
      <w:rFonts w:ascii="Times New Roman" w:eastAsia="Times New Roman" w:hAnsi="Times New Roman"/>
      <w:sz w:val="24"/>
      <w:szCs w:val="24"/>
      <w:lang w:val="en-US" w:eastAsia="en-GB"/>
    </w:rPr>
  </w:style>
  <w:style w:type="character" w:styleId="CommentReference">
    <w:name w:val="annotation reference"/>
    <w:rsid w:val="007153B0"/>
    <w:rPr>
      <w:sz w:val="16"/>
      <w:szCs w:val="16"/>
    </w:rPr>
  </w:style>
  <w:style w:type="paragraph" w:styleId="CommentText">
    <w:name w:val="annotation text"/>
    <w:basedOn w:val="Normal"/>
    <w:link w:val="CommentTextChar"/>
    <w:rsid w:val="007153B0"/>
    <w:pPr>
      <w:spacing w:after="0" w:line="240" w:lineRule="auto"/>
    </w:pPr>
    <w:rPr>
      <w:rFonts w:ascii="Times New Roman" w:eastAsia="Times New Roman" w:hAnsi="Times New Roman"/>
      <w:snapToGrid w:val="0"/>
      <w:sz w:val="20"/>
      <w:szCs w:val="20"/>
      <w:lang w:val="en-GB" w:eastAsia="en-GB"/>
    </w:rPr>
  </w:style>
  <w:style w:type="character" w:customStyle="1" w:styleId="CommentTextChar">
    <w:name w:val="Comment Text Char"/>
    <w:basedOn w:val="DefaultParagraphFont"/>
    <w:link w:val="CommentText"/>
    <w:rsid w:val="007153B0"/>
    <w:rPr>
      <w:rFonts w:ascii="Times New Roman" w:eastAsia="Times New Roman" w:hAnsi="Times New Roman"/>
      <w:snapToGrid w:val="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03"/>
    <w:pPr>
      <w:spacing w:after="200" w:line="276" w:lineRule="auto"/>
    </w:pPr>
    <w:rPr>
      <w:sz w:val="22"/>
      <w:szCs w:val="22"/>
      <w:lang w:eastAsia="en-US"/>
    </w:rPr>
  </w:style>
  <w:style w:type="paragraph" w:styleId="Heading1">
    <w:name w:val="heading 1"/>
    <w:basedOn w:val="Normal"/>
    <w:next w:val="Normal"/>
    <w:link w:val="Heading1Char"/>
    <w:uiPriority w:val="9"/>
    <w:qFormat/>
    <w:rsid w:val="006705C4"/>
    <w:pPr>
      <w:keepNext/>
      <w:keepLines/>
      <w:spacing w:before="480" w:after="240"/>
      <w:outlineLvl w:val="0"/>
    </w:pPr>
    <w:rPr>
      <w:rFonts w:ascii="Cambria" w:eastAsia="Times New Roman" w:hAnsi="Cambria"/>
      <w:b/>
      <w:bCs/>
      <w:color w:val="365F91"/>
      <w:sz w:val="28"/>
      <w:szCs w:val="28"/>
      <w:lang w:val="de-DE"/>
    </w:rPr>
  </w:style>
  <w:style w:type="paragraph" w:styleId="Heading2">
    <w:name w:val="heading 2"/>
    <w:basedOn w:val="Normal"/>
    <w:next w:val="Normal"/>
    <w:link w:val="Heading2Char"/>
    <w:uiPriority w:val="9"/>
    <w:semiHidden/>
    <w:unhideWhenUsed/>
    <w:qFormat/>
    <w:rsid w:val="0059510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9510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819B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5C4"/>
    <w:rPr>
      <w:rFonts w:ascii="Cambria" w:eastAsia="Times New Roman" w:hAnsi="Cambria"/>
      <w:b/>
      <w:bCs/>
      <w:color w:val="365F91"/>
      <w:sz w:val="28"/>
      <w:szCs w:val="28"/>
      <w:lang w:val="de-DE" w:eastAsia="en-US"/>
    </w:rPr>
  </w:style>
  <w:style w:type="paragraph" w:styleId="ListParagraph">
    <w:name w:val="List Paragraph"/>
    <w:basedOn w:val="Normal"/>
    <w:uiPriority w:val="34"/>
    <w:qFormat/>
    <w:rsid w:val="00E20303"/>
    <w:pPr>
      <w:ind w:left="720"/>
      <w:contextualSpacing/>
    </w:pPr>
    <w:rPr>
      <w:lang w:val="de-DE"/>
    </w:rPr>
  </w:style>
  <w:style w:type="character" w:styleId="PlaceholderText">
    <w:name w:val="Placeholder Text"/>
    <w:basedOn w:val="DefaultParagraphFont"/>
    <w:uiPriority w:val="99"/>
    <w:semiHidden/>
    <w:rsid w:val="00E20303"/>
    <w:rPr>
      <w:color w:val="808080"/>
    </w:rPr>
  </w:style>
  <w:style w:type="character" w:customStyle="1" w:styleId="Style1">
    <w:name w:val="Style1"/>
    <w:basedOn w:val="DefaultParagraphFont"/>
    <w:uiPriority w:val="1"/>
    <w:rsid w:val="006A5010"/>
  </w:style>
  <w:style w:type="paragraph" w:styleId="Header">
    <w:name w:val="header"/>
    <w:basedOn w:val="Normal"/>
    <w:link w:val="HeaderChar"/>
    <w:uiPriority w:val="99"/>
    <w:unhideWhenUsed/>
    <w:rsid w:val="00336C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6C0E"/>
  </w:style>
  <w:style w:type="paragraph" w:styleId="Footer">
    <w:name w:val="footer"/>
    <w:basedOn w:val="Normal"/>
    <w:link w:val="FooterChar"/>
    <w:unhideWhenUsed/>
    <w:rsid w:val="00336C0E"/>
    <w:pPr>
      <w:tabs>
        <w:tab w:val="center" w:pos="4536"/>
        <w:tab w:val="right" w:pos="9072"/>
      </w:tabs>
      <w:spacing w:after="0" w:line="240" w:lineRule="auto"/>
    </w:pPr>
  </w:style>
  <w:style w:type="character" w:customStyle="1" w:styleId="FooterChar">
    <w:name w:val="Footer Char"/>
    <w:basedOn w:val="DefaultParagraphFont"/>
    <w:link w:val="Footer"/>
    <w:rsid w:val="00336C0E"/>
  </w:style>
  <w:style w:type="paragraph" w:styleId="TOCHeading">
    <w:name w:val="TOC Heading"/>
    <w:basedOn w:val="Heading1"/>
    <w:next w:val="Normal"/>
    <w:uiPriority w:val="39"/>
    <w:unhideWhenUsed/>
    <w:qFormat/>
    <w:rsid w:val="00E36793"/>
    <w:pPr>
      <w:outlineLvl w:val="9"/>
    </w:pPr>
    <w:rPr>
      <w:lang w:val="en-US"/>
    </w:rPr>
  </w:style>
  <w:style w:type="paragraph" w:styleId="TOC1">
    <w:name w:val="toc 1"/>
    <w:basedOn w:val="Normal"/>
    <w:next w:val="Normal"/>
    <w:autoRedefine/>
    <w:uiPriority w:val="39"/>
    <w:unhideWhenUsed/>
    <w:rsid w:val="00D17F24"/>
    <w:pPr>
      <w:tabs>
        <w:tab w:val="left" w:pos="426"/>
        <w:tab w:val="right" w:leader="dot" w:pos="9062"/>
      </w:tabs>
      <w:spacing w:after="100"/>
    </w:pPr>
  </w:style>
  <w:style w:type="character" w:styleId="Hyperlink">
    <w:name w:val="Hyperlink"/>
    <w:basedOn w:val="DefaultParagraphFont"/>
    <w:unhideWhenUsed/>
    <w:rsid w:val="00E36793"/>
    <w:rPr>
      <w:color w:val="0000FF"/>
      <w:u w:val="single"/>
    </w:rPr>
  </w:style>
  <w:style w:type="character" w:customStyle="1" w:styleId="Heading2Char">
    <w:name w:val="Heading 2 Char"/>
    <w:basedOn w:val="DefaultParagraphFont"/>
    <w:link w:val="Heading2"/>
    <w:uiPriority w:val="9"/>
    <w:semiHidden/>
    <w:rsid w:val="0059510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595105"/>
    <w:rPr>
      <w:rFonts w:ascii="Cambria" w:eastAsia="Times New Roman" w:hAnsi="Cambria" w:cs="Times New Roman"/>
      <w:b/>
      <w:bCs/>
      <w:color w:val="4F81BD"/>
    </w:rPr>
  </w:style>
  <w:style w:type="paragraph" w:styleId="TOC3">
    <w:name w:val="toc 3"/>
    <w:basedOn w:val="Normal"/>
    <w:next w:val="Normal"/>
    <w:autoRedefine/>
    <w:uiPriority w:val="39"/>
    <w:unhideWhenUsed/>
    <w:rsid w:val="008C1131"/>
    <w:pPr>
      <w:spacing w:after="100"/>
      <w:ind w:left="440"/>
    </w:pPr>
  </w:style>
  <w:style w:type="paragraph" w:styleId="FootnoteText">
    <w:name w:val="footnote text"/>
    <w:basedOn w:val="Normal"/>
    <w:link w:val="FootnoteTextChar"/>
    <w:semiHidden/>
    <w:unhideWhenUsed/>
    <w:rsid w:val="00207886"/>
    <w:rPr>
      <w:sz w:val="20"/>
      <w:szCs w:val="20"/>
    </w:rPr>
  </w:style>
  <w:style w:type="character" w:customStyle="1" w:styleId="FootnoteTextChar">
    <w:name w:val="Footnote Text Char"/>
    <w:basedOn w:val="DefaultParagraphFont"/>
    <w:link w:val="FootnoteText"/>
    <w:semiHidden/>
    <w:rsid w:val="00207886"/>
    <w:rPr>
      <w:lang w:eastAsia="en-US"/>
    </w:rPr>
  </w:style>
  <w:style w:type="character" w:styleId="FootnoteReference">
    <w:name w:val="footnote reference"/>
    <w:basedOn w:val="DefaultParagraphFont"/>
    <w:semiHidden/>
    <w:unhideWhenUsed/>
    <w:rsid w:val="00207886"/>
    <w:rPr>
      <w:vertAlign w:val="superscript"/>
    </w:rPr>
  </w:style>
  <w:style w:type="paragraph" w:styleId="BalloonText">
    <w:name w:val="Balloon Text"/>
    <w:basedOn w:val="Normal"/>
    <w:link w:val="BalloonTextChar"/>
    <w:uiPriority w:val="99"/>
    <w:semiHidden/>
    <w:unhideWhenUsed/>
    <w:rsid w:val="00795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8DB"/>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3819B0"/>
    <w:rPr>
      <w:rFonts w:asciiTheme="majorHAnsi" w:eastAsiaTheme="majorEastAsia" w:hAnsiTheme="majorHAnsi" w:cstheme="majorBidi"/>
      <w:b/>
      <w:bCs/>
      <w:i/>
      <w:iCs/>
      <w:color w:val="5B9BD5" w:themeColor="accent1"/>
      <w:sz w:val="22"/>
      <w:szCs w:val="22"/>
      <w:lang w:eastAsia="en-US"/>
    </w:rPr>
  </w:style>
  <w:style w:type="paragraph" w:styleId="ListNumber">
    <w:name w:val="List Number"/>
    <w:basedOn w:val="Normal"/>
    <w:semiHidden/>
    <w:unhideWhenUsed/>
    <w:rsid w:val="00EF4429"/>
    <w:pPr>
      <w:numPr>
        <w:numId w:val="2"/>
      </w:numPr>
      <w:tabs>
        <w:tab w:val="clear" w:pos="360"/>
        <w:tab w:val="num" w:pos="709"/>
      </w:tabs>
      <w:snapToGrid w:val="0"/>
      <w:spacing w:after="240" w:line="240" w:lineRule="auto"/>
      <w:ind w:left="709" w:hanging="709"/>
      <w:jc w:val="both"/>
    </w:pPr>
    <w:rPr>
      <w:rFonts w:ascii="Times New Roman" w:eastAsia="Times New Roman" w:hAnsi="Times New Roman"/>
      <w:sz w:val="24"/>
      <w:szCs w:val="24"/>
      <w:lang w:val="fr-FR" w:eastAsia="en-GB"/>
    </w:rPr>
  </w:style>
  <w:style w:type="paragraph" w:customStyle="1" w:styleId="ListDash">
    <w:name w:val="List Dash"/>
    <w:basedOn w:val="Normal"/>
    <w:rsid w:val="00EF4429"/>
    <w:pPr>
      <w:numPr>
        <w:numId w:val="3"/>
      </w:numPr>
      <w:snapToGrid w:val="0"/>
      <w:spacing w:after="240" w:line="240" w:lineRule="auto"/>
      <w:jc w:val="both"/>
    </w:pPr>
    <w:rPr>
      <w:rFonts w:ascii="Times New Roman" w:eastAsia="Times New Roman" w:hAnsi="Times New Roman"/>
      <w:sz w:val="24"/>
      <w:szCs w:val="24"/>
      <w:lang w:val="fr-FR" w:eastAsia="en-GB"/>
    </w:rPr>
  </w:style>
  <w:style w:type="paragraph" w:customStyle="1" w:styleId="Dbutdoc">
    <w:name w:val="DÀ)Àbut doc."/>
    <w:rsid w:val="00EF4429"/>
    <w:pPr>
      <w:tabs>
        <w:tab w:val="left" w:pos="544"/>
        <w:tab w:val="left" w:pos="1111"/>
        <w:tab w:val="left" w:pos="1678"/>
        <w:tab w:val="left" w:pos="2245"/>
        <w:tab w:val="left" w:pos="2812"/>
        <w:tab w:val="left" w:pos="4513"/>
        <w:tab w:val="left" w:pos="5363"/>
        <w:tab w:val="center" w:pos="6214"/>
        <w:tab w:val="left" w:pos="6497"/>
      </w:tabs>
      <w:suppressAutoHyphens/>
      <w:snapToGrid w:val="0"/>
    </w:pPr>
    <w:rPr>
      <w:rFonts w:ascii="Times New Roman" w:eastAsia="Times New Roman" w:hAnsi="Times New Roman"/>
      <w:sz w:val="24"/>
      <w:szCs w:val="24"/>
      <w:lang w:val="en-US" w:eastAsia="en-GB"/>
    </w:rPr>
  </w:style>
  <w:style w:type="paragraph" w:customStyle="1" w:styleId="Dbutdoc0">
    <w:name w:val="DÀ)_Àbut doc."/>
    <w:rsid w:val="00EF4429"/>
    <w:pPr>
      <w:tabs>
        <w:tab w:val="left" w:pos="544"/>
        <w:tab w:val="left" w:pos="1111"/>
        <w:tab w:val="left" w:pos="1678"/>
        <w:tab w:val="left" w:pos="2245"/>
        <w:tab w:val="left" w:pos="2812"/>
        <w:tab w:val="left" w:pos="4513"/>
        <w:tab w:val="left" w:pos="5363"/>
        <w:tab w:val="center" w:pos="6214"/>
        <w:tab w:val="left" w:pos="6497"/>
      </w:tabs>
      <w:suppressAutoHyphens/>
    </w:pPr>
    <w:rPr>
      <w:rFonts w:ascii="Times New Roman" w:eastAsia="Times New Roman" w:hAnsi="Times New Roman"/>
      <w:sz w:val="24"/>
      <w:szCs w:val="24"/>
      <w:lang w:val="en-US" w:eastAsia="en-GB"/>
    </w:rPr>
  </w:style>
  <w:style w:type="character" w:styleId="CommentReference">
    <w:name w:val="annotation reference"/>
    <w:rsid w:val="007153B0"/>
    <w:rPr>
      <w:sz w:val="16"/>
      <w:szCs w:val="16"/>
    </w:rPr>
  </w:style>
  <w:style w:type="paragraph" w:styleId="CommentText">
    <w:name w:val="annotation text"/>
    <w:basedOn w:val="Normal"/>
    <w:link w:val="CommentTextChar"/>
    <w:rsid w:val="007153B0"/>
    <w:pPr>
      <w:spacing w:after="0" w:line="240" w:lineRule="auto"/>
    </w:pPr>
    <w:rPr>
      <w:rFonts w:ascii="Times New Roman" w:eastAsia="Times New Roman" w:hAnsi="Times New Roman"/>
      <w:snapToGrid w:val="0"/>
      <w:sz w:val="20"/>
      <w:szCs w:val="20"/>
      <w:lang w:val="en-GB" w:eastAsia="en-GB"/>
    </w:rPr>
  </w:style>
  <w:style w:type="character" w:customStyle="1" w:styleId="CommentTextChar">
    <w:name w:val="Comment Text Char"/>
    <w:basedOn w:val="DefaultParagraphFont"/>
    <w:link w:val="CommentText"/>
    <w:rsid w:val="007153B0"/>
    <w:rPr>
      <w:rFonts w:ascii="Times New Roman" w:eastAsia="Times New Roman" w:hAnsi="Times New Roman"/>
      <w:snapToGrid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9797">
      <w:bodyDiv w:val="1"/>
      <w:marLeft w:val="0"/>
      <w:marRight w:val="0"/>
      <w:marTop w:val="0"/>
      <w:marBottom w:val="0"/>
      <w:divBdr>
        <w:top w:val="none" w:sz="0" w:space="0" w:color="auto"/>
        <w:left w:val="none" w:sz="0" w:space="0" w:color="auto"/>
        <w:bottom w:val="none" w:sz="0" w:space="0" w:color="auto"/>
        <w:right w:val="none" w:sz="0" w:space="0" w:color="auto"/>
      </w:divBdr>
    </w:div>
    <w:div w:id="434597362">
      <w:bodyDiv w:val="1"/>
      <w:marLeft w:val="0"/>
      <w:marRight w:val="0"/>
      <w:marTop w:val="0"/>
      <w:marBottom w:val="0"/>
      <w:divBdr>
        <w:top w:val="none" w:sz="0" w:space="0" w:color="auto"/>
        <w:left w:val="none" w:sz="0" w:space="0" w:color="auto"/>
        <w:bottom w:val="none" w:sz="0" w:space="0" w:color="auto"/>
        <w:right w:val="none" w:sz="0" w:space="0" w:color="auto"/>
      </w:divBdr>
    </w:div>
    <w:div w:id="192186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c.europa.eu/agriculture/prom/index_en.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griculture/prom/index_en.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harepoint:8080/predlosci/Predlo&#382;ak%20obrasc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p:Policy xmlns:p="office.server.policy" id="" local="true">
  <p:Name>Obrazac (Word)</p:Name>
  <p:Description/>
  <p:Statement/>
  <p:PolicyItems>
    <p:PolicyItem featureId="Microsoft.Office.RecordsManagement.PolicyFeatures.PolicyAudit" staticId="0x010100C7C30C6377560345ADFA59A43D6546A3|8138272" UniqueId="2864824a-6212-4433-992f-e2805f3ca883">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Obrazac (Word)" ma:contentTypeID="0x010100C7C30C6377560345ADFA59A43D6546A300CD154BCB7FA02B418E705A801DDA9FB8" ma:contentTypeVersion="66" ma:contentTypeDescription="" ma:contentTypeScope="" ma:versionID="4eb67dc214616bf5c1bb661417ab21ad">
  <xsd:schema xmlns:xsd="http://www.w3.org/2001/XMLSchema" xmlns:xs="http://www.w3.org/2001/XMLSchema" xmlns:p="http://schemas.microsoft.com/office/2006/metadata/properties" xmlns:ns1="http://schemas.microsoft.com/sharepoint/v3" xmlns:ns3="45adb973-3738-4051-9417-704071a43e5d" targetNamespace="http://schemas.microsoft.com/office/2006/metadata/properties" ma:root="true" ma:fieldsID="6de4b588d3e5e31d6cfc04003ecc5016" ns1:_="" ns3:_="">
    <xsd:import namespace="http://schemas.microsoft.com/sharepoint/v3"/>
    <xsd:import namespace="45adb973-3738-4051-9417-704071a43e5d"/>
    <xsd:element name="properties">
      <xsd:complexType>
        <xsd:sequence>
          <xsd:element name="documentManagement">
            <xsd:complexType>
              <xsd:all>
                <xsd:element ref="ns3:Naziv_x0020_na_x0020_engleskom_x0020_jeziku" minOccurs="0"/>
                <xsd:element ref="ns3:Šifra" minOccurs="0"/>
                <xsd:element ref="ns3:Datum_x0020_verzije" minOccurs="0"/>
                <xsd:element ref="ns3:Prilog_x0020_broj" minOccurs="0"/>
                <xsd:element ref="ns3:Status_x0020_verzije1" minOccurs="0"/>
                <xsd:element ref="ns3:Šifra_verzija_datum" minOccurs="0"/>
                <xsd:element ref="ns3:Kratica_x0020_OJ1" minOccurs="0"/>
                <xsd:element ref="ns3:Kratica_x0020_OJ_x0020_-_x0020_nova" minOccurs="0"/>
                <xsd:element ref="ns3:Broj_x0020_verzije" minOccurs="0"/>
                <xsd:element ref="ns3:Datum_x0020_pripreme" minOccurs="0"/>
                <xsd:element ref="ns3:Pripremio" minOccurs="0"/>
                <xsd:element ref="ns3:Kratica_x0020_OJ_x0020__x0028_Pripremio_x0029_" minOccurs="0"/>
                <xsd:element ref="ns3:Kratica_x0020_OJ_x0020__x0028_Pripremio_x0029__x0020_-_x0020_nova" minOccurs="0"/>
                <xsd:element ref="ns1:_dlc_Exempt" minOccurs="0"/>
                <xsd:element ref="ns3:_dlc_DocIdPersistId" minOccurs="0"/>
                <xsd:element ref="ns3:_dlc_DocId" minOccurs="0"/>
                <xsd:element ref="ns3:Šifra_x0020_procedure1" minOccurs="0"/>
                <xsd:element ref="ns3:Footer_x0028_format_x0029_" minOccurs="0"/>
                <xsd:element ref="ns3:Broj_x0020_Naputka" minOccurs="0"/>
                <xsd:element ref="ns3:Vrijedi_x0020_od" minOccurs="0"/>
                <xsd:element ref="ns3:_dlc_DocIdUrl" minOccurs="0"/>
                <xsd:element ref="ns3:Naziv_x0020_prikaza_x0020_procesa_x002f_landscap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adb973-3738-4051-9417-704071a43e5d" elementFormDefault="qualified">
    <xsd:import namespace="http://schemas.microsoft.com/office/2006/documentManagement/types"/>
    <xsd:import namespace="http://schemas.microsoft.com/office/infopath/2007/PartnerControls"/>
    <xsd:element name="Naziv_x0020_na_x0020_engleskom_x0020_jeziku" ma:index="2" nillable="true" ma:displayName="Naziv na engleskom jeziku" ma:internalName="Naziv_x0020_na_x0020_engleskom_x0020_jeziku">
      <xsd:simpleType>
        <xsd:restriction base="dms:Text">
          <xsd:maxLength value="255"/>
        </xsd:restriction>
      </xsd:simpleType>
    </xsd:element>
    <xsd:element name="Šifra" ma:index="3" nillable="true" ma:displayName="Šifra dokumenta" ma:description="Popuniti ručno samo za dokumente koji pripadaju razini I.&#10;Šifra se generira automatski za dokumente razine II." ma:internalName="_x0160_ifra">
      <xsd:simpleType>
        <xsd:restriction base="dms:Text">
          <xsd:maxLength value="255"/>
        </xsd:restriction>
      </xsd:simpleType>
    </xsd:element>
    <xsd:element name="Datum_x0020_verzije" ma:index="4" nillable="true" ma:displayName="Datum verzije" ma:description="Polje se popunjava samo na omotu, te se automatski nasljeđuje u osnovne dokumente i priloge." ma:format="DateOnly" ma:internalName="Datum_x0020_verzije" ma:readOnly="false">
      <xsd:simpleType>
        <xsd:restriction base="dms:DateTime"/>
      </xsd:simpleType>
    </xsd:element>
    <xsd:element name="Prilog_x0020_broj" ma:index="5" nillable="true" ma:displayName="Vrsta dokumenta" ma:default="Osnovni dokument" ma:format="RadioButtons" ma:internalName="Prilog_x0020_broj" ma:readOnly="false">
      <xsd:simpleType>
        <xsd:restriction base="dms:Choice">
          <xsd:enumeration value="Osnovni dokument"/>
          <xsd:enumeration value="Prilog I"/>
          <xsd:enumeration value="Prilog II"/>
          <xsd:enumeration value="Prilog III"/>
        </xsd:restriction>
      </xsd:simpleType>
    </xsd:element>
    <xsd:element name="Status_x0020_verzije1" ma:index="6" nillable="true" ma:displayName="Status verzije" ma:description="Polje se popunjava samo na omotu, te se automatski nasljeđuje u osnovne dokumente i priloge." ma:format="Dropdown" ma:internalName="Status_x0020_verzije1" ma:readOnly="false">
      <xsd:simpleType>
        <xsd:restriction base="dms:Choice">
          <xsd:enumeration value="(1) Nacrt"/>
          <xsd:enumeration value="(2) Konačna verzija"/>
          <xsd:enumeration value="(3) Verzija za odobrenje"/>
          <xsd:enumeration value="(4) Odobrena verzija"/>
          <xsd:enumeration value="(5) Važeća verzija"/>
          <xsd:enumeration value="(6) Arhivirana verzija"/>
        </xsd:restriction>
      </xsd:simpleType>
    </xsd:element>
    <xsd:element name="Šifra_verzija_datum" ma:index="7" nillable="true" ma:displayName="Šifra_verzija_datum" ma:description="Polje se generira automatski i prikazuje unutar podnožja dokumenta." ma:internalName="_x0160_ifra_verzija_datum">
      <xsd:simpleType>
        <xsd:restriction base="dms:Text">
          <xsd:maxLength value="255"/>
        </xsd:restriction>
      </xsd:simpleType>
    </xsd:element>
    <xsd:element name="Kratica_x0020_OJ1" ma:index="8" nillable="true" ma:displayName="Kratica OJ" ma:format="Dropdown" ma:internalName="Kratica_x0020_OJ1">
      <xsd:simpleType>
        <xsd:restriction base="dms:Choice">
          <xsd:enumeration value="UR"/>
          <xsd:enumeration value="OOJ"/>
          <xsd:enumeration value="OMS"/>
          <xsd:enumeration value="OKURIN"/>
          <xsd:enumeration value="CISO"/>
          <xsd:enumeration value="SUR"/>
          <xsd:enumeration value="OURIPT"/>
          <xsd:enumeration value="OURRR"/>
          <xsd:enumeration value="SPK"/>
          <xsd:enumeration value="OUPP"/>
          <xsd:enumeration value="SOPP"/>
          <xsd:enumeration value="OUP"/>
          <xsd:enumeration value="OJN"/>
          <xsd:enumeration value="OPP"/>
          <xsd:enumeration value="OFRP"/>
          <xsd:enumeration value="OZP"/>
          <xsd:enumeration value="SIU"/>
          <xsd:enumeration value="OIU"/>
          <xsd:enumeration value="OTP"/>
          <xsd:enumeration value="OS"/>
          <xsd:enumeration value="SR"/>
          <xsd:enumeration value="OUPG"/>
          <xsd:enumeration value="OLPIS"/>
          <xsd:enumeration value="OPNP"/>
          <xsd:enumeration value="SIP"/>
          <xsd:enumeration value="OPJZ"/>
          <xsd:enumeration value="OPNP"/>
          <xsd:enumeration value="OPVP"/>
          <xsd:enumeration value="ODP"/>
          <xsd:enumeration value="SSP"/>
          <xsd:enumeration value="OOPRR"/>
          <xsd:enumeration value="OOI"/>
          <xsd:enumeration value="OTA"/>
          <xsd:enumeration value="OEA"/>
          <xsd:enumeration value="ONMP"/>
          <xsd:enumeration value="OPR"/>
          <xsd:enumeration value="STP"/>
          <xsd:enumeration value="OTM"/>
          <xsd:enumeration value="OIT-S"/>
          <xsd:enumeration value="OIT-B"/>
          <xsd:enumeration value="SKT"/>
          <xsd:enumeration value="OKSP"/>
          <xsd:enumeration value="OKIP"/>
          <xsd:enumeration value="OKTP"/>
          <xsd:enumeration value="SF"/>
          <xsd:enumeration value="OFP"/>
          <xsd:enumeration value="OR"/>
          <xsd:enumeration value="OI"/>
          <xsd:enumeration value="RU"/>
        </xsd:restriction>
      </xsd:simpleType>
    </xsd:element>
    <xsd:element name="Kratica_x0020_OJ_x0020_-_x0020_nova" ma:index="9" nillable="true" ma:displayName="Kratica OJ - novo" ma:format="Dropdown" ma:internalName="Kratica_x0020_OJ_x0020__x002d__x0020_nova">
      <xsd:simpleType>
        <xsd:restriction base="dms:Choice">
          <xsd:enumeration value="UR"/>
          <xsd:enumeration value="SRIS"/>
          <xsd:enumeration value="SRKURIN"/>
          <xsd:enumeration value="SIMS"/>
          <xsd:enumeration value="SMS"/>
          <xsd:enumeration value="SOJ"/>
          <xsd:enumeration value="SPK"/>
          <xsd:enumeration value="SPRU"/>
          <xsd:enumeration value="SUPP"/>
          <xsd:enumeration value="SUR"/>
          <xsd:enumeration value="SURIPT"/>
          <xsd:enumeration value="SURRR"/>
          <xsd:enumeration value="SOPP"/>
          <xsd:enumeration value="SLJP"/>
          <xsd:enumeration value="SJN"/>
          <xsd:enumeration value="SPP"/>
          <xsd:enumeration value="SFRP"/>
          <xsd:enumeration value="SZP"/>
          <xsd:enumeration value="SIU"/>
          <xsd:enumeration value="SUP"/>
          <xsd:enumeration value="SzTP"/>
          <xsd:enumeration value="SS"/>
          <xsd:enumeration value="SR"/>
          <xsd:enumeration value="SUPG"/>
          <xsd:enumeration value="SLPIS"/>
          <xsd:enumeration value="SPNP"/>
          <xsd:enumeration value="SKKP"/>
          <xsd:enumeration value="SRŽ"/>
          <xsd:enumeration value="SIP"/>
          <xsd:enumeration value="SPJZ"/>
          <xsd:enumeration value="SNVP"/>
          <xsd:enumeration value="SEP"/>
          <xsd:enumeration value="SVS"/>
          <xsd:enumeration value="SSP"/>
          <xsd:enumeration value="SOPRR"/>
          <xsd:enumeration value="SOI"/>
          <xsd:enumeration value="STA"/>
          <xsd:enumeration value="SEA"/>
          <xsd:enumeration value="SPR"/>
          <xsd:enumeration value="STP"/>
          <xsd:enumeration value="STM"/>
          <xsd:enumeration value="SIT-S"/>
          <xsd:enumeration value="SIT-B"/>
          <xsd:enumeration value="SK"/>
          <xsd:enumeration value="SKSP"/>
          <xsd:enumeration value="SKIP"/>
          <xsd:enumeration value="SKTP"/>
          <xsd:enumeration value="SF"/>
          <xsd:enumeration value="SFP"/>
          <xsd:enumeration value="SzR"/>
          <xsd:enumeration value="SI"/>
          <xsd:enumeration value="RUBBŽ"/>
          <xsd:enumeration value="RUBPŽ"/>
          <xsd:enumeration value="RUDNŽ"/>
          <xsd:enumeration value="RUIŽ"/>
          <xsd:enumeration value="RUKŽ"/>
          <xsd:enumeration value="RUKKŽ"/>
          <xsd:enumeration value="RUKZŽ"/>
          <xsd:enumeration value="RULSŽ"/>
          <xsd:enumeration value="RUMŽ"/>
          <xsd:enumeration value="RUOBŽ"/>
          <xsd:enumeration value="RUPSŽ"/>
          <xsd:enumeration value="RUPGŽ"/>
          <xsd:enumeration value="RUSMŽ"/>
          <xsd:enumeration value="RUSDŽ"/>
          <xsd:enumeration value="RUŠKŽ"/>
          <xsd:enumeration value="RUVŽ"/>
          <xsd:enumeration value="RUVPŽ"/>
          <xsd:enumeration value="RUVSŽ"/>
          <xsd:enumeration value="RUDŽ"/>
          <xsd:enumeration value="RUZŽ"/>
          <xsd:enumeration value="RUGZ"/>
          <xsd:enumeration value="SPNM"/>
        </xsd:restriction>
      </xsd:simpleType>
    </xsd:element>
    <xsd:element name="Broj_x0020_verzije" ma:index="10" nillable="true" ma:displayName="Broj verzije" ma:description="Polje se popunjava samo na omotu, te se automatski nasljeđuje u osnovne dokumente i priloge." ma:internalName="Broj_x0020_verzije" ma:readOnly="false">
      <xsd:simpleType>
        <xsd:restriction base="dms:Text">
          <xsd:maxLength value="255"/>
        </xsd:restriction>
      </xsd:simpleType>
    </xsd:element>
    <xsd:element name="Datum_x0020_pripreme" ma:index="11" nillable="true" ma:displayName="Datum pripreme" ma:format="DateOnly" ma:internalName="Datum_x0020_pripreme">
      <xsd:simpleType>
        <xsd:restriction base="dms:DateTime"/>
      </xsd:simpleType>
    </xsd:element>
    <xsd:element name="Pripremio" ma:index="12" nillable="true" ma:displayName="Pripremio" ma:list="UserInfo" ma:SharePointGroup="0" ma:internalName="Priprem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ratica_x0020_OJ_x0020__x0028_Pripremio_x0029_" ma:index="13" nillable="true" ma:displayName="Kratica OJ (Pripremio)" ma:format="Dropdown" ma:internalName="Kratica_x0020_OJ_x0020__x0028_Pripremio_x0029_">
      <xsd:simpleType>
        <xsd:restriction base="dms:Choice">
          <xsd:enumeration value="UR"/>
          <xsd:enumeration value="OOJ"/>
          <xsd:enumeration value="OMS"/>
          <xsd:enumeration value="OKURIN"/>
          <xsd:enumeration value="CISO"/>
          <xsd:enumeration value="SUR"/>
          <xsd:enumeration value="OURIPT"/>
          <xsd:enumeration value="OURRR"/>
          <xsd:enumeration value="SPK"/>
          <xsd:enumeration value="OUPP"/>
          <xsd:enumeration value="SOPP"/>
          <xsd:enumeration value="OUP"/>
          <xsd:enumeration value="OJN"/>
          <xsd:enumeration value="OPP"/>
          <xsd:enumeration value="OFRP"/>
          <xsd:enumeration value="OZP"/>
          <xsd:enumeration value="SIU"/>
          <xsd:enumeration value="OIU"/>
          <xsd:enumeration value="OTP"/>
          <xsd:enumeration value="OS"/>
          <xsd:enumeration value="SR"/>
          <xsd:enumeration value="OUPG"/>
          <xsd:enumeration value="OLPIS"/>
          <xsd:enumeration value="OPNP"/>
          <xsd:enumeration value="SIP"/>
          <xsd:enumeration value="OPJZ"/>
          <xsd:enumeration value="OPNP"/>
          <xsd:enumeration value="OPVP"/>
          <xsd:enumeration value="ODP"/>
          <xsd:enumeration value="SSP"/>
          <xsd:enumeration value="OOPRR"/>
          <xsd:enumeration value="OOI"/>
          <xsd:enumeration value="OTA"/>
          <xsd:enumeration value="OEA"/>
          <xsd:enumeration value="ONMP"/>
          <xsd:enumeration value="OPR"/>
          <xsd:enumeration value="STP"/>
          <xsd:enumeration value="OTM"/>
          <xsd:enumeration value="OIT-S"/>
          <xsd:enumeration value="OIT-B"/>
          <xsd:enumeration value="SKT"/>
          <xsd:enumeration value="OKSP"/>
          <xsd:enumeration value="OKIP"/>
          <xsd:enumeration value="OKTP"/>
          <xsd:enumeration value="SF"/>
          <xsd:enumeration value="OFP"/>
          <xsd:enumeration value="OR"/>
          <xsd:enumeration value="OI"/>
          <xsd:enumeration value="RU"/>
        </xsd:restriction>
      </xsd:simpleType>
    </xsd:element>
    <xsd:element name="Kratica_x0020_OJ_x0020__x0028_Pripremio_x0029__x0020_-_x0020_nova" ma:index="14" nillable="true" ma:displayName="Kratica OJ (Pripremio) - novo" ma:format="Dropdown" ma:internalName="Kratica_x0020_OJ_x0020__x0028_Pripremio_x0029__x0020__x002d__x0020_nova">
      <xsd:simpleType>
        <xsd:restriction base="dms:Choice">
          <xsd:enumeration value="UR"/>
          <xsd:enumeration value="SRIS"/>
          <xsd:enumeration value="SRKURIN"/>
          <xsd:enumeration value="SIMS"/>
          <xsd:enumeration value="SMS"/>
          <xsd:enumeration value="SOJ"/>
          <xsd:enumeration value="SPK"/>
          <xsd:enumeration value="SPRU"/>
          <xsd:enumeration value="SUPP"/>
          <xsd:enumeration value="SUR"/>
          <xsd:enumeration value="SURIPT"/>
          <xsd:enumeration value="SURRR"/>
          <xsd:enumeration value="SOPP"/>
          <xsd:enumeration value="SLJP"/>
          <xsd:enumeration value="SJN"/>
          <xsd:enumeration value="SPP"/>
          <xsd:enumeration value="SFRP"/>
          <xsd:enumeration value="SZP"/>
          <xsd:enumeration value="SIU"/>
          <xsd:enumeration value="SUP"/>
          <xsd:enumeration value="SzTP"/>
          <xsd:enumeration value="SS"/>
          <xsd:enumeration value="SR"/>
          <xsd:enumeration value="SUPG"/>
          <xsd:enumeration value="SLPIS"/>
          <xsd:enumeration value="SPNP"/>
          <xsd:enumeration value="SKKP"/>
          <xsd:enumeration value="SRŽ"/>
          <xsd:enumeration value="SIP"/>
          <xsd:enumeration value="SPJZ"/>
          <xsd:enumeration value="SNVP"/>
          <xsd:enumeration value="SEP"/>
          <xsd:enumeration value="SVS"/>
          <xsd:enumeration value="SSP"/>
          <xsd:enumeration value="SOPRR"/>
          <xsd:enumeration value="SOI"/>
          <xsd:enumeration value="STA"/>
          <xsd:enumeration value="SEA"/>
          <xsd:enumeration value="SPR"/>
          <xsd:enumeration value="STP"/>
          <xsd:enumeration value="STM"/>
          <xsd:enumeration value="SIT-S"/>
          <xsd:enumeration value="SIT-B"/>
          <xsd:enumeration value="SK"/>
          <xsd:enumeration value="SKSP"/>
          <xsd:enumeration value="SKIP"/>
          <xsd:enumeration value="SKTP"/>
          <xsd:enumeration value="SF"/>
          <xsd:enumeration value="SFP"/>
          <xsd:enumeration value="SzR"/>
          <xsd:enumeration value="SI"/>
          <xsd:enumeration value="RUBBŽ"/>
          <xsd:enumeration value="RUBPŽ"/>
          <xsd:enumeration value="RUDNŽ"/>
          <xsd:enumeration value="RUIŽ"/>
          <xsd:enumeration value="RUKŽ"/>
          <xsd:enumeration value="RUKKŽ"/>
          <xsd:enumeration value="RUKZŽ"/>
          <xsd:enumeration value="RULSŽ"/>
          <xsd:enumeration value="RUMŽ"/>
          <xsd:enumeration value="RUOBŽ"/>
          <xsd:enumeration value="RUPSŽ"/>
          <xsd:enumeration value="RUPGŽ"/>
          <xsd:enumeration value="RUSMŽ"/>
          <xsd:enumeration value="RUSDŽ"/>
          <xsd:enumeration value="RUŠKŽ"/>
          <xsd:enumeration value="RUVŽ"/>
          <xsd:enumeration value="RUVPŽ"/>
          <xsd:enumeration value="RUVSŽ"/>
          <xsd:enumeration value="RUDŽ"/>
          <xsd:enumeration value="RUZŽ"/>
          <xsd:enumeration value="RUGZ"/>
          <xsd:enumeration value="SPNM"/>
        </xsd:restriction>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Šifra_x0020_procedure1" ma:index="23" nillable="true" ma:displayName="Šifra procedure" ma:internalName="_x0160_ifra_x0020_procedure1" ma:readOnly="false">
      <xsd:simpleType>
        <xsd:restriction base="dms:Text">
          <xsd:maxLength value="255"/>
        </xsd:restriction>
      </xsd:simpleType>
    </xsd:element>
    <xsd:element name="Footer_x0028_format_x0029_" ma:index="24" nillable="true" ma:displayName="Footer(format)" ma:internalName="Footer_x0028_format_x0029_" ma:readOnly="false">
      <xsd:simpleType>
        <xsd:restriction base="dms:Text">
          <xsd:maxLength value="255"/>
        </xsd:restriction>
      </xsd:simpleType>
    </xsd:element>
    <xsd:element name="Broj_x0020_Naputka" ma:index="25" nillable="true" ma:displayName="Broj naputka" ma:description="Polje se popunjava samo na omotu, te se automatski nasljeđuje u osnovne dokumente." ma:internalName="Broj_x0020_Naputka" ma:readOnly="false">
      <xsd:simpleType>
        <xsd:restriction base="dms:Text">
          <xsd:maxLength value="255"/>
        </xsd:restriction>
      </xsd:simpleType>
    </xsd:element>
    <xsd:element name="Vrijedi_x0020_od" ma:index="26" nillable="true" ma:displayName="Vrijedi od" ma:description="Polje se popunjava samo na omotu, te se automatski nasljeđuje u osnovne dokumente." ma:format="DateOnly" ma:internalName="Vrijedi_x0020_od" ma:readOnly="false">
      <xsd:simpleType>
        <xsd:restriction base="dms:DateTime"/>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aziv_x0020_prikaza_x0020_procesa_x002f_landscape-a" ma:index="29" nillable="true" ma:displayName="Naziv prikaza procesa/landscape-a" ma:list="{1cbf69e6-8c41-4564-b6ab-ffba872ea4cb}" ma:internalName="Naziv_x0020_prikaza_x0020_procesa_x002F_landscape_x002d_a" ma:readOnly="false" ma:showField="Sektor" ma:web="45adb973-3738-4051-9417-704071a43e5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Nazi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ilog_x0020_broj xmlns="45adb973-3738-4051-9417-704071a43e5d">Prilog II</Prilog_x0020_broj>
    <Datum_x0020_verzije xmlns="45adb973-3738-4051-9417-704071a43e5d">2014-11-26T23:00:00+00:00</Datum_x0020_verzije>
    <_dlc_DocId xmlns="45adb973-3738-4051-9417-704071a43e5d">VY2WPRCRYZME-5-4505</_dlc_DocId>
    <_dlc_DocIdUrl xmlns="45adb973-3738-4051-9417-704071a43e5d">
      <Url>http://sharepoint2.dmssa.local:8080/_layouts/DocIdRedir.aspx?ID=VY2WPRCRYZME-5-4505</Url>
      <Description>VY2WPRCRYZME-5-4505</Description>
    </_dlc_DocIdUrl>
    <Naziv_x0020_na_x0020_engleskom_x0020_jeziku xmlns="45adb973-3738-4051-9417-704071a43e5d" xsi:nil="true"/>
    <Šifra xmlns="45adb973-3738-4051-9417-704071a43e5d">L6_PF_O4</Šifra>
    <Status_x0020_verzije1 xmlns="45adb973-3738-4051-9417-704071a43e5d">(5) Važeća verzija</Status_x0020_verzije1>
    <Šifra_verzija_datum xmlns="45adb973-3738-4051-9417-704071a43e5d">L6_PF_O4_v1.2_20141127</Šifra_verzija_datum>
    <Broj_x0020_verzije xmlns="45adb973-3738-4051-9417-704071a43e5d">1.2</Broj_x0020_verzije>
    <Kratica_x0020_OJ1 xmlns="45adb973-3738-4051-9417-704071a43e5d">STP</Kratica_x0020_OJ1>
    <Pripremio xmlns="45adb973-3738-4051-9417-704071a43e5d">
      <UserInfo>
        <DisplayName>Ksenija Klajić</DisplayName>
        <AccountId>162</AccountId>
        <AccountType/>
      </UserInfo>
    </Pripremio>
    <Datum_x0020_pripreme xmlns="45adb973-3738-4051-9417-704071a43e5d">2014-11-26T23:00:00+00:00</Datum_x0020_pripreme>
    <Kratica_x0020_OJ_x0020__x0028_Pripremio_x0029_ xmlns="45adb973-3738-4051-9417-704071a43e5d">STP</Kratica_x0020_OJ_x0020__x0028_Pripremio_x0029_>
    <Šifra_x0020_procedure1 xmlns="45adb973-3738-4051-9417-704071a43e5d">L6_PF</Šifra_x0020_procedure1>
    <Vrijedi_x0020_od xmlns="45adb973-3738-4051-9417-704071a43e5d">2014-11-26T23:00:00+00:00</Vrijedi_x0020_od>
    <Broj_x0020_Naputka xmlns="45adb973-3738-4051-9417-704071a43e5d">59</Broj_x0020_Naputka>
    <Kratica_x0020_OJ_x0020__x0028_Pripremio_x0029__x0020_-_x0020_nova xmlns="45adb973-3738-4051-9417-704071a43e5d">SIT-B</Kratica_x0020_OJ_x0020__x0028_Pripremio_x0029__x0020_-_x0020_nova>
    <Kratica_x0020_OJ_x0020_-_x0020_nova xmlns="45adb973-3738-4051-9417-704071a43e5d">SIT-B</Kratica_x0020_OJ_x0020_-_x0020_nova>
    <Naziv_x0020_prikaza_x0020_procesa_x002f_landscape-a xmlns="45adb973-3738-4051-9417-704071a43e5d">15</Naziv_x0020_prikaza_x0020_procesa_x002f_landscape-a>
    <Footer_x0028_format_x0029_ xmlns="45adb973-3738-4051-9417-704071a43e5d" xsi:nil="true"/>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1C397-8A39-489E-B3A9-59B0C17744D2}">
  <ds:schemaRefs>
    <ds:schemaRef ds:uri="http://schemas.microsoft.com/office/2006/metadata/customXsn"/>
  </ds:schemaRefs>
</ds:datastoreItem>
</file>

<file path=customXml/itemProps2.xml><?xml version="1.0" encoding="utf-8"?>
<ds:datastoreItem xmlns:ds="http://schemas.openxmlformats.org/officeDocument/2006/customXml" ds:itemID="{B659D3B4-8A30-4FEB-8D1F-A5A6F5F2A011}">
  <ds:schemaRefs>
    <ds:schemaRef ds:uri="office.server.policy"/>
  </ds:schemaRefs>
</ds:datastoreItem>
</file>

<file path=customXml/itemProps3.xml><?xml version="1.0" encoding="utf-8"?>
<ds:datastoreItem xmlns:ds="http://schemas.openxmlformats.org/officeDocument/2006/customXml" ds:itemID="{5BCAF4A5-1473-4DBF-84CE-9F5EB49C6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adb973-3738-4051-9417-704071a43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71E1C6-60D6-4417-862E-E761E6D6FE94}">
  <ds:schemaRefs>
    <ds:schemaRef ds:uri="http://schemas.microsoft.com/office/2006/metadata/properties"/>
    <ds:schemaRef ds:uri="http://schemas.microsoft.com/office/infopath/2007/PartnerControls"/>
    <ds:schemaRef ds:uri="45adb973-3738-4051-9417-704071a43e5d"/>
  </ds:schemaRefs>
</ds:datastoreItem>
</file>

<file path=customXml/itemProps5.xml><?xml version="1.0" encoding="utf-8"?>
<ds:datastoreItem xmlns:ds="http://schemas.openxmlformats.org/officeDocument/2006/customXml" ds:itemID="{DD9C75EC-48EF-4D2E-8204-BFEB5F35FCE7}">
  <ds:schemaRefs>
    <ds:schemaRef ds:uri="http://schemas.microsoft.com/office/2006/metadata/longProperties"/>
  </ds:schemaRefs>
</ds:datastoreItem>
</file>

<file path=customXml/itemProps6.xml><?xml version="1.0" encoding="utf-8"?>
<ds:datastoreItem xmlns:ds="http://schemas.openxmlformats.org/officeDocument/2006/customXml" ds:itemID="{86FB1FC3-48A5-490A-8FF5-C451D7AD0A64}">
  <ds:schemaRefs>
    <ds:schemaRef ds:uri="http://schemas.microsoft.com/sharepoint/events"/>
  </ds:schemaRefs>
</ds:datastoreItem>
</file>

<file path=customXml/itemProps7.xml><?xml version="1.0" encoding="utf-8"?>
<ds:datastoreItem xmlns:ds="http://schemas.openxmlformats.org/officeDocument/2006/customXml" ds:itemID="{94156F52-CD00-46AD-9657-B9BBDDE9E1DE}">
  <ds:schemaRefs>
    <ds:schemaRef ds:uri="http://schemas.microsoft.com/sharepoint/v3/contenttype/forms"/>
  </ds:schemaRefs>
</ds:datastoreItem>
</file>

<file path=customXml/itemProps8.xml><?xml version="1.0" encoding="utf-8"?>
<ds:datastoreItem xmlns:ds="http://schemas.openxmlformats.org/officeDocument/2006/customXml" ds:itemID="{1EDEFEF9-20FC-4E1C-8A2D-BD73EC34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Predložak%20obrasca%20word</Template>
  <TotalTime>3</TotalTime>
  <Pages>19</Pages>
  <Words>3323</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Prijava sa prijedlogom programa informiranja i promocije poljoprivrednih proizvoda sufinanciranih od EU</vt:lpstr>
    </vt:vector>
  </TitlesOfParts>
  <Company/>
  <LinksUpToDate>false</LinksUpToDate>
  <CharactersWithSpaces>22226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Prijava sa prijedlogom programa informiranja i promocije poljoprivrednih proizvoda sufinanciranih od EU</dc:title>
  <dc:creator>Ksenija Klajić</dc:creator>
  <cp:lastModifiedBy>Ksenija Klajić</cp:lastModifiedBy>
  <cp:revision>4</cp:revision>
  <cp:lastPrinted>2014-02-27T10:16:00Z</cp:lastPrinted>
  <dcterms:created xsi:type="dcterms:W3CDTF">2014-11-28T07:21:00Z</dcterms:created>
  <dcterms:modified xsi:type="dcterms:W3CDTF">2014-11-28T09:37:00Z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0x010100C7C30C6377560345ADFA59A43D6546A300CD154BCB7FA02B418E705A801DDA9FB8</vt:lpwstr>
  </property>
  <property fmtid="{D5CDD505-2E9C-101B-9397-08002B2CF9AE}" pid="4" name="_dlc_DocIdItemGuid">
    <vt:lpwstr>ccfaf652-4422-4843-8128-22de37a74a1d</vt:lpwstr>
  </property>
  <property fmtid="{D5CDD505-2E9C-101B-9397-08002B2CF9AE}" pid="5" name="Vlasnik procedure">
    <vt:lpwstr/>
  </property>
  <property fmtid="{D5CDD505-2E9C-101B-9397-08002B2CF9AE}" pid="6" name="Pripremio">
    <vt:lpwstr/>
  </property>
  <property fmtid="{D5CDD505-2E9C-101B-9397-08002B2CF9AE}" pid="7" name="Odobrio">
    <vt:lpwstr/>
  </property>
  <property fmtid="{D5CDD505-2E9C-101B-9397-08002B2CF9AE}" pid="8" name="_docset_NoMedatataSyncRequired">
    <vt:lpwstr>False</vt:lpwstr>
  </property>
  <property fmtid="{D5CDD505-2E9C-101B-9397-08002B2CF9AE}" pid="9" name="WorkflowChangePath">
    <vt:lpwstr>f7905e06-c13b-4949-980e-40d49d6baf25,23;f7905e06-c13b-4949-980e-40d49d6baf25,25;f7905e06-c13b-4949-980e-40d49d6baf25,27;f7905e06-c13b-4949-980e-40d49d6baf25,29;f7905e06-c13b-4949-980e-40d49d6baf25,31;f7905e06-c13b-4949-980e-40d49d6baf25,33;f7905e06-c13b-4</vt:lpwstr>
  </property>
</Properties>
</file>