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FC" w:rsidRPr="00E22FEE" w:rsidRDefault="00E22FEE" w:rsidP="00E22F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22FEE">
        <w:rPr>
          <w:rFonts w:ascii="Times New Roman" w:hAnsi="Times New Roman" w:cs="Times New Roman"/>
          <w:b/>
          <w:i/>
          <w:sz w:val="28"/>
          <w:szCs w:val="28"/>
        </w:rPr>
        <w:t>VUKOVARSKO SRIJEMSKA ŽUPANIJA- OPĆINA BABINA GREDA</w:t>
      </w:r>
    </w:p>
    <w:p w:rsidR="001A2AFC" w:rsidRPr="00F54DFD" w:rsidRDefault="001A2AFC" w:rsidP="001A2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22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-147320</wp:posOffset>
            </wp:positionV>
            <wp:extent cx="127635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278" y="21415"/>
                <wp:lineTo x="21278" y="0"/>
                <wp:lineTo x="0" y="0"/>
              </wp:wrapPolygon>
            </wp:wrapThrough>
            <wp:docPr id="1" name="Slika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 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2F53">
        <w:rPr>
          <w:rFonts w:ascii="Times New Roman" w:hAnsi="Times New Roman" w:cs="Times New Roman"/>
          <w:b/>
          <w:sz w:val="24"/>
          <w:szCs w:val="24"/>
        </w:rPr>
        <w:t xml:space="preserve">Udruga za promicanje i očuvanje šokačke baštine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B2F53">
        <w:rPr>
          <w:rFonts w:ascii="Times New Roman" w:hAnsi="Times New Roman" w:cs="Times New Roman"/>
          <w:b/>
          <w:sz w:val="24"/>
          <w:szCs w:val="24"/>
        </w:rPr>
        <w:t>„Šokadija BabinaGreda“</w:t>
      </w:r>
    </w:p>
    <w:p w:rsidR="001A2AFC" w:rsidRDefault="001A2AFC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>Organizacijski odbor manifestacije „Dani kulina,sira i vina“</w:t>
      </w:r>
    </w:p>
    <w:p w:rsidR="00E22FEE" w:rsidRDefault="00E22FEE" w:rsidP="001A2A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3C30" w:rsidRDefault="00300DEE" w:rsidP="00E22F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22FEE" w:rsidRPr="00E22FEE">
        <w:rPr>
          <w:rFonts w:ascii="Times New Roman" w:hAnsi="Times New Roman" w:cs="Times New Roman"/>
          <w:b/>
        </w:rPr>
        <w:t>Dani kulina</w:t>
      </w:r>
      <w:r w:rsidR="00FA25D0">
        <w:rPr>
          <w:rFonts w:ascii="Times New Roman" w:hAnsi="Times New Roman" w:cs="Times New Roman"/>
          <w:b/>
        </w:rPr>
        <w:t>,</w:t>
      </w:r>
      <w:r w:rsidR="00E22FEE" w:rsidRPr="00E22FEE">
        <w:rPr>
          <w:rFonts w:ascii="Times New Roman" w:hAnsi="Times New Roman" w:cs="Times New Roman"/>
          <w:b/>
        </w:rPr>
        <w:t xml:space="preserve"> sira i vina 13.</w:t>
      </w:r>
      <w:r w:rsidR="00E22FEE">
        <w:rPr>
          <w:rFonts w:ascii="Times New Roman" w:hAnsi="Times New Roman" w:cs="Times New Roman"/>
          <w:b/>
        </w:rPr>
        <w:t>i</w:t>
      </w:r>
      <w:r w:rsidR="00E22FEE" w:rsidRPr="00E22FEE">
        <w:rPr>
          <w:rFonts w:ascii="Times New Roman" w:hAnsi="Times New Roman" w:cs="Times New Roman"/>
          <w:b/>
        </w:rPr>
        <w:t xml:space="preserve"> 14.lipnja 2015.god </w:t>
      </w:r>
    </w:p>
    <w:p w:rsidR="00E22FEE" w:rsidRPr="006A4DD6" w:rsidRDefault="00E22FEE" w:rsidP="00E22FEE">
      <w:pPr>
        <w:jc w:val="center"/>
        <w:rPr>
          <w:rFonts w:ascii="Times New Roman" w:eastAsia="Calibri" w:hAnsi="Times New Roman" w:cs="Times New Roman"/>
          <w:b/>
        </w:rPr>
      </w:pPr>
      <w:r w:rsidRPr="00E22FEE">
        <w:rPr>
          <w:rFonts w:ascii="Times New Roman" w:hAnsi="Times New Roman" w:cs="Times New Roman"/>
          <w:b/>
          <w:sz w:val="32"/>
          <w:szCs w:val="32"/>
        </w:rPr>
        <w:t>J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22FEE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Z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2FEE">
        <w:rPr>
          <w:rFonts w:ascii="Times New Roman" w:hAnsi="Times New Roman" w:cs="Times New Roman"/>
          <w:b/>
          <w:sz w:val="32"/>
          <w:szCs w:val="32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2FEE" w:rsidRPr="006A4DD6" w:rsidRDefault="00DF3C30" w:rsidP="00E22FEE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 1. izložbu</w:t>
      </w:r>
      <w:r w:rsidR="00BD0FB7">
        <w:rPr>
          <w:rFonts w:ascii="Times New Roman" w:eastAsia="Calibri" w:hAnsi="Times New Roman" w:cs="Times New Roman"/>
          <w:b/>
        </w:rPr>
        <w:t xml:space="preserve"> sira </w:t>
      </w:r>
      <w:r w:rsidR="00E22FEE">
        <w:rPr>
          <w:rFonts w:ascii="Times New Roman" w:eastAsia="Calibri" w:hAnsi="Times New Roman" w:cs="Times New Roman"/>
          <w:b/>
        </w:rPr>
        <w:t>prigodom manifestacij</w:t>
      </w:r>
      <w:r w:rsidR="00300DEE">
        <w:rPr>
          <w:rFonts w:ascii="Times New Roman" w:eastAsia="Calibri" w:hAnsi="Times New Roman" w:cs="Times New Roman"/>
          <w:b/>
        </w:rPr>
        <w:t>e</w:t>
      </w:r>
      <w:r w:rsidR="00E22FEE">
        <w:rPr>
          <w:rFonts w:ascii="Times New Roman" w:eastAsia="Calibri" w:hAnsi="Times New Roman" w:cs="Times New Roman"/>
          <w:b/>
        </w:rPr>
        <w:t xml:space="preserve"> „Konji b</w:t>
      </w:r>
      <w:r w:rsidR="00300DEE">
        <w:rPr>
          <w:rFonts w:ascii="Times New Roman" w:eastAsia="Calibri" w:hAnsi="Times New Roman" w:cs="Times New Roman"/>
          <w:b/>
        </w:rPr>
        <w:t>i</w:t>
      </w:r>
      <w:r w:rsidR="00E22FEE">
        <w:rPr>
          <w:rFonts w:ascii="Times New Roman" w:eastAsia="Calibri" w:hAnsi="Times New Roman" w:cs="Times New Roman"/>
          <w:b/>
        </w:rPr>
        <w:t>jelci“ Babina Greda 2015.</w:t>
      </w:r>
    </w:p>
    <w:p w:rsidR="00F46DA3" w:rsidRDefault="00F46DA3" w:rsidP="00E22FE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22FEE" w:rsidRDefault="001E20E2" w:rsidP="00E22FE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Poštovan-a/i,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zadovoljstvo nam je najaviti manifestaciju </w:t>
      </w:r>
      <w:r w:rsidR="00F46DA3" w:rsidRPr="00F46DA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1. Dani kulina, sira i vina </w:t>
      </w:r>
      <w:r w:rsidR="00F46DA3">
        <w:rPr>
          <w:rFonts w:ascii="Arial" w:hAnsi="Arial" w:cs="Arial"/>
          <w:color w:val="222222"/>
          <w:sz w:val="20"/>
          <w:szCs w:val="20"/>
          <w:shd w:val="clear" w:color="auto" w:fill="FFFFFF"/>
        </w:rPr>
        <w:t>13. i 14. lipnja 2015. godine.</w:t>
      </w:r>
    </w:p>
    <w:p w:rsidR="00B80553" w:rsidRDefault="00A97C60" w:rsidP="00E22FE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Cilj nam je promovirati i poticati proizvodnju autohtonih i tradicijskih proizvoda.</w:t>
      </w:r>
      <w:r w:rsidR="00B805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97C60" w:rsidRPr="006A4DD6" w:rsidRDefault="00B80553" w:rsidP="00E22FEE">
      <w:pPr>
        <w:rPr>
          <w:rFonts w:ascii="Times New Roman" w:eastAsia="Calibri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Zbog složenosti natjecateljskog oblika manifestacije odlučili smo se</w:t>
      </w:r>
      <w:r w:rsidR="00635A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za </w:t>
      </w:r>
      <w:r w:rsidR="00635A9E">
        <w:rPr>
          <w:rFonts w:ascii="Arial" w:hAnsi="Arial" w:cs="Arial"/>
          <w:color w:val="222222"/>
          <w:sz w:val="20"/>
          <w:szCs w:val="20"/>
          <w:shd w:val="clear" w:color="auto" w:fill="FFFFFF"/>
        </w:rPr>
        <w:t>izložbeni karakter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994904" w:rsidRPr="00BD0FB7" w:rsidRDefault="00DF3C30" w:rsidP="00E22FE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izložbu</w:t>
      </w:r>
      <w:r w:rsidR="00E22FEE" w:rsidRPr="006A4DD6">
        <w:rPr>
          <w:rFonts w:ascii="Times New Roman" w:eastAsia="Calibri" w:hAnsi="Times New Roman" w:cs="Times New Roman"/>
        </w:rPr>
        <w:t xml:space="preserve"> se mogu prij</w:t>
      </w:r>
      <w:r w:rsidR="00E22FEE">
        <w:rPr>
          <w:rFonts w:ascii="Times New Roman" w:eastAsia="Calibri" w:hAnsi="Times New Roman" w:cs="Times New Roman"/>
        </w:rPr>
        <w:t>aviti sv</w:t>
      </w:r>
      <w:r w:rsidR="00BD0FB7">
        <w:rPr>
          <w:rFonts w:ascii="Times New Roman" w:eastAsia="Calibri" w:hAnsi="Times New Roman" w:cs="Times New Roman"/>
        </w:rPr>
        <w:t>i zainteresirani proizvođači sira</w:t>
      </w:r>
      <w:r w:rsidR="00E22FEE" w:rsidRPr="006A4DD6">
        <w:rPr>
          <w:rFonts w:ascii="Times New Roman" w:eastAsia="Calibri" w:hAnsi="Times New Roman" w:cs="Times New Roman"/>
        </w:rPr>
        <w:t xml:space="preserve">, popunjavanjem obveznog obrasca </w:t>
      </w:r>
      <w:r w:rsidR="00300DEE">
        <w:rPr>
          <w:rFonts w:ascii="Times New Roman" w:eastAsia="Calibri" w:hAnsi="Times New Roman" w:cs="Times New Roman"/>
        </w:rPr>
        <w:t>–</w:t>
      </w:r>
      <w:r w:rsidR="00E22FEE" w:rsidRPr="00300DEE">
        <w:rPr>
          <w:rFonts w:ascii="Times New Roman" w:eastAsia="Calibri" w:hAnsi="Times New Roman" w:cs="Times New Roman"/>
          <w:b/>
          <w:u w:val="single"/>
        </w:rPr>
        <w:t>Prijavnice</w:t>
      </w:r>
      <w:r w:rsidR="00D01C90">
        <w:rPr>
          <w:rFonts w:ascii="Times New Roman" w:eastAsia="Calibri" w:hAnsi="Times New Roman" w:cs="Times New Roman"/>
        </w:rPr>
        <w:t xml:space="preserve">. </w:t>
      </w:r>
      <w:r w:rsidR="00E22FEE" w:rsidRPr="006A4DD6">
        <w:rPr>
          <w:rFonts w:ascii="Times New Roman" w:eastAsia="Calibri" w:hAnsi="Times New Roman" w:cs="Times New Roman"/>
        </w:rPr>
        <w:t xml:space="preserve"> Obrazac prij</w:t>
      </w:r>
      <w:r w:rsidR="00E22FEE">
        <w:rPr>
          <w:rFonts w:ascii="Times New Roman" w:eastAsia="Calibri" w:hAnsi="Times New Roman" w:cs="Times New Roman"/>
        </w:rPr>
        <w:t>avnice moguće je dobiti u Organizaci</w:t>
      </w:r>
      <w:r w:rsidR="00300DEE">
        <w:rPr>
          <w:rFonts w:ascii="Times New Roman" w:eastAsia="Calibri" w:hAnsi="Times New Roman" w:cs="Times New Roman"/>
        </w:rPr>
        <w:t>jskom</w:t>
      </w:r>
      <w:r w:rsidR="00E22FEE">
        <w:rPr>
          <w:rFonts w:ascii="Times New Roman" w:eastAsia="Calibri" w:hAnsi="Times New Roman" w:cs="Times New Roman"/>
        </w:rPr>
        <w:t xml:space="preserve"> odboru manifestacije</w:t>
      </w:r>
      <w:r w:rsidR="00E22FEE" w:rsidRPr="006A4DD6">
        <w:rPr>
          <w:rFonts w:ascii="Times New Roman" w:eastAsia="Calibri" w:hAnsi="Times New Roman" w:cs="Times New Roman"/>
        </w:rPr>
        <w:t>, a dost</w:t>
      </w:r>
      <w:r w:rsidR="00E22FEE">
        <w:rPr>
          <w:rFonts w:ascii="Times New Roman" w:eastAsia="Calibri" w:hAnsi="Times New Roman" w:cs="Times New Roman"/>
        </w:rPr>
        <w:t xml:space="preserve">upan je i na stranicama: </w:t>
      </w:r>
      <w:hyperlink r:id="rId6" w:history="1">
        <w:r w:rsidR="00994904" w:rsidRPr="001449C1">
          <w:rPr>
            <w:rStyle w:val="Hiperveza"/>
            <w:rFonts w:ascii="Times New Roman" w:eastAsia="Calibri" w:hAnsi="Times New Roman" w:cs="Times New Roman"/>
            <w:color w:val="0000FF"/>
          </w:rPr>
          <w:t>www.</w:t>
        </w:r>
        <w:r w:rsidR="00994904" w:rsidRPr="001449C1">
          <w:rPr>
            <w:rStyle w:val="Hiperveza"/>
            <w:rFonts w:ascii="Times New Roman" w:hAnsi="Times New Roman"/>
          </w:rPr>
          <w:t>babinagreda.net</w:t>
        </w:r>
      </w:hyperlink>
      <w:r w:rsidR="00994904">
        <w:rPr>
          <w:rFonts w:ascii="Times New Roman" w:hAnsi="Times New Roman"/>
        </w:rPr>
        <w:t xml:space="preserve"> i babinagreda.com.; </w:t>
      </w:r>
      <w:r w:rsidR="00C00CCE">
        <w:rPr>
          <w:rFonts w:ascii="Times New Roman" w:hAnsi="Times New Roman"/>
        </w:rPr>
        <w:t xml:space="preserve"> facebook grupa</w:t>
      </w:r>
      <w:r w:rsidR="00BD0FB7">
        <w:rPr>
          <w:rFonts w:ascii="Times New Roman" w:hAnsi="Times New Roman"/>
        </w:rPr>
        <w:t xml:space="preserve"> </w:t>
      </w:r>
      <w:r w:rsidR="00C00CCE">
        <w:rPr>
          <w:rFonts w:ascii="Times New Roman" w:hAnsi="Times New Roman"/>
        </w:rPr>
        <w:t xml:space="preserve">BABINA GREDA, </w:t>
      </w:r>
      <w:r w:rsidR="00994904">
        <w:rPr>
          <w:rFonts w:ascii="Times New Roman" w:hAnsi="Times New Roman"/>
        </w:rPr>
        <w:t>na fax po upitu, ili na e-mail.</w:t>
      </w:r>
      <w:r w:rsidR="00E22FEE">
        <w:rPr>
          <w:rFonts w:ascii="Times New Roman" w:eastAsia="Calibri" w:hAnsi="Times New Roman" w:cs="Times New Roman"/>
        </w:rPr>
        <w:t xml:space="preserve"> </w:t>
      </w:r>
    </w:p>
    <w:p w:rsidR="00E22FEE" w:rsidRPr="006A4DD6" w:rsidRDefault="00E22FEE" w:rsidP="00BD0FB7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>Prijavnicu je potrebno čitko popuniti te dostaviti na navedenu</w:t>
      </w:r>
      <w:r>
        <w:rPr>
          <w:rFonts w:ascii="Times New Roman" w:eastAsia="Calibri" w:hAnsi="Times New Roman" w:cs="Times New Roman"/>
        </w:rPr>
        <w:t xml:space="preserve"> adresu</w:t>
      </w:r>
      <w:r w:rsidRPr="006A4DD6">
        <w:rPr>
          <w:rFonts w:ascii="Times New Roman" w:eastAsia="Calibri" w:hAnsi="Times New Roman" w:cs="Times New Roman"/>
        </w:rPr>
        <w:t>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  <w:r w:rsidRPr="006A4DD6">
        <w:rPr>
          <w:rFonts w:ascii="Times New Roman" w:eastAsia="Calibri" w:hAnsi="Times New Roman" w:cs="Times New Roman"/>
        </w:rPr>
        <w:t xml:space="preserve">Prijave </w:t>
      </w:r>
      <w:r w:rsidR="00B80553">
        <w:rPr>
          <w:rFonts w:ascii="Times New Roman" w:hAnsi="Times New Roman"/>
        </w:rPr>
        <w:t>s proizvodima namjenjenim izložbi</w:t>
      </w:r>
      <w:r w:rsidRPr="006A4DD6">
        <w:rPr>
          <w:rFonts w:ascii="Times New Roman" w:eastAsia="Calibri" w:hAnsi="Times New Roman" w:cs="Times New Roman"/>
        </w:rPr>
        <w:t xml:space="preserve"> dostavljaju se n</w:t>
      </w:r>
      <w:r>
        <w:rPr>
          <w:rFonts w:ascii="Times New Roman" w:eastAsia="Calibri" w:hAnsi="Times New Roman" w:cs="Times New Roman"/>
        </w:rPr>
        <w:t xml:space="preserve">ajkasnije do </w:t>
      </w:r>
      <w:r w:rsidR="00BD0FB7">
        <w:rPr>
          <w:rFonts w:ascii="Times New Roman" w:eastAsia="Calibri" w:hAnsi="Times New Roman" w:cs="Times New Roman"/>
        </w:rPr>
        <w:t>13</w:t>
      </w:r>
      <w:r w:rsidR="00300DEE">
        <w:rPr>
          <w:rFonts w:ascii="Times New Roman" w:eastAsia="Calibri" w:hAnsi="Times New Roman" w:cs="Times New Roman"/>
        </w:rPr>
        <w:t>.</w:t>
      </w:r>
      <w:r w:rsidR="00BD0FB7">
        <w:rPr>
          <w:rFonts w:ascii="Times New Roman" w:eastAsia="Calibri" w:hAnsi="Times New Roman" w:cs="Times New Roman"/>
        </w:rPr>
        <w:t xml:space="preserve"> </w:t>
      </w:r>
      <w:r w:rsidR="00300DEE">
        <w:rPr>
          <w:rFonts w:ascii="Times New Roman" w:eastAsia="Calibri" w:hAnsi="Times New Roman" w:cs="Times New Roman"/>
        </w:rPr>
        <w:t xml:space="preserve">lipnja </w:t>
      </w:r>
      <w:r>
        <w:rPr>
          <w:rFonts w:ascii="Times New Roman" w:eastAsia="Calibri" w:hAnsi="Times New Roman" w:cs="Times New Roman"/>
        </w:rPr>
        <w:t>2015</w:t>
      </w:r>
      <w:r w:rsidRPr="006A4DD6">
        <w:rPr>
          <w:rFonts w:ascii="Times New Roman" w:eastAsia="Calibri" w:hAnsi="Times New Roman" w:cs="Times New Roman"/>
        </w:rPr>
        <w:t xml:space="preserve">. godine </w:t>
      </w:r>
      <w:r w:rsidR="00BD0FB7">
        <w:rPr>
          <w:rFonts w:ascii="Times New Roman" w:eastAsia="Calibri" w:hAnsi="Times New Roman" w:cs="Times New Roman"/>
        </w:rPr>
        <w:t>do 9</w:t>
      </w:r>
      <w:r w:rsidR="00300DEE">
        <w:rPr>
          <w:rFonts w:ascii="Times New Roman" w:eastAsia="Calibri" w:hAnsi="Times New Roman" w:cs="Times New Roman"/>
        </w:rPr>
        <w:t xml:space="preserve"> sati, </w:t>
      </w:r>
      <w:r>
        <w:rPr>
          <w:rFonts w:ascii="Times New Roman" w:eastAsia="Calibri" w:hAnsi="Times New Roman" w:cs="Times New Roman"/>
        </w:rPr>
        <w:t>na adresu: Organizacijski odbor,</w:t>
      </w:r>
      <w:r w:rsidR="00300DEE">
        <w:rPr>
          <w:rFonts w:ascii="Times New Roman" w:eastAsia="Calibri" w:hAnsi="Times New Roman" w:cs="Times New Roman"/>
        </w:rPr>
        <w:t xml:space="preserve">  </w:t>
      </w:r>
      <w:r w:rsidR="00647EF9" w:rsidRPr="0064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647EF9" w:rsidRPr="00272AC6">
        <w:rPr>
          <w:rFonts w:ascii="Times New Roman" w:hAnsi="Times New Roman" w:cs="Times New Roman"/>
          <w:b/>
          <w:sz w:val="24"/>
          <w:szCs w:val="24"/>
          <w:u w:val="single"/>
        </w:rPr>
        <w:t>Dani kulina,sira i vina“</w:t>
      </w:r>
      <w:r>
        <w:rPr>
          <w:rFonts w:ascii="Times New Roman" w:eastAsia="Calibri" w:hAnsi="Times New Roman" w:cs="Times New Roman"/>
        </w:rPr>
        <w:t xml:space="preserve"> </w:t>
      </w:r>
      <w:r w:rsidR="00647EF9">
        <w:rPr>
          <w:rFonts w:ascii="Times New Roman" w:hAnsi="Times New Roman"/>
        </w:rPr>
        <w:t>Vl. Nazora</w:t>
      </w:r>
      <w:r w:rsidR="00300DEE">
        <w:rPr>
          <w:rFonts w:ascii="Times New Roman" w:hAnsi="Times New Roman"/>
        </w:rPr>
        <w:t xml:space="preserve"> 3;</w:t>
      </w:r>
      <w:r w:rsidR="00647EF9">
        <w:rPr>
          <w:rFonts w:ascii="Times New Roman" w:hAnsi="Times New Roman"/>
        </w:rPr>
        <w:t xml:space="preserve"> 332276</w:t>
      </w:r>
      <w:r>
        <w:rPr>
          <w:rFonts w:ascii="Times New Roman" w:eastAsia="Calibri" w:hAnsi="Times New Roman" w:cs="Times New Roman"/>
        </w:rPr>
        <w:t xml:space="preserve"> Babina Greda. Kontakt telefon</w:t>
      </w:r>
      <w:r w:rsidR="00D01C90">
        <w:rPr>
          <w:rFonts w:ascii="Times New Roman" w:hAnsi="Times New Roman"/>
        </w:rPr>
        <w:t>; 098/346-156</w:t>
      </w:r>
      <w:r w:rsidR="00647EF9"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 i kontakt osoba</w:t>
      </w:r>
      <w:r w:rsidR="00D01C90">
        <w:rPr>
          <w:rFonts w:ascii="Times New Roman" w:hAnsi="Times New Roman"/>
        </w:rPr>
        <w:t>- Pavo</w:t>
      </w:r>
      <w:r w:rsidR="00FA25D0">
        <w:rPr>
          <w:rFonts w:ascii="Times New Roman" w:hAnsi="Times New Roman"/>
        </w:rPr>
        <w:t xml:space="preserve"> Barić</w:t>
      </w:r>
      <w:r w:rsidR="00647EF9">
        <w:rPr>
          <w:rFonts w:ascii="Times New Roman" w:hAnsi="Times New Roman"/>
        </w:rPr>
        <w:t>.</w:t>
      </w:r>
    </w:p>
    <w:p w:rsidR="00E22FEE" w:rsidRPr="006A4DD6" w:rsidRDefault="00E22FEE" w:rsidP="00E22FEE">
      <w:pPr>
        <w:jc w:val="both"/>
        <w:rPr>
          <w:rFonts w:ascii="Times New Roman" w:eastAsia="Calibri" w:hAnsi="Times New Roman" w:cs="Times New Roman"/>
        </w:rPr>
      </w:pP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F54DFD" w:rsidRDefault="006D62EF" w:rsidP="00DE6E2C">
      <w:pPr>
        <w:pStyle w:val="Bezproreda"/>
        <w:rPr>
          <w:b/>
        </w:rPr>
      </w:pPr>
      <w:r>
        <w:rPr>
          <w:b/>
        </w:rPr>
        <w:t>Broj: K-S-V-29</w:t>
      </w:r>
      <w:r w:rsidR="00DE6E2C" w:rsidRPr="00F54DFD">
        <w:rPr>
          <w:b/>
        </w:rPr>
        <w:t>/1</w:t>
      </w:r>
      <w:r w:rsidR="00632453">
        <w:rPr>
          <w:b/>
        </w:rPr>
        <w:t>5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DE6E2C" w:rsidRPr="006A4DD6" w:rsidRDefault="00DE6E2C" w:rsidP="00DE6E2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Babina Greda 15. svibnja  2015.god.</w:t>
      </w:r>
      <w:r w:rsidRPr="006A4DD6">
        <w:rPr>
          <w:rFonts w:ascii="Times New Roman" w:eastAsia="Calibri" w:hAnsi="Times New Roman" w:cs="Times New Roman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</w:rPr>
        <w:t xml:space="preserve">      </w:t>
      </w:r>
    </w:p>
    <w:p w:rsidR="00DE6E2C" w:rsidRDefault="00DE6E2C" w:rsidP="00DE6E2C">
      <w:pPr>
        <w:jc w:val="right"/>
        <w:rPr>
          <w:rFonts w:ascii="Times New Roman" w:hAnsi="Times New Roman"/>
          <w:b/>
        </w:rPr>
      </w:pPr>
    </w:p>
    <w:p w:rsidR="00E22FEE" w:rsidRPr="006A4DD6" w:rsidRDefault="00E22FEE" w:rsidP="00DE6E2C">
      <w:pPr>
        <w:jc w:val="right"/>
        <w:rPr>
          <w:rFonts w:ascii="Times New Roman" w:eastAsia="Calibri" w:hAnsi="Times New Roman" w:cs="Times New Roman"/>
          <w:b/>
        </w:rPr>
      </w:pPr>
      <w:r w:rsidRPr="006A4DD6">
        <w:rPr>
          <w:rFonts w:ascii="Times New Roman" w:eastAsia="Calibri" w:hAnsi="Times New Roman" w:cs="Times New Roman"/>
          <w:b/>
        </w:rPr>
        <w:t>Predsjednik Organizacijskog odbora</w:t>
      </w:r>
      <w:r w:rsidR="00C00CCE">
        <w:rPr>
          <w:rFonts w:ascii="Times New Roman" w:eastAsia="Calibri" w:hAnsi="Times New Roman" w:cs="Times New Roman"/>
          <w:b/>
        </w:rPr>
        <w:t>:Antun Omazić</w:t>
      </w:r>
      <w:r w:rsidRPr="006A4DD6">
        <w:rPr>
          <w:rFonts w:ascii="Times New Roman" w:eastAsia="Calibri" w:hAnsi="Times New Roman" w:cs="Times New Roman"/>
          <w:b/>
        </w:rPr>
        <w:t xml:space="preserve">     </w:t>
      </w:r>
    </w:p>
    <w:p w:rsidR="00E22FEE" w:rsidRPr="006A4DD6" w:rsidRDefault="00E22FEE" w:rsidP="00E22FEE">
      <w:pPr>
        <w:rPr>
          <w:rFonts w:ascii="Times New Roman" w:eastAsia="Calibri" w:hAnsi="Times New Roman" w:cs="Times New Roman"/>
        </w:rPr>
      </w:pPr>
    </w:p>
    <w:p w:rsidR="00E22FEE" w:rsidRPr="00FA25D0" w:rsidRDefault="00E22FEE" w:rsidP="00FA25D0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sectPr w:rsidR="00E22FEE" w:rsidRPr="00FA25D0" w:rsidSect="00E22FEE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D51C0"/>
    <w:multiLevelType w:val="hybridMultilevel"/>
    <w:tmpl w:val="64E8A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4C8C"/>
    <w:multiLevelType w:val="hybridMultilevel"/>
    <w:tmpl w:val="2D80D0E8"/>
    <w:lvl w:ilvl="0" w:tplc="CE8C8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325C"/>
    <w:multiLevelType w:val="hybridMultilevel"/>
    <w:tmpl w:val="9CFAA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674"/>
    <w:multiLevelType w:val="hybridMultilevel"/>
    <w:tmpl w:val="D8908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3DA6"/>
    <w:multiLevelType w:val="hybridMultilevel"/>
    <w:tmpl w:val="791A46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B660C"/>
    <w:multiLevelType w:val="hybridMultilevel"/>
    <w:tmpl w:val="244E0B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FC"/>
    <w:rsid w:val="00046580"/>
    <w:rsid w:val="000547E5"/>
    <w:rsid w:val="000B4474"/>
    <w:rsid w:val="001A2AFC"/>
    <w:rsid w:val="001E20E2"/>
    <w:rsid w:val="00247720"/>
    <w:rsid w:val="00274532"/>
    <w:rsid w:val="00300DEE"/>
    <w:rsid w:val="003916F3"/>
    <w:rsid w:val="003E57DD"/>
    <w:rsid w:val="004D09A6"/>
    <w:rsid w:val="005A567F"/>
    <w:rsid w:val="005B065E"/>
    <w:rsid w:val="00632453"/>
    <w:rsid w:val="00635A9E"/>
    <w:rsid w:val="00647EF9"/>
    <w:rsid w:val="006672F8"/>
    <w:rsid w:val="006B53A7"/>
    <w:rsid w:val="006D62EF"/>
    <w:rsid w:val="006F3400"/>
    <w:rsid w:val="00723380"/>
    <w:rsid w:val="007B3399"/>
    <w:rsid w:val="00994904"/>
    <w:rsid w:val="00A30816"/>
    <w:rsid w:val="00A70B0B"/>
    <w:rsid w:val="00A97C60"/>
    <w:rsid w:val="00AE65DA"/>
    <w:rsid w:val="00AF5A6A"/>
    <w:rsid w:val="00B80553"/>
    <w:rsid w:val="00BD0FB7"/>
    <w:rsid w:val="00C00CCE"/>
    <w:rsid w:val="00C7501C"/>
    <w:rsid w:val="00CB6F24"/>
    <w:rsid w:val="00D01C90"/>
    <w:rsid w:val="00D16B30"/>
    <w:rsid w:val="00DE6E2C"/>
    <w:rsid w:val="00DF3C30"/>
    <w:rsid w:val="00E22FEE"/>
    <w:rsid w:val="00E80DF3"/>
    <w:rsid w:val="00EA3392"/>
    <w:rsid w:val="00F2692D"/>
    <w:rsid w:val="00F46DA3"/>
    <w:rsid w:val="00FA25D0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88E34-6157-4879-AE00-5F586093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2AFC"/>
    <w:pPr>
      <w:ind w:left="720"/>
      <w:contextualSpacing/>
    </w:pPr>
  </w:style>
  <w:style w:type="paragraph" w:styleId="Bezproreda">
    <w:name w:val="No Spacing"/>
    <w:uiPriority w:val="1"/>
    <w:qFormat/>
    <w:rsid w:val="007B339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94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nagreda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opcina</cp:lastModifiedBy>
  <cp:revision>2</cp:revision>
  <dcterms:created xsi:type="dcterms:W3CDTF">2015-05-18T18:38:00Z</dcterms:created>
  <dcterms:modified xsi:type="dcterms:W3CDTF">2015-05-18T18:38:00Z</dcterms:modified>
</cp:coreProperties>
</file>