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0786" w14:textId="77777777" w:rsidR="00E4741A" w:rsidRDefault="00E4741A" w:rsidP="00E4741A">
      <w:pPr>
        <w:pStyle w:val="Odlomakpopisa"/>
        <w:ind w:left="0"/>
        <w:jc w:val="both"/>
        <w:rPr>
          <w:rFonts w:cstheme="minorHAnsi"/>
        </w:rPr>
      </w:pPr>
    </w:p>
    <w:p w14:paraId="6C86C9BC" w14:textId="3BEC67D1" w:rsidR="00E4741A" w:rsidRDefault="00E4741A" w:rsidP="00E4741A">
      <w:pPr>
        <w:pStyle w:val="Odlomakpopisa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Poštovani, </w:t>
      </w:r>
    </w:p>
    <w:p w14:paraId="7300F43F" w14:textId="77777777" w:rsidR="00E4741A" w:rsidRDefault="00E4741A" w:rsidP="00E4741A">
      <w:pPr>
        <w:pStyle w:val="Odlomakpopisa"/>
        <w:ind w:left="0"/>
        <w:jc w:val="both"/>
        <w:rPr>
          <w:rFonts w:cstheme="minorHAnsi"/>
        </w:rPr>
      </w:pPr>
    </w:p>
    <w:p w14:paraId="5314A2C6" w14:textId="187A36DB" w:rsidR="00E4741A" w:rsidRDefault="00E4741A" w:rsidP="008F144A">
      <w:pPr>
        <w:pStyle w:val="Odlomakpopisa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U četvrtak 30. studenoga 2023. godine u Osijeku je održana svečanost </w:t>
      </w:r>
      <w:r>
        <w:t>dodjele nacionalne</w:t>
      </w:r>
      <w:r w:rsidRPr="0029239C">
        <w:t xml:space="preserve"> nagrade „Suncokret ruralnog turizma Hrvatske – </w:t>
      </w:r>
      <w:proofErr w:type="spellStart"/>
      <w:r w:rsidRPr="0029239C">
        <w:t>Sunflower</w:t>
      </w:r>
      <w:proofErr w:type="spellEnd"/>
      <w:r w:rsidRPr="0029239C">
        <w:t xml:space="preserve"> </w:t>
      </w:r>
      <w:proofErr w:type="spellStart"/>
      <w:r w:rsidRPr="0029239C">
        <w:t>Award</w:t>
      </w:r>
      <w:proofErr w:type="spellEnd"/>
      <w:r w:rsidRPr="0029239C">
        <w:t>“</w:t>
      </w:r>
      <w:r>
        <w:t xml:space="preserve"> za 2023. godinu. </w:t>
      </w:r>
    </w:p>
    <w:p w14:paraId="42CAA4C9" w14:textId="77777777" w:rsidR="00E4741A" w:rsidRDefault="00E4741A" w:rsidP="008F144A">
      <w:pPr>
        <w:pStyle w:val="Odlomakpopisa"/>
        <w:spacing w:line="360" w:lineRule="auto"/>
        <w:ind w:left="0"/>
        <w:jc w:val="both"/>
        <w:rPr>
          <w:rFonts w:cstheme="minorHAnsi"/>
        </w:rPr>
      </w:pPr>
    </w:p>
    <w:p w14:paraId="6524929B" w14:textId="3ED3B873" w:rsidR="00E4741A" w:rsidRDefault="00E4741A" w:rsidP="008F144A">
      <w:pPr>
        <w:pStyle w:val="Odlomakpopisa"/>
        <w:spacing w:line="360" w:lineRule="auto"/>
        <w:ind w:left="0"/>
        <w:jc w:val="both"/>
        <w:rPr>
          <w:rFonts w:cstheme="minorHAnsi"/>
          <w:bCs/>
        </w:rPr>
      </w:pPr>
      <w:r w:rsidRPr="00E4741A">
        <w:rPr>
          <w:rFonts w:cstheme="minorHAnsi"/>
        </w:rPr>
        <w:t>Odluke tko će primiti nagradu donijeli su članovi</w:t>
      </w:r>
      <w:r w:rsidR="007B40A0">
        <w:rPr>
          <w:rFonts w:cstheme="minorHAnsi"/>
        </w:rPr>
        <w:t xml:space="preserve"> O</w:t>
      </w:r>
      <w:r w:rsidRPr="00E4741A">
        <w:rPr>
          <w:rFonts w:cstheme="minorHAnsi"/>
        </w:rPr>
        <w:t xml:space="preserve">cjenjivačkog suda za ocjenu i dodjelu nagrade „Suncokret ruralnog turizma Hrvatske – </w:t>
      </w:r>
      <w:proofErr w:type="spellStart"/>
      <w:r w:rsidRPr="00E4741A">
        <w:rPr>
          <w:rFonts w:cstheme="minorHAnsi"/>
        </w:rPr>
        <w:t>Sunflower</w:t>
      </w:r>
      <w:proofErr w:type="spellEnd"/>
      <w:r w:rsidRPr="00E4741A">
        <w:rPr>
          <w:rFonts w:cstheme="minorHAnsi"/>
        </w:rPr>
        <w:t xml:space="preserve"> </w:t>
      </w:r>
      <w:proofErr w:type="spellStart"/>
      <w:r w:rsidRPr="00E4741A">
        <w:rPr>
          <w:rFonts w:cstheme="minorHAnsi"/>
        </w:rPr>
        <w:t>Award</w:t>
      </w:r>
      <w:proofErr w:type="spellEnd"/>
      <w:r w:rsidRPr="00E4741A">
        <w:rPr>
          <w:rFonts w:cstheme="minorHAnsi"/>
        </w:rPr>
        <w:t xml:space="preserve">“ za </w:t>
      </w:r>
      <w:r>
        <w:rPr>
          <w:rFonts w:cstheme="minorHAnsi"/>
        </w:rPr>
        <w:t xml:space="preserve">2023. </w:t>
      </w:r>
      <w:r w:rsidRPr="00E4741A">
        <w:rPr>
          <w:rFonts w:cstheme="minorHAnsi"/>
        </w:rPr>
        <w:t xml:space="preserve"> godinu:</w:t>
      </w:r>
      <w:r w:rsidR="007B40A0">
        <w:rPr>
          <w:rFonts w:cstheme="minorHAnsi"/>
        </w:rPr>
        <w:t xml:space="preserve"> </w:t>
      </w:r>
      <w:r w:rsidRPr="00D744BA">
        <w:rPr>
          <w:rFonts w:cstheme="minorHAnsi"/>
          <w:bCs/>
        </w:rPr>
        <w:t xml:space="preserve">Robert </w:t>
      </w:r>
      <w:proofErr w:type="spellStart"/>
      <w:r w:rsidRPr="00D744BA">
        <w:rPr>
          <w:rFonts w:cstheme="minorHAnsi"/>
          <w:bCs/>
        </w:rPr>
        <w:t>Baćac</w:t>
      </w:r>
      <w:proofErr w:type="spellEnd"/>
      <w:r w:rsidRPr="00D744BA">
        <w:rPr>
          <w:rFonts w:cstheme="minorHAnsi"/>
          <w:bCs/>
        </w:rPr>
        <w:t xml:space="preserve">, Stjepan Cukor, Dubravko Fijačko, </w:t>
      </w:r>
      <w:proofErr w:type="spellStart"/>
      <w:r w:rsidRPr="00D744BA">
        <w:rPr>
          <w:rFonts w:cstheme="minorHAnsi"/>
          <w:bCs/>
        </w:rPr>
        <w:t>Slavija</w:t>
      </w:r>
      <w:proofErr w:type="spellEnd"/>
      <w:r w:rsidRPr="00D744BA">
        <w:rPr>
          <w:rFonts w:cstheme="minorHAnsi"/>
          <w:bCs/>
        </w:rPr>
        <w:t xml:space="preserve"> Jačan </w:t>
      </w:r>
      <w:proofErr w:type="spellStart"/>
      <w:r w:rsidRPr="00D744BA">
        <w:rPr>
          <w:rFonts w:cstheme="minorHAnsi"/>
          <w:bCs/>
        </w:rPr>
        <w:t>Obratov</w:t>
      </w:r>
      <w:proofErr w:type="spellEnd"/>
      <w:r w:rsidRPr="00D744BA">
        <w:rPr>
          <w:rFonts w:cstheme="minorHAnsi"/>
          <w:bCs/>
        </w:rPr>
        <w:t xml:space="preserve">, Dijana Katica, Damir Krešić, Jelena Mesić, Mirjana Miličević, Ružica </w:t>
      </w:r>
      <w:proofErr w:type="spellStart"/>
      <w:r w:rsidRPr="00D744BA">
        <w:rPr>
          <w:rFonts w:cstheme="minorHAnsi"/>
          <w:bCs/>
        </w:rPr>
        <w:t>Rašperić</w:t>
      </w:r>
      <w:proofErr w:type="spellEnd"/>
      <w:r w:rsidRPr="00D744BA">
        <w:rPr>
          <w:rFonts w:cstheme="minorHAnsi"/>
          <w:bCs/>
        </w:rPr>
        <w:t xml:space="preserve">, Spomenka Saraga, Dora Smolčić Jurdana, Tihana </w:t>
      </w:r>
      <w:proofErr w:type="spellStart"/>
      <w:r w:rsidRPr="00D744BA">
        <w:rPr>
          <w:rFonts w:cstheme="minorHAnsi"/>
          <w:bCs/>
        </w:rPr>
        <w:t>Sudarić</w:t>
      </w:r>
      <w:proofErr w:type="spellEnd"/>
      <w:r w:rsidRPr="00D744BA">
        <w:rPr>
          <w:rFonts w:cstheme="minorHAnsi"/>
          <w:bCs/>
        </w:rPr>
        <w:t xml:space="preserve"> i Dejan </w:t>
      </w:r>
      <w:proofErr w:type="spellStart"/>
      <w:r w:rsidRPr="00D744BA">
        <w:rPr>
          <w:rFonts w:cstheme="minorHAnsi"/>
          <w:bCs/>
        </w:rPr>
        <w:t>Tubić</w:t>
      </w:r>
      <w:proofErr w:type="spellEnd"/>
      <w:r w:rsidRPr="00D744BA">
        <w:rPr>
          <w:rFonts w:cstheme="minorHAnsi"/>
          <w:bCs/>
        </w:rPr>
        <w:t>.</w:t>
      </w:r>
      <w:r w:rsidR="00D744BA" w:rsidRPr="00D744BA">
        <w:rPr>
          <w:rFonts w:cstheme="minorHAnsi"/>
          <w:bCs/>
        </w:rPr>
        <w:t xml:space="preserve"> Ocjenjivačkim sudom predsjedala je </w:t>
      </w:r>
      <w:proofErr w:type="spellStart"/>
      <w:r w:rsidR="00D744BA" w:rsidRPr="00D744BA">
        <w:rPr>
          <w:rFonts w:cstheme="minorHAnsi"/>
          <w:bCs/>
        </w:rPr>
        <w:t>Slavija</w:t>
      </w:r>
      <w:proofErr w:type="spellEnd"/>
      <w:r w:rsidR="00D744BA" w:rsidRPr="00D744BA">
        <w:rPr>
          <w:rFonts w:cstheme="minorHAnsi"/>
          <w:bCs/>
        </w:rPr>
        <w:t xml:space="preserve"> Jačan </w:t>
      </w:r>
      <w:proofErr w:type="spellStart"/>
      <w:r w:rsidR="00D744BA" w:rsidRPr="00D744BA">
        <w:rPr>
          <w:rFonts w:cstheme="minorHAnsi"/>
          <w:bCs/>
        </w:rPr>
        <w:t>Obratov</w:t>
      </w:r>
      <w:proofErr w:type="spellEnd"/>
      <w:r w:rsidR="00D744BA" w:rsidRPr="00D744BA">
        <w:rPr>
          <w:rFonts w:cstheme="minorHAnsi"/>
          <w:bCs/>
        </w:rPr>
        <w:t xml:space="preserve">. </w:t>
      </w:r>
    </w:p>
    <w:p w14:paraId="54FEF231" w14:textId="77777777" w:rsidR="007B40A0" w:rsidRDefault="007B40A0" w:rsidP="00E4741A">
      <w:pPr>
        <w:pStyle w:val="Odlomakpopisa"/>
        <w:ind w:left="0"/>
        <w:jc w:val="both"/>
        <w:rPr>
          <w:rFonts w:cstheme="minorHAnsi"/>
          <w:bCs/>
        </w:rPr>
      </w:pPr>
    </w:p>
    <w:p w14:paraId="27E9DAF2" w14:textId="411B1BB2" w:rsidR="00EC0E28" w:rsidRDefault="007B40A0" w:rsidP="007B40A0">
      <w:pPr>
        <w:spacing w:line="360" w:lineRule="auto"/>
        <w:rPr>
          <w:b/>
          <w:bCs/>
        </w:rPr>
      </w:pPr>
      <w:r w:rsidRPr="008F144A">
        <w:rPr>
          <w:b/>
          <w:bCs/>
        </w:rPr>
        <w:t xml:space="preserve">Dobitnici po županijama: </w:t>
      </w:r>
    </w:p>
    <w:p w14:paraId="424C388D" w14:textId="77777777" w:rsidR="008F144A" w:rsidRPr="008F144A" w:rsidRDefault="008F144A" w:rsidP="007B40A0">
      <w:pPr>
        <w:spacing w:line="360" w:lineRule="auto"/>
        <w:rPr>
          <w:b/>
          <w:bCs/>
        </w:rPr>
      </w:pPr>
    </w:p>
    <w:p w14:paraId="1950A25D" w14:textId="618A426A" w:rsidR="00CB4B42" w:rsidRPr="00EC0E28" w:rsidRDefault="00CB4B42" w:rsidP="00EC0E28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>ZAGREBAČKA ŽUPANIJA</w:t>
      </w:r>
    </w:p>
    <w:p w14:paraId="45717D09" w14:textId="77777777" w:rsidR="00CB4B42" w:rsidRPr="00D27450" w:rsidRDefault="00CB4B42" w:rsidP="00D27450">
      <w:pPr>
        <w:spacing w:line="360" w:lineRule="auto"/>
      </w:pPr>
    </w:p>
    <w:p w14:paraId="2DD6A567" w14:textId="77777777" w:rsidR="00BD3618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ZLATNA POVELJA</w:t>
      </w:r>
    </w:p>
    <w:p w14:paraId="1E941FCF" w14:textId="74D890B6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</w:t>
      </w:r>
      <w:r w:rsidR="005A19BD" w:rsidRPr="00D27450">
        <w:rPr>
          <w:color w:val="000000" w:themeColor="text1"/>
        </w:rPr>
        <w:t>PROJEKTI/NOSITELJI ZAŠTIĆENIH I MARKETINŠKIH OZNAKA</w:t>
      </w:r>
      <w:r w:rsidRPr="00D27450">
        <w:t>“</w:t>
      </w:r>
    </w:p>
    <w:p w14:paraId="204DFB65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KORAK VINARIJA I RESTORAN</w:t>
      </w:r>
    </w:p>
    <w:p w14:paraId="6B7E96D2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JASTREBARSKO </w:t>
      </w:r>
    </w:p>
    <w:p w14:paraId="59BD45FD" w14:textId="3785743E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ZAGREBAČKA ŽUPANIJA</w:t>
      </w:r>
    </w:p>
    <w:p w14:paraId="4D32DAE5" w14:textId="77777777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30450D1" w14:textId="77777777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SREBRNA POVELJA</w:t>
      </w:r>
    </w:p>
    <w:p w14:paraId="2B8AFE7D" w14:textId="77777777" w:rsidR="0095710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957102" w:rsidRPr="00D27450">
        <w:t>„MODERNA (RURALNA) DOMAĆINSTVA“</w:t>
      </w:r>
    </w:p>
    <w:p w14:paraId="31F23BB5" w14:textId="3EB5A4F9" w:rsidR="00CB4B42" w:rsidRPr="00D27450" w:rsidRDefault="005A19B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KUĆA ZA ODMOR DAVID</w:t>
      </w:r>
    </w:p>
    <w:p w14:paraId="5986BBD2" w14:textId="6A0293A1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DONJA ZELINA</w:t>
      </w:r>
    </w:p>
    <w:p w14:paraId="7987A35F" w14:textId="3B6547EF" w:rsidR="00A81057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ZAGREBAČKA  ŽUPANIJA</w:t>
      </w:r>
    </w:p>
    <w:p w14:paraId="770E3B87" w14:textId="77777777" w:rsidR="00CB4B42" w:rsidRDefault="00CB4B42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FF0000"/>
        </w:rPr>
      </w:pPr>
    </w:p>
    <w:p w14:paraId="1A63DACF" w14:textId="77777777" w:rsidR="008F144A" w:rsidRDefault="008F144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FF0000"/>
        </w:rPr>
      </w:pPr>
    </w:p>
    <w:p w14:paraId="10A4CA03" w14:textId="77777777" w:rsidR="008F144A" w:rsidRPr="00D27450" w:rsidRDefault="008F144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FF0000"/>
        </w:rPr>
      </w:pPr>
    </w:p>
    <w:p w14:paraId="780EAEBD" w14:textId="5AF0CBF2" w:rsidR="00E5185E" w:rsidRPr="00D27450" w:rsidRDefault="00E5185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lastRenderedPageBreak/>
        <w:t xml:space="preserve">POSEBNO PRIZNANJE ZA </w:t>
      </w:r>
      <w:r w:rsidR="004E5A0D" w:rsidRPr="00D27450">
        <w:t>PROMOCIJU TRADICIJSKIH JELA</w:t>
      </w:r>
    </w:p>
    <w:p w14:paraId="66527CDF" w14:textId="77777777" w:rsidR="00E5185E" w:rsidRPr="00D27450" w:rsidRDefault="00E5185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 „TRADICIJSKA (RURALNA) GASTRONOMIJA“</w:t>
      </w:r>
    </w:p>
    <w:p w14:paraId="51C45BF2" w14:textId="658D14F9" w:rsidR="005F5B3D" w:rsidRPr="00D27450" w:rsidRDefault="005A19B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UDRUGA MARIJAGORIČKA ZIPKA</w:t>
      </w:r>
    </w:p>
    <w:p w14:paraId="43E1DFBA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ŠTRUKLIJADA</w:t>
      </w:r>
    </w:p>
    <w:p w14:paraId="706A7410" w14:textId="4B50AE53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 MARIJA GORICA</w:t>
      </w:r>
    </w:p>
    <w:p w14:paraId="6F14FD84" w14:textId="0EDF2A67" w:rsidR="0027463B" w:rsidRPr="00D27450" w:rsidRDefault="005F5B3D" w:rsidP="00347761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ZAGREBAČKA ŽUPANIJA</w:t>
      </w:r>
    </w:p>
    <w:p w14:paraId="4823B46D" w14:textId="77777777" w:rsidR="0027463B" w:rsidRPr="00D27450" w:rsidRDefault="0027463B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0770BA9D" w14:textId="77777777" w:rsidR="00CB4B42" w:rsidRPr="00D27450" w:rsidRDefault="00CB4B42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0AB3D582" w14:textId="35DA9996" w:rsidR="00CB4B42" w:rsidRPr="00D27450" w:rsidRDefault="00CB4B42" w:rsidP="00D27450">
      <w:pPr>
        <w:spacing w:line="360" w:lineRule="auto"/>
      </w:pPr>
    </w:p>
    <w:p w14:paraId="7336FF13" w14:textId="77777777" w:rsidR="009A3D33" w:rsidRPr="00D27450" w:rsidRDefault="009A3D3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SUNCOKRET RURALNOG TURIZMA HRVATSKE – SUNFLOWER AWARD 2023.</w:t>
      </w:r>
    </w:p>
    <w:p w14:paraId="194682E8" w14:textId="226A6007" w:rsidR="009A3D33" w:rsidRPr="00D27450" w:rsidRDefault="009A3D33" w:rsidP="00347761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„NAGRADA DR.SC. EDUARD KUŠEN“</w:t>
      </w:r>
    </w:p>
    <w:p w14:paraId="4118BA60" w14:textId="77777777" w:rsidR="009A3D33" w:rsidRPr="00D27450" w:rsidRDefault="009A3D3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POVELJA ZA POSEBAN DOPRINOS RAZVOJU I PROMOCIJI RURALNOG TURIZMA</w:t>
      </w:r>
    </w:p>
    <w:p w14:paraId="6CB2C246" w14:textId="77777777" w:rsidR="009A3D33" w:rsidRPr="00D27450" w:rsidRDefault="009A3D3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EGLE KATUNAR</w:t>
      </w:r>
    </w:p>
    <w:p w14:paraId="20D3E99F" w14:textId="77777777" w:rsidR="009A3D33" w:rsidRPr="00D27450" w:rsidRDefault="009A3D3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VRBNIK</w:t>
      </w:r>
    </w:p>
    <w:p w14:paraId="443C9B5C" w14:textId="3382C8FC" w:rsidR="00561B29" w:rsidRPr="00D27450" w:rsidRDefault="009A3D3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PRIMORSKO-GORANSKA ŽUPANIJA</w:t>
      </w:r>
    </w:p>
    <w:p w14:paraId="3430D75B" w14:textId="77777777" w:rsidR="00D27450" w:rsidRPr="00D27450" w:rsidRDefault="00D27450" w:rsidP="00D27450">
      <w:pPr>
        <w:spacing w:line="360" w:lineRule="auto"/>
        <w:jc w:val="center"/>
      </w:pPr>
    </w:p>
    <w:p w14:paraId="30127FBE" w14:textId="77777777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SREBRNA POVELJA</w:t>
      </w:r>
    </w:p>
    <w:p w14:paraId="7CA76B20" w14:textId="77777777" w:rsidR="00DF7C79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DF7C79" w:rsidRPr="00D27450">
        <w:t>„</w:t>
      </w:r>
      <w:r w:rsidR="00DF7C79" w:rsidRPr="00D27450">
        <w:rPr>
          <w:color w:val="000000" w:themeColor="text1"/>
        </w:rPr>
        <w:t>PROJEKTI/NOSITELJI ZAŠTIĆENIH I MARKETINŠKIH OZNAKA</w:t>
      </w:r>
      <w:r w:rsidR="00DF7C79" w:rsidRPr="00D27450">
        <w:t>“</w:t>
      </w:r>
    </w:p>
    <w:p w14:paraId="554D3E6A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NATURA RAB</w:t>
      </w:r>
    </w:p>
    <w:p w14:paraId="0F6054C8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MD TRADE, POLJOPRIVREDNI OBRT </w:t>
      </w:r>
    </w:p>
    <w:p w14:paraId="5D94214B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RAB</w:t>
      </w:r>
    </w:p>
    <w:p w14:paraId="22A56FED" w14:textId="0B4364E8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PRIMORSKO-GORANSKA ŽUPANIJA</w:t>
      </w:r>
    </w:p>
    <w:p w14:paraId="51FCDEBD" w14:textId="77777777" w:rsidR="00D27450" w:rsidRPr="00D27450" w:rsidRDefault="00D27450" w:rsidP="00D27450">
      <w:pPr>
        <w:tabs>
          <w:tab w:val="left" w:pos="709"/>
          <w:tab w:val="left" w:pos="3119"/>
        </w:tabs>
        <w:spacing w:line="360" w:lineRule="auto"/>
        <w:rPr>
          <w:color w:val="000000" w:themeColor="text1"/>
        </w:rPr>
      </w:pPr>
    </w:p>
    <w:p w14:paraId="3FC3A28D" w14:textId="77777777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4F3FD1B0" w14:textId="2E5CCDB1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ind w:left="720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u kategoriji </w:t>
      </w:r>
      <w:r w:rsidR="00DF7C79" w:rsidRPr="00D27450">
        <w:t>„TRADICIJSKA (RURALNA) GASTRONOMIJA“</w:t>
      </w:r>
    </w:p>
    <w:p w14:paraId="00DB0784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RESTORAN STANCIJA KOVAČIĆI</w:t>
      </w:r>
    </w:p>
    <w:p w14:paraId="6DBC01C8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CHEF VINKO FRLAN</w:t>
      </w:r>
    </w:p>
    <w:p w14:paraId="09C88B44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RUKAVAC, MATULJI</w:t>
      </w:r>
    </w:p>
    <w:p w14:paraId="01E4D529" w14:textId="0C393590" w:rsidR="00CB4B42" w:rsidRPr="00D27450" w:rsidRDefault="00CB4B42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PRIMORSKO-GORANSKA ŽUPANIJA</w:t>
      </w:r>
    </w:p>
    <w:p w14:paraId="471BA986" w14:textId="77777777" w:rsidR="00D27450" w:rsidRPr="00D27450" w:rsidRDefault="00D27450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14D60FDD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BRONČANA POVELJA</w:t>
      </w:r>
    </w:p>
    <w:p w14:paraId="732B492E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u kategoriji</w:t>
      </w:r>
      <w:r w:rsidRPr="00D27450">
        <w:rPr>
          <w:color w:val="000000" w:themeColor="text1"/>
        </w:rPr>
        <w:t xml:space="preserve"> „</w:t>
      </w:r>
      <w:r w:rsidRPr="00D27450">
        <w:t>CRAFT TURIZAM</w:t>
      </w:r>
      <w:r w:rsidRPr="00D27450">
        <w:rPr>
          <w:color w:val="000000" w:themeColor="text1"/>
        </w:rPr>
        <w:t>“</w:t>
      </w:r>
    </w:p>
    <w:p w14:paraId="4EE64A44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PIVOVARA MORČIĆ </w:t>
      </w:r>
    </w:p>
    <w:p w14:paraId="3B48E89B" w14:textId="73BBF4DB" w:rsidR="00F40BB3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MATULJI</w:t>
      </w:r>
      <w:r w:rsidR="00DF7C79" w:rsidRPr="00D27450">
        <w:rPr>
          <w:color w:val="000000" w:themeColor="text1"/>
        </w:rPr>
        <w:t>.</w:t>
      </w:r>
    </w:p>
    <w:p w14:paraId="7710473D" w14:textId="6C5D73EF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PRIMORSKO-GORANSKA ŽUPANIJA</w:t>
      </w:r>
    </w:p>
    <w:p w14:paraId="449AD7B3" w14:textId="77777777" w:rsidR="002B49B0" w:rsidRPr="00D27450" w:rsidRDefault="002B49B0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56765331" w14:textId="7EE40980" w:rsidR="00A81057" w:rsidRPr="00D27450" w:rsidRDefault="00A81057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POSEBNO PRIZNANJE ZA </w:t>
      </w:r>
      <w:r w:rsidR="005C3A32" w:rsidRPr="00D27450">
        <w:rPr>
          <w:color w:val="000000" w:themeColor="text1"/>
        </w:rPr>
        <w:t>OČUVANJE I PROMOCIJU TRADICIJSKIH SORTI U VINARSTVU</w:t>
      </w:r>
    </w:p>
    <w:p w14:paraId="004FB44A" w14:textId="77777777" w:rsidR="00DF7C79" w:rsidRPr="00D27450" w:rsidRDefault="00A81057" w:rsidP="00D27450">
      <w:pPr>
        <w:tabs>
          <w:tab w:val="left" w:pos="709"/>
          <w:tab w:val="left" w:pos="1080"/>
          <w:tab w:val="left" w:pos="3119"/>
        </w:tabs>
        <w:spacing w:line="360" w:lineRule="auto"/>
        <w:jc w:val="center"/>
      </w:pPr>
      <w:r w:rsidRPr="00D27450">
        <w:t>u kategoriji</w:t>
      </w:r>
      <w:r w:rsidRPr="00D27450">
        <w:rPr>
          <w:color w:val="000000" w:themeColor="text1"/>
        </w:rPr>
        <w:t xml:space="preserve"> </w:t>
      </w:r>
      <w:r w:rsidR="00DF7C79" w:rsidRPr="00D27450">
        <w:t>„VINSKI TURIZAM“</w:t>
      </w:r>
    </w:p>
    <w:p w14:paraId="719CFB32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OPG RUŽIĆ – JARBOLA</w:t>
      </w:r>
    </w:p>
    <w:p w14:paraId="451C24CB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ZVONEĆA, MATULJI</w:t>
      </w:r>
    </w:p>
    <w:p w14:paraId="0E14FE8E" w14:textId="58D6D7A8" w:rsidR="00A81057" w:rsidRPr="00D27450" w:rsidRDefault="00A81057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PRIMORSKO-GORANSKA ŽUPANIJA</w:t>
      </w:r>
    </w:p>
    <w:p w14:paraId="27D4F2C9" w14:textId="77777777" w:rsidR="00347761" w:rsidRPr="00D27450" w:rsidRDefault="00347761" w:rsidP="00D27450">
      <w:pPr>
        <w:spacing w:line="360" w:lineRule="auto"/>
        <w:jc w:val="center"/>
        <w:rPr>
          <w:lang w:eastAsia="en-US"/>
        </w:rPr>
      </w:pPr>
    </w:p>
    <w:p w14:paraId="4D08B923" w14:textId="46C16D45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POSEBNO PRIZNANJE ZA </w:t>
      </w:r>
      <w:r w:rsidR="004E5A0D" w:rsidRPr="00D27450">
        <w:rPr>
          <w:color w:val="000000" w:themeColor="text1"/>
        </w:rPr>
        <w:t>ORIGINALNOST U CRAFT TURIZMU</w:t>
      </w:r>
    </w:p>
    <w:p w14:paraId="7D908F47" w14:textId="77777777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u kategoriji</w:t>
      </w:r>
      <w:r w:rsidRPr="00D27450">
        <w:rPr>
          <w:color w:val="000000" w:themeColor="text1"/>
        </w:rPr>
        <w:t xml:space="preserve"> „</w:t>
      </w:r>
      <w:r w:rsidRPr="00D27450">
        <w:t>CRAFT TURIZAM</w:t>
      </w:r>
      <w:r w:rsidRPr="00D27450">
        <w:rPr>
          <w:color w:val="000000" w:themeColor="text1"/>
        </w:rPr>
        <w:t>“</w:t>
      </w:r>
    </w:p>
    <w:p w14:paraId="43012436" w14:textId="2AF1F47C" w:rsidR="002E62EF" w:rsidRPr="00D27450" w:rsidRDefault="002E62EF" w:rsidP="00D27450">
      <w:pPr>
        <w:tabs>
          <w:tab w:val="left" w:pos="709"/>
          <w:tab w:val="left" w:pos="1080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LYNX CRAFT DISTILLERY </w:t>
      </w:r>
    </w:p>
    <w:p w14:paraId="1F3CF12C" w14:textId="0267590E" w:rsidR="004E5A0D" w:rsidRPr="00D27450" w:rsidRDefault="004E5A0D" w:rsidP="00D27450">
      <w:pPr>
        <w:tabs>
          <w:tab w:val="left" w:pos="709"/>
          <w:tab w:val="left" w:pos="1080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LUKOVDOL, VRBOVSKO</w:t>
      </w:r>
    </w:p>
    <w:p w14:paraId="67A2F969" w14:textId="36FDD600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PRIMORSKO-GORANSKA ŽUPANIJA</w:t>
      </w:r>
      <w:r w:rsidR="004E5A0D" w:rsidRPr="00D27450">
        <w:rPr>
          <w:color w:val="000000" w:themeColor="text1"/>
        </w:rPr>
        <w:t xml:space="preserve"> </w:t>
      </w:r>
    </w:p>
    <w:p w14:paraId="43078003" w14:textId="77777777" w:rsidR="004E5A0D" w:rsidRPr="00D27450" w:rsidRDefault="004E5A0D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4D1DF651" w14:textId="0CB3CB62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POSEBNO PRIZNANJE ZA </w:t>
      </w:r>
      <w:r w:rsidR="005C3A32" w:rsidRPr="00D27450">
        <w:rPr>
          <w:color w:val="000000" w:themeColor="text1"/>
        </w:rPr>
        <w:t>PROMICANJE PRIRODNE BAŠTINE</w:t>
      </w:r>
    </w:p>
    <w:p w14:paraId="4B65A591" w14:textId="77777777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</w:t>
      </w:r>
      <w:r w:rsidRPr="00D27450">
        <w:rPr>
          <w:color w:val="000000" w:themeColor="text1"/>
        </w:rPr>
        <w:t xml:space="preserve"> </w:t>
      </w:r>
      <w:r w:rsidRPr="00D27450">
        <w:t>„RURALNO TURISTIČKI PROJEKTI“</w:t>
      </w:r>
    </w:p>
    <w:p w14:paraId="73BECC46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VEPRINA 519</w:t>
      </w:r>
    </w:p>
    <w:p w14:paraId="38BEC1C2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VEPRINAC, OPATIJA</w:t>
      </w:r>
    </w:p>
    <w:p w14:paraId="77810FB5" w14:textId="613B3DCD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PRIMORSKO-GORANSKA ŽUPANIJA</w:t>
      </w:r>
    </w:p>
    <w:p w14:paraId="0F6912F3" w14:textId="77777777" w:rsidR="002E62EF" w:rsidRPr="00D27450" w:rsidRDefault="002E62EF" w:rsidP="00D27450">
      <w:pPr>
        <w:spacing w:line="360" w:lineRule="auto"/>
        <w:jc w:val="center"/>
        <w:rPr>
          <w:lang w:eastAsia="en-US"/>
        </w:rPr>
      </w:pPr>
    </w:p>
    <w:p w14:paraId="2E02D26E" w14:textId="51C128FA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POSEBNO PRIZNANJE ZA </w:t>
      </w:r>
      <w:r w:rsidR="005C3A32" w:rsidRPr="00D27450">
        <w:rPr>
          <w:color w:val="000000" w:themeColor="text1"/>
        </w:rPr>
        <w:t>OČUVANJE I PREZENTACIJU</w:t>
      </w:r>
      <w:r w:rsidR="00561B29" w:rsidRPr="00D27450">
        <w:rPr>
          <w:color w:val="000000" w:themeColor="text1"/>
        </w:rPr>
        <w:t xml:space="preserve"> POMORSKE BAŠTINE POMOĆU MODERNIH TEHNOLOGIJA</w:t>
      </w:r>
    </w:p>
    <w:p w14:paraId="3D4FA0C6" w14:textId="77777777" w:rsidR="002E62EF" w:rsidRPr="00D27450" w:rsidRDefault="002E62E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</w:t>
      </w:r>
      <w:r w:rsidRPr="00D27450">
        <w:rPr>
          <w:color w:val="000000" w:themeColor="text1"/>
        </w:rPr>
        <w:t xml:space="preserve"> </w:t>
      </w:r>
      <w:r w:rsidRPr="00D27450">
        <w:t>„RURALNO TURISTIČKI PROJEKTI“</w:t>
      </w:r>
    </w:p>
    <w:p w14:paraId="773AB590" w14:textId="16050E03" w:rsidR="005C3A32" w:rsidRPr="00D27450" w:rsidRDefault="00BE3E2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lastRenderedPageBreak/>
        <w:t xml:space="preserve"> </w:t>
      </w:r>
      <w:r w:rsidR="005C3A32" w:rsidRPr="00D27450">
        <w:rPr>
          <w:color w:val="000000" w:themeColor="text1"/>
        </w:rPr>
        <w:t xml:space="preserve">VIRTUALNI MUZEJ RIBARSTVA, POMORSTVA I BRODOGRADITELJSTVA GRADA RABA </w:t>
      </w:r>
    </w:p>
    <w:p w14:paraId="22544927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JUXTA MARE</w:t>
      </w:r>
    </w:p>
    <w:p w14:paraId="6917E5F2" w14:textId="1687301E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RAB</w:t>
      </w:r>
    </w:p>
    <w:p w14:paraId="37FE8D21" w14:textId="1DB6F4EF" w:rsidR="00347761" w:rsidRPr="00D27450" w:rsidRDefault="002E62EF" w:rsidP="00347761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PRIMORSKO-GORANSKA ŽUPANIJA</w:t>
      </w:r>
    </w:p>
    <w:p w14:paraId="35518D4A" w14:textId="77777777" w:rsidR="00F40BB3" w:rsidRPr="00D27450" w:rsidRDefault="00F40BB3" w:rsidP="00D27450">
      <w:pPr>
        <w:spacing w:line="360" w:lineRule="auto"/>
        <w:jc w:val="center"/>
        <w:rPr>
          <w:color w:val="FF0000"/>
          <w:lang w:eastAsia="en-US"/>
        </w:rPr>
      </w:pPr>
    </w:p>
    <w:p w14:paraId="14A62FA5" w14:textId="77777777" w:rsidR="00F40BB3" w:rsidRPr="00D27450" w:rsidRDefault="00F40BB3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BJELOVARSKO-BILOGORSKA ŽUPANIJA</w:t>
      </w:r>
    </w:p>
    <w:p w14:paraId="55E4405F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0864E69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049676A5" w14:textId="77777777" w:rsidR="002E62EF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2E62EF" w:rsidRPr="00D27450">
        <w:t>„TRADICIJSKA (RURALNA) GASTRONOMIJA“</w:t>
      </w:r>
    </w:p>
    <w:p w14:paraId="38A0C019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UDRUGA LOVARI - ROMSKA KUĆA</w:t>
      </w:r>
    </w:p>
    <w:p w14:paraId="09F6575A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SARMAVA</w:t>
      </w:r>
    </w:p>
    <w:p w14:paraId="12B6C3F4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VELIKO TROJSTVO</w:t>
      </w:r>
    </w:p>
    <w:p w14:paraId="7465D70F" w14:textId="073003E2" w:rsidR="003B76BB" w:rsidRPr="00D27450" w:rsidRDefault="00F40BB3" w:rsidP="00347761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BJELOVARSKO-BILOGORSKA ŽUPANIJA</w:t>
      </w:r>
    </w:p>
    <w:p w14:paraId="5A375435" w14:textId="77777777" w:rsidR="00561B29" w:rsidRPr="00D27450" w:rsidRDefault="00561B29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67C24A35" w14:textId="77777777" w:rsidR="006D67D9" w:rsidRPr="00D27450" w:rsidRDefault="006D67D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23A5D15C" w14:textId="760F07E2" w:rsidR="006D67D9" w:rsidRPr="00D27450" w:rsidRDefault="006D67D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Pr="00D27450">
        <w:rPr>
          <w:color w:val="000000" w:themeColor="text1"/>
        </w:rPr>
        <w:t>„</w:t>
      </w:r>
      <w:r w:rsidRPr="00D27450">
        <w:t>CRAFT TURIZAM</w:t>
      </w:r>
      <w:r w:rsidRPr="00D27450">
        <w:rPr>
          <w:color w:val="000000" w:themeColor="text1"/>
        </w:rPr>
        <w:t>“</w:t>
      </w:r>
    </w:p>
    <w:p w14:paraId="33F479DC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3MK DESTILERIJA</w:t>
      </w:r>
    </w:p>
    <w:p w14:paraId="5E9A0E60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ZRINSKI TOPOLOVAC</w:t>
      </w:r>
    </w:p>
    <w:p w14:paraId="3DBC5FCD" w14:textId="54B5D430" w:rsidR="006D67D9" w:rsidRPr="00D27450" w:rsidRDefault="006D67D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BJELOVARSKO-BILOGORSKA ŽUPANIJA</w:t>
      </w:r>
    </w:p>
    <w:p w14:paraId="50C9BC86" w14:textId="4DD41148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535F51E6" w14:textId="77777777" w:rsidR="006D67D9" w:rsidRPr="00D27450" w:rsidRDefault="006D67D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4748E0E5" w14:textId="77777777" w:rsidR="006D67D9" w:rsidRPr="00D27450" w:rsidRDefault="006D67D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„AKTIVNI TURISTIČKI SADRŽAJI U RURALNOM PROSTORU“</w:t>
      </w:r>
    </w:p>
    <w:p w14:paraId="49667678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INTERPRETACIJSKI LOKALITET MEDJAME</w:t>
      </w:r>
    </w:p>
    <w:p w14:paraId="6EA7A907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GRAD ČAZMA </w:t>
      </w:r>
    </w:p>
    <w:p w14:paraId="31666479" w14:textId="5BDDFFB5" w:rsidR="006D67D9" w:rsidRPr="00D27450" w:rsidRDefault="006D67D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BJELOVARSKO-BILOGORSKA ŽUPANIJA</w:t>
      </w:r>
    </w:p>
    <w:p w14:paraId="175F9517" w14:textId="77777777" w:rsidR="00A81057" w:rsidRDefault="00A81057" w:rsidP="00347761">
      <w:pPr>
        <w:tabs>
          <w:tab w:val="left" w:pos="709"/>
          <w:tab w:val="left" w:pos="3119"/>
        </w:tabs>
        <w:spacing w:line="360" w:lineRule="auto"/>
      </w:pPr>
    </w:p>
    <w:p w14:paraId="53BFDC86" w14:textId="77777777" w:rsidR="008F144A" w:rsidRPr="00D27450" w:rsidRDefault="008F144A" w:rsidP="00347761">
      <w:pPr>
        <w:tabs>
          <w:tab w:val="left" w:pos="709"/>
          <w:tab w:val="left" w:pos="3119"/>
        </w:tabs>
        <w:spacing w:line="360" w:lineRule="auto"/>
      </w:pPr>
    </w:p>
    <w:p w14:paraId="66524588" w14:textId="77777777" w:rsidR="00F40BB3" w:rsidRPr="00D27450" w:rsidRDefault="00F40BB3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lastRenderedPageBreak/>
        <w:t>LIČKO-SENJSKA ŽUPANIJA</w:t>
      </w:r>
    </w:p>
    <w:p w14:paraId="7D425EF9" w14:textId="77777777" w:rsidR="00F40BB3" w:rsidRPr="00D27450" w:rsidRDefault="00F40BB3" w:rsidP="00D27450">
      <w:pPr>
        <w:spacing w:line="360" w:lineRule="auto"/>
      </w:pPr>
    </w:p>
    <w:p w14:paraId="1058F4F3" w14:textId="77777777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„ŠAMPIONSKA TITULA“</w:t>
      </w:r>
    </w:p>
    <w:p w14:paraId="5689C0EB" w14:textId="2DDA1EA8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VELIKI ZLATNI SUNCOKRET</w:t>
      </w:r>
    </w:p>
    <w:p w14:paraId="4A9A46F6" w14:textId="48DB2514" w:rsidR="00CD6DD8" w:rsidRPr="00D27450" w:rsidRDefault="00CD6DD8" w:rsidP="00D27450">
      <w:pPr>
        <w:spacing w:line="360" w:lineRule="auto"/>
        <w:jc w:val="center"/>
      </w:pPr>
      <w:r w:rsidRPr="00D27450">
        <w:t>u kategoriji „VINSKI TURIZAM“</w:t>
      </w:r>
    </w:p>
    <w:p w14:paraId="5DD83863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BOŠKINAC</w:t>
      </w:r>
    </w:p>
    <w:p w14:paraId="16B29BFA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NOVALJA</w:t>
      </w:r>
    </w:p>
    <w:p w14:paraId="6B92799F" w14:textId="2BF95159" w:rsidR="00CD6DD8" w:rsidRPr="00D27450" w:rsidRDefault="00CD6DD8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LIČKO-SENJSKA ŽUPANIJA</w:t>
      </w:r>
    </w:p>
    <w:p w14:paraId="422853AC" w14:textId="77777777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7982005" w14:textId="77777777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ZLATNA POVELJA</w:t>
      </w:r>
    </w:p>
    <w:p w14:paraId="6FF15600" w14:textId="09FA6C91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957102" w:rsidRPr="00D27450">
        <w:t>„AKTIVNI TURISTIČKI SADRŽAJI U RURALNOM PROSTORU“</w:t>
      </w:r>
    </w:p>
    <w:p w14:paraId="71841019" w14:textId="78FE5B2F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JAVNA USTANOVA PARK PRIRODE VELEBIT </w:t>
      </w:r>
    </w:p>
    <w:p w14:paraId="39D10B1B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LIČKO-SENJSKA ŽUPANIJA</w:t>
      </w:r>
    </w:p>
    <w:p w14:paraId="23A3E600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14A1B066" w14:textId="77777777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SREBRNA POVELJA</w:t>
      </w:r>
    </w:p>
    <w:p w14:paraId="19F9057C" w14:textId="1C384B16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„CRAFT TURIZAM“</w:t>
      </w:r>
    </w:p>
    <w:p w14:paraId="7FB1AD32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OPG IVAN VLAINIĆ</w:t>
      </w:r>
    </w:p>
    <w:p w14:paraId="73938E58" w14:textId="77777777" w:rsidR="005C3A32" w:rsidRPr="00D27450" w:rsidRDefault="005C3A3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PERUŠIĆ </w:t>
      </w:r>
    </w:p>
    <w:p w14:paraId="1B1B6B18" w14:textId="4B0756A3" w:rsidR="00957102" w:rsidRPr="00D27450" w:rsidRDefault="00957102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LIČKO-SENJSKA ŽUPANIJA</w:t>
      </w:r>
    </w:p>
    <w:p w14:paraId="61BB43A6" w14:textId="048E26E1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7AE15DCB" w14:textId="4EB7B8A4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876183" w:rsidRPr="00D27450">
        <w:t>SKLAD PRIRODE I TURIZMA</w:t>
      </w:r>
    </w:p>
    <w:p w14:paraId="32D82058" w14:textId="2EDB046E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21610E" w:rsidRPr="00D27450">
        <w:t>„TURISTIČKA SELJAČKA GOSPODARSTVA“</w:t>
      </w:r>
    </w:p>
    <w:p w14:paraId="13BC62B2" w14:textId="02A1ADB3" w:rsidR="0021610E" w:rsidRPr="00D27450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OPG VUKOBRATOVIĆ </w:t>
      </w:r>
    </w:p>
    <w:p w14:paraId="6B0CDB0D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RURALNA KUĆA ZA ODMOR JEŽEVA KUĆICA</w:t>
      </w:r>
    </w:p>
    <w:p w14:paraId="0F9156F7" w14:textId="673C83A5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GRABUŠIĆ, UDBINA</w:t>
      </w:r>
    </w:p>
    <w:p w14:paraId="3B12F496" w14:textId="29A2D44B" w:rsidR="00F40BB3" w:rsidRDefault="005F5B3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LIČKO-SENJSKA ŽUPANIJA</w:t>
      </w:r>
    </w:p>
    <w:p w14:paraId="646B22A9" w14:textId="77777777" w:rsidR="008F144A" w:rsidRDefault="008F144A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73A89123" w14:textId="77777777" w:rsidR="008F144A" w:rsidRPr="00D27450" w:rsidRDefault="008F144A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66B6FEFC" w14:textId="183D35FB" w:rsidR="0021610E" w:rsidRPr="00D27450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B48665B" w14:textId="3936A7EE" w:rsidR="0021610E" w:rsidRPr="00D27450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lastRenderedPageBreak/>
        <w:t xml:space="preserve">POSEBNO PRIZNANJE ZA </w:t>
      </w:r>
      <w:r w:rsidR="00876183" w:rsidRPr="00D27450">
        <w:t>OČUVANJE TRADICIJSKIH SORTI</w:t>
      </w:r>
    </w:p>
    <w:p w14:paraId="79D826EC" w14:textId="77777777" w:rsidR="0021610E" w:rsidRPr="00D27450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„PROJEKTI/NOSITELJI ZAŠTIĆENIH I MARKETINŠKIH OZNAKA“</w:t>
      </w:r>
    </w:p>
    <w:p w14:paraId="2A338CB8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AGROVELEBIT</w:t>
      </w:r>
    </w:p>
    <w:p w14:paraId="16AA2AFA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SVIJET KRUMPIRA</w:t>
      </w:r>
    </w:p>
    <w:p w14:paraId="60832840" w14:textId="193F768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LOVINAC</w:t>
      </w:r>
    </w:p>
    <w:p w14:paraId="7E6E9363" w14:textId="1DFD70BD" w:rsidR="0021610E" w:rsidRPr="00D27450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LIČKO-SENJSKA ŽUPANIJA</w:t>
      </w:r>
    </w:p>
    <w:p w14:paraId="2B175D92" w14:textId="77777777" w:rsidR="00347761" w:rsidRPr="00D27450" w:rsidRDefault="00347761" w:rsidP="00347761">
      <w:pPr>
        <w:tabs>
          <w:tab w:val="left" w:pos="709"/>
          <w:tab w:val="left" w:pos="3119"/>
        </w:tabs>
        <w:spacing w:line="360" w:lineRule="auto"/>
      </w:pPr>
    </w:p>
    <w:p w14:paraId="613DF39C" w14:textId="77777777" w:rsidR="00F40BB3" w:rsidRPr="00D27450" w:rsidRDefault="00F40BB3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14:paraId="20B78EB3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CEA3980" w14:textId="77777777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ZLATNA POVELJA</w:t>
      </w:r>
    </w:p>
    <w:p w14:paraId="00ACC07D" w14:textId="392CC975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</w:t>
      </w:r>
      <w:r w:rsidR="004C3C9C" w:rsidRPr="00D27450">
        <w:t xml:space="preserve"> „MODERNA (RURALNA</w:t>
      </w:r>
      <w:r w:rsidRPr="00D27450">
        <w:t>) DOMAĆINSTVA“</w:t>
      </w:r>
    </w:p>
    <w:p w14:paraId="783D76A7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JAPIN BREG</w:t>
      </w:r>
    </w:p>
    <w:p w14:paraId="519072DA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ĐURĐEVAC </w:t>
      </w:r>
    </w:p>
    <w:p w14:paraId="7AB31A6D" w14:textId="2BC2219E" w:rsidR="00F40BB3" w:rsidRPr="00D27450" w:rsidRDefault="00F40BB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KOPRIVNIČKO-KRIŽEVAČKA ŽUPANIJA</w:t>
      </w:r>
    </w:p>
    <w:p w14:paraId="4409C541" w14:textId="2C5185F5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7C9F6A6" w14:textId="77777777" w:rsidR="00BE3E2F" w:rsidRPr="00D27450" w:rsidRDefault="00BE3E2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164739C9" w14:textId="77777777" w:rsidR="00BE3E2F" w:rsidRPr="00D27450" w:rsidRDefault="00BE3E2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„MODERNA (RURALNA) DOMAĆINSTVA“</w:t>
      </w:r>
    </w:p>
    <w:p w14:paraId="01C1D886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HOLIDAY HOUSE VED</w:t>
      </w:r>
    </w:p>
    <w:p w14:paraId="756568D1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FERDINANDOVAC </w:t>
      </w:r>
    </w:p>
    <w:p w14:paraId="72503CF9" w14:textId="3ED4664D" w:rsidR="00BE3E2F" w:rsidRPr="00D27450" w:rsidRDefault="00BE3E2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KOPRIVNIČKO-KRIŽEVAČKA ŽUPANIJA</w:t>
      </w:r>
    </w:p>
    <w:p w14:paraId="5B33F49A" w14:textId="77777777" w:rsidR="00BE3E2F" w:rsidRPr="00D27450" w:rsidRDefault="00BE3E2F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4B84F603" w14:textId="626F7C02" w:rsidR="0021610E" w:rsidRPr="00D27450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876183" w:rsidRPr="00D27450">
        <w:t>PROIZVODNJU MEDA I PROIZVODA NA BAZI MEDA</w:t>
      </w:r>
    </w:p>
    <w:p w14:paraId="1A1F9FA2" w14:textId="16CFCE26" w:rsidR="0021610E" w:rsidRPr="00D27450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BE3E2F" w:rsidRPr="00D27450">
        <w:t>„PROJEKTI/NOSITELJI ZAŠTIĆENIH I MARKETINŠKIH OZNAKA“</w:t>
      </w:r>
    </w:p>
    <w:p w14:paraId="26A83E72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OPG HRŽENJAK MARIJAN</w:t>
      </w:r>
    </w:p>
    <w:p w14:paraId="0ACCA0CF" w14:textId="1F70531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STARIGRAD, KOPRIVNICA</w:t>
      </w:r>
    </w:p>
    <w:p w14:paraId="1D2D4CE2" w14:textId="77777777" w:rsidR="0021610E" w:rsidRDefault="0021610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KOPRIVNIČKO-KRIŽEVAČKA ŽUPANIJA</w:t>
      </w:r>
    </w:p>
    <w:p w14:paraId="16D5EED8" w14:textId="77777777" w:rsidR="008F144A" w:rsidRPr="00D27450" w:rsidRDefault="008F144A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14863624" w14:textId="77777777" w:rsidR="00347761" w:rsidRPr="00D27450" w:rsidRDefault="00347761" w:rsidP="00347761">
      <w:pPr>
        <w:tabs>
          <w:tab w:val="left" w:pos="709"/>
          <w:tab w:val="left" w:pos="3119"/>
        </w:tabs>
        <w:spacing w:line="360" w:lineRule="auto"/>
      </w:pPr>
    </w:p>
    <w:p w14:paraId="70466C88" w14:textId="77777777" w:rsidR="00876FD1" w:rsidRPr="00D27450" w:rsidRDefault="00876FD1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lastRenderedPageBreak/>
        <w:t>ISTARSKA ŽUPANIJA</w:t>
      </w:r>
    </w:p>
    <w:p w14:paraId="58BE9A03" w14:textId="77777777" w:rsidR="00876FD1" w:rsidRPr="00D27450" w:rsidRDefault="00876FD1" w:rsidP="00D27450">
      <w:pPr>
        <w:spacing w:line="360" w:lineRule="auto"/>
      </w:pPr>
    </w:p>
    <w:p w14:paraId="232741A1" w14:textId="77777777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ZLATNA POVELJA</w:t>
      </w:r>
    </w:p>
    <w:p w14:paraId="340D7D7A" w14:textId="07331307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21610E" w:rsidRPr="00D27450">
        <w:t>„VINSKI TURIZAM“</w:t>
      </w:r>
    </w:p>
    <w:p w14:paraId="2595D1AE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TOMAZ WINERY</w:t>
      </w:r>
    </w:p>
    <w:p w14:paraId="11CC82A6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MOTOVUN </w:t>
      </w:r>
    </w:p>
    <w:p w14:paraId="310EBA4A" w14:textId="56157F96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ISTARSKA ŽUPANIJA</w:t>
      </w:r>
    </w:p>
    <w:p w14:paraId="1D0D67FA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3C108C81" w14:textId="77777777" w:rsidR="006A5EED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ZLATNA POVELJA</w:t>
      </w:r>
    </w:p>
    <w:p w14:paraId="46A078D3" w14:textId="4D4A7252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u kategoriji</w:t>
      </w:r>
      <w:r w:rsidRPr="00D27450">
        <w:rPr>
          <w:color w:val="000000" w:themeColor="text1"/>
        </w:rPr>
        <w:t xml:space="preserve"> </w:t>
      </w:r>
      <w:r w:rsidR="0021610E" w:rsidRPr="00D27450">
        <w:rPr>
          <w:color w:val="000000" w:themeColor="text1"/>
        </w:rPr>
        <w:t>„CRAFT TURIZAM“</w:t>
      </w:r>
      <w:r w:rsidRPr="00D27450">
        <w:rPr>
          <w:color w:val="000000" w:themeColor="text1"/>
        </w:rPr>
        <w:t xml:space="preserve"> </w:t>
      </w:r>
    </w:p>
    <w:p w14:paraId="2F431EEE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OPG TINA KOVAČ DE FAVERI</w:t>
      </w:r>
    </w:p>
    <w:p w14:paraId="3D06692D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CASTELLANA</w:t>
      </w:r>
    </w:p>
    <w:p w14:paraId="1257C411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KAŠTELIR</w:t>
      </w:r>
    </w:p>
    <w:p w14:paraId="1CCE8F10" w14:textId="56ABA7F8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 ISTARSKA ŽUPANIJA</w:t>
      </w:r>
    </w:p>
    <w:p w14:paraId="3B53283D" w14:textId="77777777" w:rsidR="00876FD1" w:rsidRPr="00D27450" w:rsidRDefault="00876FD1" w:rsidP="00D27450">
      <w:pPr>
        <w:tabs>
          <w:tab w:val="left" w:pos="709"/>
          <w:tab w:val="left" w:pos="1080"/>
          <w:tab w:val="left" w:pos="3119"/>
        </w:tabs>
        <w:spacing w:line="360" w:lineRule="auto"/>
        <w:jc w:val="center"/>
      </w:pPr>
    </w:p>
    <w:p w14:paraId="003B7452" w14:textId="77777777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SREBRNA POVELJA</w:t>
      </w:r>
    </w:p>
    <w:p w14:paraId="2D314B25" w14:textId="77777777" w:rsidR="006A5EED" w:rsidRPr="00D27450" w:rsidRDefault="00876FD1" w:rsidP="00D27450">
      <w:pPr>
        <w:tabs>
          <w:tab w:val="left" w:pos="709"/>
          <w:tab w:val="left" w:pos="1080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6A5EED" w:rsidRPr="00D27450">
        <w:t>„TURISTIČKA SELJAČKA GOSPODARSTVA“</w:t>
      </w:r>
    </w:p>
    <w:p w14:paraId="5DA55613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AGROTURIZAM TONČIĆ</w:t>
      </w:r>
    </w:p>
    <w:p w14:paraId="3A67C560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OPRTALJ</w:t>
      </w:r>
    </w:p>
    <w:p w14:paraId="69B786D7" w14:textId="0854DB25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ISTARSKA ŽUPANIJA</w:t>
      </w:r>
    </w:p>
    <w:p w14:paraId="40BCCE2E" w14:textId="77777777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4B8D831B" w14:textId="77777777" w:rsidR="00876FD1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7EEFC6CB" w14:textId="77777777" w:rsidR="006A5EED" w:rsidRPr="00D27450" w:rsidRDefault="00876FD1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u kategoriji</w:t>
      </w:r>
      <w:r w:rsidRPr="00D27450">
        <w:rPr>
          <w:color w:val="000000" w:themeColor="text1"/>
        </w:rPr>
        <w:t xml:space="preserve"> </w:t>
      </w:r>
      <w:r w:rsidR="006A5EED" w:rsidRPr="00D27450">
        <w:rPr>
          <w:color w:val="000000" w:themeColor="text1"/>
        </w:rPr>
        <w:t>„AKTIVNI TURISTIČKI SADRŽAJI U RURALNOM PROSTORU“</w:t>
      </w:r>
    </w:p>
    <w:p w14:paraId="6699992F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ADRENALIN PARK KRINGA</w:t>
      </w:r>
    </w:p>
    <w:p w14:paraId="0D0DEF20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TINJAN</w:t>
      </w:r>
    </w:p>
    <w:p w14:paraId="5949F1A5" w14:textId="7BD7B7E6" w:rsidR="00876FD1" w:rsidRDefault="00876FD1" w:rsidP="00347761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ISTARSKA ŽUPANIJA</w:t>
      </w:r>
    </w:p>
    <w:p w14:paraId="201C8E8A" w14:textId="77777777" w:rsidR="008F144A" w:rsidRPr="00D27450" w:rsidRDefault="008F144A" w:rsidP="00347761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3AB9CC46" w14:textId="7EB4779B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62556E21" w14:textId="77777777" w:rsidR="00407E7E" w:rsidRPr="00D27450" w:rsidRDefault="00407E7E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lastRenderedPageBreak/>
        <w:t>VUKOVARSKO-SRIJEMSKA ŽUPANIJA</w:t>
      </w:r>
    </w:p>
    <w:p w14:paraId="026ECABF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6F64C44C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ZLATNA POVELJA</w:t>
      </w:r>
    </w:p>
    <w:p w14:paraId="2A4EC75D" w14:textId="77777777" w:rsidR="006A5EED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6A5EED" w:rsidRPr="00D27450">
        <w:t>„TRADICIJSKA (RURALNA) GASTRONOMIJA“</w:t>
      </w:r>
    </w:p>
    <w:p w14:paraId="45E8C923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OBRT ZA UGOSTITELJSTVO GONDOLA</w:t>
      </w:r>
    </w:p>
    <w:p w14:paraId="017054DA" w14:textId="0E79176A" w:rsidR="006A5EED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SOTIN</w:t>
      </w:r>
      <w:r w:rsidR="006A5EED" w:rsidRPr="00D27450">
        <w:t xml:space="preserve"> </w:t>
      </w:r>
    </w:p>
    <w:p w14:paraId="5A959676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VUKOVARSKO-SRIJEMSKA ŽUPANIJA</w:t>
      </w:r>
    </w:p>
    <w:p w14:paraId="37BA06C8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76A2FF4B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SREBRNA POVELJA</w:t>
      </w:r>
    </w:p>
    <w:p w14:paraId="231E7339" w14:textId="77777777" w:rsidR="006A5EED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6A5EED" w:rsidRPr="00D27450">
        <w:t>„RURALNO TURISTIČKI PROJEKTI“</w:t>
      </w:r>
    </w:p>
    <w:p w14:paraId="2F289A21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USTANOVA VIROVI</w:t>
      </w:r>
    </w:p>
    <w:p w14:paraId="27AD3294" w14:textId="43ADC0C0" w:rsidR="00407E7E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OTOK</w:t>
      </w:r>
      <w:r w:rsidR="006A5EED" w:rsidRPr="00D27450">
        <w:t xml:space="preserve"> </w:t>
      </w:r>
    </w:p>
    <w:p w14:paraId="3A7A2D42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VUKOVARSKO-SRIJEMSKA ŽUPANIJA</w:t>
      </w:r>
    </w:p>
    <w:p w14:paraId="7C27207A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15FBF18A" w14:textId="77777777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BRONČANA POVELJA</w:t>
      </w:r>
    </w:p>
    <w:p w14:paraId="7D6E01F0" w14:textId="31552B53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 xml:space="preserve">u kategoriji </w:t>
      </w:r>
      <w:r w:rsidR="001F1181" w:rsidRPr="00D27450">
        <w:rPr>
          <w:color w:val="000000" w:themeColor="text1"/>
        </w:rPr>
        <w:t>„CRAFT TURIZAM“</w:t>
      </w:r>
    </w:p>
    <w:p w14:paraId="5AB45C20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DESTILERIJA ABELO</w:t>
      </w:r>
    </w:p>
    <w:p w14:paraId="24D57210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MIRKOVCI, VINKOVCI</w:t>
      </w:r>
    </w:p>
    <w:p w14:paraId="1873871E" w14:textId="13CFC56C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VUKOVARSKO-SRIJEMSKA ŽUPANIJA</w:t>
      </w:r>
    </w:p>
    <w:p w14:paraId="231347B7" w14:textId="4B125045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</w:p>
    <w:p w14:paraId="1B206CB0" w14:textId="77777777" w:rsidR="001F1181" w:rsidRPr="00D27450" w:rsidRDefault="001F1181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BRONČANA POVELJA</w:t>
      </w:r>
    </w:p>
    <w:p w14:paraId="45F656D5" w14:textId="0D6868A4" w:rsidR="001F1181" w:rsidRPr="00D27450" w:rsidRDefault="001F1181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 xml:space="preserve">u kategoriji </w:t>
      </w:r>
      <w:r w:rsidR="00B643B9" w:rsidRPr="00D27450">
        <w:rPr>
          <w:rFonts w:eastAsiaTheme="minorHAnsi"/>
          <w:lang w:eastAsia="en-US"/>
        </w:rPr>
        <w:t>„PROJEKTI/NOSITELJI ZAŠTIĆENIH I MARKETINŠKIH OZNAKA“</w:t>
      </w:r>
    </w:p>
    <w:p w14:paraId="555B3D76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PRVA KUĆA MEDA</w:t>
      </w:r>
    </w:p>
    <w:p w14:paraId="04EDED35" w14:textId="77777777" w:rsidR="00876183" w:rsidRPr="00D27450" w:rsidRDefault="00876183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 xml:space="preserve">ŽUPANJA </w:t>
      </w:r>
    </w:p>
    <w:p w14:paraId="142B1C47" w14:textId="2BC6CE87" w:rsidR="001F1181" w:rsidRPr="00D27450" w:rsidRDefault="001F1181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VUKOVARSKO-SRIJEMSKA ŽUPANIJA</w:t>
      </w:r>
    </w:p>
    <w:p w14:paraId="2B14ED75" w14:textId="77777777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</w:p>
    <w:p w14:paraId="5C75B304" w14:textId="1065C3CB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BRONČANA POVELJA</w:t>
      </w:r>
    </w:p>
    <w:p w14:paraId="2A61781F" w14:textId="73E4378C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u kategoriji „AKTIVNI TURISTIČKI SADRŽAJI U RURALNOM PROSTORU“</w:t>
      </w:r>
    </w:p>
    <w:p w14:paraId="0E102994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DUNAVSKI RAJ</w:t>
      </w:r>
    </w:p>
    <w:p w14:paraId="277FC524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lastRenderedPageBreak/>
        <w:t>VUKOVAR-VUČEDOL</w:t>
      </w:r>
    </w:p>
    <w:p w14:paraId="4AA1F1EE" w14:textId="366A4FAF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VUKOVARSKO-SRIJEMSKA ŽUPANIJA</w:t>
      </w:r>
    </w:p>
    <w:p w14:paraId="189E3FA2" w14:textId="09FBF828" w:rsidR="001F1181" w:rsidRPr="00D27450" w:rsidRDefault="001F1181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</w:p>
    <w:p w14:paraId="35B30BB3" w14:textId="2C2CD542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F90F7A" w:rsidRPr="00D27450">
        <w:t>PRISTUP OD POLJA DO STOLA</w:t>
      </w:r>
    </w:p>
    <w:p w14:paraId="30D4B229" w14:textId="03A0D7CF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B643B9" w:rsidRPr="00D27450">
        <w:t>„TRADICIJSKA (RURALNA) GASTRONOMIJA“</w:t>
      </w:r>
    </w:p>
    <w:p w14:paraId="6D510758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KONOBA KOVAČEVIĆ </w:t>
      </w:r>
    </w:p>
    <w:p w14:paraId="1313D2C0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LOVAS</w:t>
      </w:r>
    </w:p>
    <w:p w14:paraId="3073D6D6" w14:textId="3258C895" w:rsidR="005F5B3D" w:rsidRPr="00D27450" w:rsidRDefault="005F5B3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VUKOVARSKO-SRIJEMSKA ŽUPANIJA</w:t>
      </w:r>
    </w:p>
    <w:p w14:paraId="5CF8A483" w14:textId="49CC0C6E" w:rsidR="00B643B9" w:rsidRPr="00D27450" w:rsidRDefault="00B643B9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5C82549D" w14:textId="4ED5FFE4" w:rsidR="00B643B9" w:rsidRPr="00D27450" w:rsidRDefault="00B643B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F90F7A" w:rsidRPr="00D27450">
        <w:t>PROMICANJE CRAFT TURIZMA</w:t>
      </w:r>
    </w:p>
    <w:p w14:paraId="0EF4F0A4" w14:textId="7C8739C6" w:rsidR="00B643B9" w:rsidRPr="00D27450" w:rsidRDefault="00B643B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A230A8" w:rsidRPr="00D27450">
        <w:t>„CRAFT TURIZAM“</w:t>
      </w:r>
    </w:p>
    <w:p w14:paraId="3FA2E576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CRAFT PIVOVARA VUKOVAR</w:t>
      </w:r>
    </w:p>
    <w:p w14:paraId="63EF6705" w14:textId="2F72BEE5" w:rsidR="00A230A8" w:rsidRPr="00D27450" w:rsidRDefault="00B643B9" w:rsidP="00347761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VUKOVARSKO-SRIJEMSKA ŽUPANIJA</w:t>
      </w:r>
    </w:p>
    <w:p w14:paraId="655FB8EB" w14:textId="77777777" w:rsidR="00561B29" w:rsidRPr="00D27450" w:rsidRDefault="00561B29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41E56A18" w14:textId="33B17931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F90F7A" w:rsidRPr="00D27450">
        <w:t>PROMOCIJU RURALNIH PODRUČJA KROZ TURISTIČKE MANIFESTACIJE</w:t>
      </w:r>
    </w:p>
    <w:p w14:paraId="3125C24F" w14:textId="77777777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„AKTIVNI TURISTIČKI SADRŽAJI U RURALNOM PROSTORU“</w:t>
      </w:r>
    </w:p>
    <w:p w14:paraId="2F8E67AD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UDRUGA POSJETI ILOK</w:t>
      </w:r>
    </w:p>
    <w:p w14:paraId="39889D54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ILOK WINE WEEKEND </w:t>
      </w:r>
    </w:p>
    <w:p w14:paraId="17239055" w14:textId="49B82C4F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VUKOVARSKO-SRIJEMSKA ŽUPANIJA</w:t>
      </w:r>
    </w:p>
    <w:p w14:paraId="03033061" w14:textId="77777777" w:rsidR="00A230A8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76A19BEF" w14:textId="2D9F7A65" w:rsidR="007915D5" w:rsidRPr="00D27450" w:rsidRDefault="00407E7E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4185F947" w14:textId="77777777" w:rsidR="007915D5" w:rsidRPr="00D27450" w:rsidRDefault="007915D5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4BB8FDF2" w14:textId="77777777" w:rsidR="007915D5" w:rsidRPr="00D27450" w:rsidRDefault="007915D5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ZLATNA POVELJA</w:t>
      </w:r>
    </w:p>
    <w:p w14:paraId="35FFBE63" w14:textId="77777777" w:rsidR="00A230A8" w:rsidRPr="00D27450" w:rsidRDefault="007915D5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 xml:space="preserve">u kategoriji </w:t>
      </w:r>
      <w:r w:rsidR="00A230A8" w:rsidRPr="00D27450">
        <w:rPr>
          <w:color w:val="000000" w:themeColor="text1"/>
        </w:rPr>
        <w:t>„TRADICIJSKA (RURALNA) GASTRONOMIJA“</w:t>
      </w:r>
    </w:p>
    <w:p w14:paraId="4D2C2237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BARANJSKA KUĆA</w:t>
      </w:r>
    </w:p>
    <w:p w14:paraId="6E6F90AA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KARANAC</w:t>
      </w:r>
    </w:p>
    <w:p w14:paraId="1A109BAD" w14:textId="1ED50D65" w:rsidR="007915D5" w:rsidRPr="00D27450" w:rsidRDefault="00A230A8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rFonts w:eastAsiaTheme="minorHAnsi"/>
          <w:lang w:eastAsia="en-US"/>
        </w:rPr>
        <w:t>OSJEČKO-BARANJSKA</w:t>
      </w:r>
      <w:r w:rsidR="007915D5" w:rsidRPr="00D27450">
        <w:rPr>
          <w:rFonts w:eastAsiaTheme="minorHAnsi"/>
          <w:lang w:eastAsia="en-US"/>
        </w:rPr>
        <w:t xml:space="preserve"> ŽUPANIJ</w:t>
      </w:r>
      <w:r w:rsidRPr="00D27450">
        <w:rPr>
          <w:rFonts w:eastAsiaTheme="minorHAnsi"/>
          <w:lang w:eastAsia="en-US"/>
        </w:rPr>
        <w:t>A</w:t>
      </w:r>
    </w:p>
    <w:p w14:paraId="0A3103DB" w14:textId="77777777" w:rsidR="00407E7E" w:rsidRPr="00D27450" w:rsidRDefault="00407E7E" w:rsidP="00D27450">
      <w:pPr>
        <w:spacing w:line="360" w:lineRule="auto"/>
      </w:pPr>
    </w:p>
    <w:p w14:paraId="156DB164" w14:textId="77777777" w:rsidR="00407E7E" w:rsidRPr="00D27450" w:rsidRDefault="00407E7E" w:rsidP="00D27450">
      <w:pPr>
        <w:spacing w:line="360" w:lineRule="auto"/>
        <w:jc w:val="center"/>
      </w:pPr>
      <w:r w:rsidRPr="00D27450">
        <w:lastRenderedPageBreak/>
        <w:t>ZLATNA POVELJA</w:t>
      </w:r>
    </w:p>
    <w:p w14:paraId="2C3B1216" w14:textId="11F119E5" w:rsidR="00407E7E" w:rsidRPr="00D27450" w:rsidRDefault="00407E7E" w:rsidP="00D27450">
      <w:pPr>
        <w:spacing w:line="360" w:lineRule="auto"/>
        <w:jc w:val="center"/>
      </w:pPr>
      <w:r w:rsidRPr="00D27450">
        <w:t xml:space="preserve">u kategoriji </w:t>
      </w:r>
      <w:r w:rsidR="002E7B7D" w:rsidRPr="00D27450">
        <w:t>„RURALNO TURISTIČKI PROJEKTI“</w:t>
      </w:r>
    </w:p>
    <w:p w14:paraId="054BAD9E" w14:textId="77777777" w:rsidR="00F90F7A" w:rsidRPr="00D27450" w:rsidRDefault="00F90F7A" w:rsidP="00D27450">
      <w:pPr>
        <w:spacing w:line="360" w:lineRule="auto"/>
        <w:jc w:val="center"/>
      </w:pPr>
      <w:r w:rsidRPr="00D27450">
        <w:t>57. ĐAKOVAČKI VEZOVI</w:t>
      </w:r>
    </w:p>
    <w:p w14:paraId="77E33C9B" w14:textId="77777777" w:rsidR="00F90F7A" w:rsidRPr="00D27450" w:rsidRDefault="00F90F7A" w:rsidP="00D27450">
      <w:pPr>
        <w:spacing w:line="360" w:lineRule="auto"/>
        <w:jc w:val="center"/>
      </w:pPr>
      <w:r w:rsidRPr="00D27450">
        <w:t xml:space="preserve">ĐAKOVO </w:t>
      </w:r>
    </w:p>
    <w:p w14:paraId="16989991" w14:textId="0CAA2F3F" w:rsidR="00407E7E" w:rsidRPr="00D27450" w:rsidRDefault="00407E7E" w:rsidP="00D27450">
      <w:pPr>
        <w:spacing w:line="360" w:lineRule="auto"/>
        <w:jc w:val="center"/>
      </w:pPr>
      <w:r w:rsidRPr="00D27450">
        <w:t>OSJEČKO-BARANJSKA ŽUPANIJA</w:t>
      </w:r>
    </w:p>
    <w:p w14:paraId="77481548" w14:textId="77777777" w:rsidR="00407E7E" w:rsidRPr="00D27450" w:rsidRDefault="00407E7E" w:rsidP="00D27450">
      <w:pPr>
        <w:spacing w:line="360" w:lineRule="auto"/>
        <w:jc w:val="center"/>
      </w:pPr>
    </w:p>
    <w:p w14:paraId="218C80CE" w14:textId="77777777" w:rsidR="00A86A41" w:rsidRPr="00D27450" w:rsidRDefault="00A86A41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7854946E" w14:textId="388FF0FD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u kategoriji</w:t>
      </w:r>
      <w:r w:rsidRPr="00D27450">
        <w:rPr>
          <w:color w:val="000000" w:themeColor="text1"/>
        </w:rPr>
        <w:t xml:space="preserve"> </w:t>
      </w:r>
      <w:r w:rsidR="00A86A41" w:rsidRPr="00D27450">
        <w:rPr>
          <w:color w:val="000000" w:themeColor="text1"/>
        </w:rPr>
        <w:t>„TRADICIJSKA (RURALNA) DOMAĆINSTVA“</w:t>
      </w:r>
    </w:p>
    <w:p w14:paraId="587A3DDA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KUĆA BILJKINOG OCA</w:t>
      </w:r>
    </w:p>
    <w:p w14:paraId="313B9937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LUG, BILJE</w:t>
      </w:r>
    </w:p>
    <w:p w14:paraId="654E8C4D" w14:textId="78C824E0" w:rsidR="00407E7E" w:rsidRPr="00D27450" w:rsidRDefault="00407E7E" w:rsidP="00D27450">
      <w:pPr>
        <w:tabs>
          <w:tab w:val="left" w:pos="709"/>
          <w:tab w:val="left" w:pos="3119"/>
        </w:tabs>
        <w:spacing w:line="360" w:lineRule="auto"/>
        <w:jc w:val="center"/>
        <w:rPr>
          <w:noProof/>
          <w:color w:val="000000" w:themeColor="text1"/>
        </w:rPr>
      </w:pPr>
      <w:r w:rsidRPr="00D27450">
        <w:rPr>
          <w:color w:val="000000" w:themeColor="text1"/>
        </w:rPr>
        <w:t xml:space="preserve">OSJEČKO – BARANJSKA ŽUPANIJA </w:t>
      </w:r>
    </w:p>
    <w:p w14:paraId="116959E4" w14:textId="66213E55" w:rsidR="00407E7E" w:rsidRPr="00D27450" w:rsidRDefault="00407E7E" w:rsidP="00D27450">
      <w:pPr>
        <w:spacing w:line="360" w:lineRule="auto"/>
        <w:jc w:val="center"/>
      </w:pPr>
    </w:p>
    <w:p w14:paraId="11AA333B" w14:textId="77777777" w:rsidR="00407E7E" w:rsidRPr="00D27450" w:rsidRDefault="00407E7E" w:rsidP="00D27450">
      <w:pPr>
        <w:spacing w:line="360" w:lineRule="auto"/>
        <w:jc w:val="center"/>
      </w:pPr>
      <w:r w:rsidRPr="00D27450">
        <w:t>BRONČANA POVELJA</w:t>
      </w:r>
    </w:p>
    <w:p w14:paraId="497C2923" w14:textId="5864AE3E" w:rsidR="00407E7E" w:rsidRPr="00D27450" w:rsidRDefault="00407E7E" w:rsidP="00D27450">
      <w:pPr>
        <w:spacing w:line="360" w:lineRule="auto"/>
        <w:jc w:val="center"/>
      </w:pPr>
      <w:r w:rsidRPr="00D27450">
        <w:t xml:space="preserve"> u kategoriji </w:t>
      </w:r>
      <w:r w:rsidR="00A86A41" w:rsidRPr="00D27450">
        <w:t>„VINSKI TURIZAM“</w:t>
      </w:r>
    </w:p>
    <w:p w14:paraId="4833F015" w14:textId="77777777" w:rsidR="00F90F7A" w:rsidRPr="00D27450" w:rsidRDefault="00F90F7A" w:rsidP="00D27450">
      <w:pPr>
        <w:spacing w:line="360" w:lineRule="auto"/>
        <w:jc w:val="center"/>
      </w:pPr>
      <w:r w:rsidRPr="00D27450">
        <w:t xml:space="preserve">OPG KLARA ZAJEC </w:t>
      </w:r>
    </w:p>
    <w:p w14:paraId="610BBC02" w14:textId="7AA5DD9E" w:rsidR="00407E7E" w:rsidRPr="00D27450" w:rsidRDefault="00407E7E" w:rsidP="00D27450">
      <w:pPr>
        <w:spacing w:line="360" w:lineRule="auto"/>
        <w:jc w:val="center"/>
      </w:pPr>
      <w:r w:rsidRPr="00D27450">
        <w:t>OSJEČKO-BARANJSKA ŽUPANIJA</w:t>
      </w:r>
    </w:p>
    <w:p w14:paraId="1A387950" w14:textId="149DFA37" w:rsidR="007915D5" w:rsidRPr="00D27450" w:rsidRDefault="007915D5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65578E75" w14:textId="77777777" w:rsidR="00A86A41" w:rsidRPr="00D27450" w:rsidRDefault="00A86A41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BRONČANA POVELJA</w:t>
      </w:r>
    </w:p>
    <w:p w14:paraId="6B011470" w14:textId="26C582DC" w:rsidR="00A86A41" w:rsidRPr="00D27450" w:rsidRDefault="00A86A41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 u kategoriji </w:t>
      </w:r>
      <w:r w:rsidR="00494296" w:rsidRPr="00D27450">
        <w:rPr>
          <w:color w:val="000000" w:themeColor="text1"/>
        </w:rPr>
        <w:t>„VINSKI TURIZAM“</w:t>
      </w:r>
    </w:p>
    <w:p w14:paraId="5786EA56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VINARIJA MAGISTRA </w:t>
      </w:r>
    </w:p>
    <w:p w14:paraId="0AC269E4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ERDUT </w:t>
      </w:r>
    </w:p>
    <w:p w14:paraId="1BBD9F0B" w14:textId="6DCA739E" w:rsidR="00A86A41" w:rsidRPr="00D27450" w:rsidRDefault="00A86A41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OSJEČKO-BARANJSKA ŽUPANIJA</w:t>
      </w:r>
    </w:p>
    <w:p w14:paraId="0B94C509" w14:textId="77777777" w:rsidR="00A86A41" w:rsidRPr="00D27450" w:rsidRDefault="00A86A41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41EFEC1E" w14:textId="46D4941F" w:rsidR="00494296" w:rsidRPr="00D27450" w:rsidRDefault="0049429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POSEBNO PRIZNANJE ZA </w:t>
      </w:r>
      <w:r w:rsidR="00F90F7A" w:rsidRPr="00D27450">
        <w:rPr>
          <w:color w:val="000000" w:themeColor="text1"/>
        </w:rPr>
        <w:t>TURISTIČKU VALORIZACIJU TRADICIJSKE KUĆE</w:t>
      </w:r>
    </w:p>
    <w:p w14:paraId="2C421843" w14:textId="37C14EB5" w:rsidR="00494296" w:rsidRPr="00D27450" w:rsidRDefault="0049429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u kategoriji „TURISTIČKA SELJAČKA GOSPODARSTVA“</w:t>
      </w:r>
    </w:p>
    <w:p w14:paraId="7B559542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CSÓRTOK</w:t>
      </w:r>
    </w:p>
    <w:p w14:paraId="1C2C2E0D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LUG, BILJE</w:t>
      </w:r>
    </w:p>
    <w:p w14:paraId="6F9B348B" w14:textId="08360A0C" w:rsidR="00494296" w:rsidRPr="00D27450" w:rsidRDefault="0049429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OSJEČKO-BARANJSKA ŽUPANIJA</w:t>
      </w:r>
    </w:p>
    <w:p w14:paraId="7F5E81D6" w14:textId="77777777" w:rsidR="00561B29" w:rsidRPr="00D27450" w:rsidRDefault="00561B29" w:rsidP="00347761">
      <w:pPr>
        <w:tabs>
          <w:tab w:val="left" w:pos="709"/>
          <w:tab w:val="left" w:pos="3119"/>
        </w:tabs>
        <w:spacing w:line="360" w:lineRule="auto"/>
        <w:rPr>
          <w:color w:val="000000" w:themeColor="text1"/>
        </w:rPr>
      </w:pPr>
    </w:p>
    <w:p w14:paraId="34ECBEEE" w14:textId="73671BA8" w:rsidR="00494296" w:rsidRPr="00D27450" w:rsidRDefault="0049429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lastRenderedPageBreak/>
        <w:t xml:space="preserve">POSEBNO PRIZNANJE ZA </w:t>
      </w:r>
      <w:r w:rsidR="00F90F7A" w:rsidRPr="00D27450">
        <w:rPr>
          <w:color w:val="000000" w:themeColor="text1"/>
        </w:rPr>
        <w:t>EDUKATIVNE SADRŽAJE U RURALNOM PROSTORU</w:t>
      </w:r>
    </w:p>
    <w:p w14:paraId="79658A26" w14:textId="053523F5" w:rsidR="00494296" w:rsidRPr="00D27450" w:rsidRDefault="0049429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u kategoriji „AKTIVNI TURISTIČKI SADRŽAJI U RURALNOM PROSTORU“</w:t>
      </w:r>
    </w:p>
    <w:p w14:paraId="2B3E12D9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OPG DUŠA BARANJE</w:t>
      </w:r>
    </w:p>
    <w:p w14:paraId="07EDC3A9" w14:textId="77777777" w:rsidR="00F90F7A" w:rsidRPr="00D27450" w:rsidRDefault="00F90F7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BILJE</w:t>
      </w:r>
    </w:p>
    <w:p w14:paraId="718F288C" w14:textId="671E13E2" w:rsidR="00494296" w:rsidRPr="00D27450" w:rsidRDefault="0049429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OSJEČKO-BARANJSKA ŽUPANIJA</w:t>
      </w:r>
    </w:p>
    <w:p w14:paraId="146A66AD" w14:textId="77777777" w:rsidR="00494296" w:rsidRPr="00D27450" w:rsidRDefault="00494296" w:rsidP="00347761">
      <w:pPr>
        <w:tabs>
          <w:tab w:val="left" w:pos="709"/>
          <w:tab w:val="left" w:pos="3119"/>
        </w:tabs>
        <w:spacing w:line="360" w:lineRule="auto"/>
        <w:rPr>
          <w:color w:val="000000" w:themeColor="text1"/>
        </w:rPr>
      </w:pPr>
    </w:p>
    <w:p w14:paraId="0046F393" w14:textId="77777777" w:rsidR="007915D5" w:rsidRPr="00D27450" w:rsidRDefault="007915D5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14:paraId="3CFB0001" w14:textId="77777777" w:rsidR="007915D5" w:rsidRPr="00D27450" w:rsidRDefault="007915D5" w:rsidP="00D27450">
      <w:pPr>
        <w:spacing w:line="360" w:lineRule="auto"/>
      </w:pPr>
    </w:p>
    <w:p w14:paraId="33B2D815" w14:textId="77777777" w:rsidR="00494296" w:rsidRPr="00D27450" w:rsidRDefault="00494296" w:rsidP="00D27450">
      <w:pPr>
        <w:spacing w:line="360" w:lineRule="auto"/>
        <w:jc w:val="center"/>
      </w:pPr>
      <w:r w:rsidRPr="00D27450">
        <w:t>„ŠAMPIONSKA TITULA“</w:t>
      </w:r>
    </w:p>
    <w:p w14:paraId="16A97F6B" w14:textId="132BC203" w:rsidR="00494296" w:rsidRPr="00D27450" w:rsidRDefault="00494296" w:rsidP="00D27450">
      <w:pPr>
        <w:spacing w:line="360" w:lineRule="auto"/>
        <w:jc w:val="center"/>
      </w:pPr>
      <w:r w:rsidRPr="00D27450">
        <w:t>VELIKI ZLATNI SUNCOKRET</w:t>
      </w:r>
    </w:p>
    <w:p w14:paraId="249CFE42" w14:textId="77777777" w:rsidR="001F7A70" w:rsidRPr="00D27450" w:rsidRDefault="001F7A70" w:rsidP="00D27450">
      <w:pPr>
        <w:spacing w:line="360" w:lineRule="auto"/>
        <w:jc w:val="center"/>
      </w:pPr>
      <w:r w:rsidRPr="00D27450">
        <w:t>u kategoriji „AKTIVNI TURISTIČKI SADRŽAJI U RURALNOM PROSTORU“</w:t>
      </w:r>
    </w:p>
    <w:p w14:paraId="2FF8939D" w14:textId="77777777" w:rsidR="00F90F7A" w:rsidRPr="00D27450" w:rsidRDefault="00F90F7A" w:rsidP="00D27450">
      <w:pPr>
        <w:spacing w:line="360" w:lineRule="auto"/>
        <w:jc w:val="center"/>
      </w:pPr>
      <w:r w:rsidRPr="00D27450">
        <w:t>JAVNA USTANOVA NACIONALNI PARK MLJET</w:t>
      </w:r>
    </w:p>
    <w:p w14:paraId="0B6281B5" w14:textId="416DE50A" w:rsidR="001F7A70" w:rsidRPr="00D27450" w:rsidRDefault="001F7A70" w:rsidP="00D27450">
      <w:pPr>
        <w:spacing w:line="360" w:lineRule="auto"/>
        <w:jc w:val="center"/>
      </w:pPr>
      <w:r w:rsidRPr="00D27450">
        <w:t>DUBROVAČKO-NERETVANSKA ŽUPANIJA</w:t>
      </w:r>
    </w:p>
    <w:p w14:paraId="0E35FF9C" w14:textId="77777777" w:rsidR="00D4514E" w:rsidRPr="00D27450" w:rsidRDefault="00D4514E" w:rsidP="00D27450">
      <w:pPr>
        <w:spacing w:line="360" w:lineRule="auto"/>
        <w:jc w:val="center"/>
      </w:pPr>
    </w:p>
    <w:p w14:paraId="043C09A6" w14:textId="1E1C8438" w:rsidR="007915D5" w:rsidRPr="00D27450" w:rsidRDefault="00FB662A" w:rsidP="00D27450">
      <w:pPr>
        <w:spacing w:line="360" w:lineRule="auto"/>
        <w:jc w:val="center"/>
      </w:pPr>
      <w:r w:rsidRPr="00D27450">
        <w:t>ZLATNA</w:t>
      </w:r>
      <w:r w:rsidR="007915D5" w:rsidRPr="00D27450">
        <w:t xml:space="preserve"> POVELJA</w:t>
      </w:r>
    </w:p>
    <w:p w14:paraId="3704EF38" w14:textId="131417BF" w:rsidR="001F7A70" w:rsidRPr="00D27450" w:rsidRDefault="007915D5" w:rsidP="00D27450">
      <w:pPr>
        <w:spacing w:line="360" w:lineRule="auto"/>
        <w:jc w:val="center"/>
      </w:pPr>
      <w:r w:rsidRPr="00D27450">
        <w:t xml:space="preserve">u kategoriji </w:t>
      </w:r>
      <w:r w:rsidR="001F7A70" w:rsidRPr="00D27450">
        <w:t>„TRADICIJSKA (RURALNA) DOMAĆINSTVA“</w:t>
      </w:r>
    </w:p>
    <w:p w14:paraId="3B251966" w14:textId="77777777" w:rsidR="00F90F7A" w:rsidRPr="00D27450" w:rsidRDefault="00F90F7A" w:rsidP="00D27450">
      <w:pPr>
        <w:spacing w:line="360" w:lineRule="auto"/>
        <w:jc w:val="center"/>
      </w:pPr>
      <w:r w:rsidRPr="00D27450">
        <w:t>VILLA GLUMAC</w:t>
      </w:r>
    </w:p>
    <w:p w14:paraId="2361110A" w14:textId="77777777" w:rsidR="00F90F7A" w:rsidRPr="00D27450" w:rsidRDefault="00F90F7A" w:rsidP="00D27450">
      <w:pPr>
        <w:spacing w:line="360" w:lineRule="auto"/>
        <w:jc w:val="center"/>
      </w:pPr>
      <w:r w:rsidRPr="00D27450">
        <w:t>LOVORNO, KONAVLE</w:t>
      </w:r>
    </w:p>
    <w:p w14:paraId="764B8C93" w14:textId="18B64425" w:rsidR="007915D5" w:rsidRPr="00D27450" w:rsidRDefault="007915D5" w:rsidP="00D27450">
      <w:pPr>
        <w:spacing w:line="360" w:lineRule="auto"/>
        <w:jc w:val="center"/>
      </w:pPr>
      <w:r w:rsidRPr="00D27450">
        <w:t>DUBROVAČKO-NERETVANSKA ŽUPANIJA</w:t>
      </w:r>
    </w:p>
    <w:p w14:paraId="4B5CCA34" w14:textId="190F60F0" w:rsidR="007915D5" w:rsidRDefault="007915D5" w:rsidP="00D27450">
      <w:pPr>
        <w:spacing w:line="360" w:lineRule="auto"/>
        <w:jc w:val="center"/>
      </w:pPr>
    </w:p>
    <w:p w14:paraId="32A28C17" w14:textId="77777777" w:rsidR="00347761" w:rsidRPr="00D27450" w:rsidRDefault="00347761" w:rsidP="00D27450">
      <w:pPr>
        <w:spacing w:line="360" w:lineRule="auto"/>
        <w:jc w:val="center"/>
      </w:pPr>
    </w:p>
    <w:p w14:paraId="7CBF59F7" w14:textId="0B0B7D60" w:rsidR="00624C47" w:rsidRPr="00D27450" w:rsidRDefault="00624C47" w:rsidP="00D27450">
      <w:pPr>
        <w:spacing w:line="360" w:lineRule="auto"/>
        <w:jc w:val="center"/>
      </w:pPr>
      <w:r w:rsidRPr="00D27450">
        <w:t>POSEBNO PRIZNANJE</w:t>
      </w:r>
      <w:r w:rsidR="00F90F7A" w:rsidRPr="00D27450">
        <w:t xml:space="preserve"> ZA OŽIVLJAVANJE POVIJESNE BAŠTINE</w:t>
      </w:r>
    </w:p>
    <w:p w14:paraId="53EB65BF" w14:textId="77777777" w:rsidR="00624C47" w:rsidRPr="00D27450" w:rsidRDefault="00624C47" w:rsidP="00D27450">
      <w:pPr>
        <w:spacing w:line="360" w:lineRule="auto"/>
        <w:jc w:val="center"/>
      </w:pPr>
      <w:r w:rsidRPr="00D27450">
        <w:t>u kategoriji „RURALNO TURISTIČKI PROJEKTI“</w:t>
      </w:r>
    </w:p>
    <w:p w14:paraId="7AC27D60" w14:textId="77777777" w:rsidR="00405E86" w:rsidRPr="00D27450" w:rsidRDefault="00405E86" w:rsidP="00D27450">
      <w:pPr>
        <w:spacing w:line="360" w:lineRule="auto"/>
        <w:jc w:val="center"/>
      </w:pPr>
      <w:r w:rsidRPr="00D27450">
        <w:t>„RIMSKA NOĆ U NARONI“</w:t>
      </w:r>
    </w:p>
    <w:p w14:paraId="1250B3BB" w14:textId="77777777" w:rsidR="00405E86" w:rsidRPr="00D27450" w:rsidRDefault="00405E86" w:rsidP="00D27450">
      <w:pPr>
        <w:spacing w:line="360" w:lineRule="auto"/>
        <w:jc w:val="center"/>
      </w:pPr>
      <w:r w:rsidRPr="00D27450">
        <w:t>ARHEOLOŠKI MUZEJ NARONA</w:t>
      </w:r>
    </w:p>
    <w:p w14:paraId="3D0BB71E" w14:textId="77777777" w:rsidR="00405E86" w:rsidRPr="00D27450" w:rsidRDefault="00405E86" w:rsidP="00D27450">
      <w:pPr>
        <w:spacing w:line="360" w:lineRule="auto"/>
        <w:jc w:val="center"/>
      </w:pPr>
      <w:r w:rsidRPr="00D27450">
        <w:t>TURISTIČKA ZAJEDNICA GRADA METKOVIĆA</w:t>
      </w:r>
    </w:p>
    <w:p w14:paraId="7E0698BF" w14:textId="057CDDDB" w:rsidR="00624C47" w:rsidRPr="00D27450" w:rsidRDefault="00405E86" w:rsidP="00D27450">
      <w:pPr>
        <w:spacing w:line="360" w:lineRule="auto"/>
        <w:jc w:val="center"/>
      </w:pPr>
      <w:r w:rsidRPr="00D27450">
        <w:t>METKOVIĆ</w:t>
      </w:r>
    </w:p>
    <w:p w14:paraId="04F11B34" w14:textId="77777777" w:rsidR="003B76BB" w:rsidRPr="00D27450" w:rsidRDefault="003B76BB" w:rsidP="00D27450">
      <w:pPr>
        <w:spacing w:line="360" w:lineRule="auto"/>
        <w:jc w:val="center"/>
      </w:pPr>
    </w:p>
    <w:p w14:paraId="30AD4BB8" w14:textId="768B7B03" w:rsidR="007915D5" w:rsidRPr="00D27450" w:rsidRDefault="007915D5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lastRenderedPageBreak/>
        <w:t>ŠIBENSKO-KNINSKA ŽUPANIJA</w:t>
      </w:r>
    </w:p>
    <w:p w14:paraId="5FFB079E" w14:textId="77777777" w:rsidR="001F7A70" w:rsidRPr="00D27450" w:rsidRDefault="001F7A70" w:rsidP="00D27450">
      <w:pPr>
        <w:spacing w:line="360" w:lineRule="auto"/>
      </w:pPr>
    </w:p>
    <w:p w14:paraId="6F107F36" w14:textId="77777777" w:rsidR="001F7A70" w:rsidRPr="00D27450" w:rsidRDefault="001F7A70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ZLATNA POVELJA</w:t>
      </w:r>
    </w:p>
    <w:p w14:paraId="66ED37D2" w14:textId="77777777" w:rsidR="001F7A70" w:rsidRPr="00D27450" w:rsidRDefault="001F7A70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„PROJEKTI/NOSITELJI ZAŠTIĆENIH I MARKETINŠKIH OZNAKA“</w:t>
      </w:r>
    </w:p>
    <w:p w14:paraId="695FC2B6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VODICE d.o.o.</w:t>
      </w:r>
    </w:p>
    <w:p w14:paraId="109504A3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CMU SV. IVAN VODICE</w:t>
      </w:r>
    </w:p>
    <w:p w14:paraId="5DB4A097" w14:textId="1FCCD85C" w:rsidR="001F7A70" w:rsidRPr="00D27450" w:rsidRDefault="001F7A70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ŠIBENSKO-KNINSKA ŽUPANIJA</w:t>
      </w:r>
    </w:p>
    <w:p w14:paraId="7E50711E" w14:textId="77777777" w:rsidR="001F7A70" w:rsidRPr="00D27450" w:rsidRDefault="001F7A70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033EA3AB" w14:textId="5AD2BDA7" w:rsidR="007915D5" w:rsidRPr="00D27450" w:rsidRDefault="007915D5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SREBRNA POVELJA</w:t>
      </w:r>
    </w:p>
    <w:p w14:paraId="15199816" w14:textId="4974E216" w:rsidR="007915D5" w:rsidRPr="00D27450" w:rsidRDefault="007915D5" w:rsidP="00D27450">
      <w:pPr>
        <w:tabs>
          <w:tab w:val="left" w:pos="709"/>
          <w:tab w:val="left" w:pos="1080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346E28" w:rsidRPr="00D27450">
        <w:t>„TURISTIČKA SELJAČKA GOSPODARSTVA“</w:t>
      </w:r>
    </w:p>
    <w:p w14:paraId="410A516D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OPG LAURENTA DOMAGOJ ŽIVKOVIĆ</w:t>
      </w:r>
    </w:p>
    <w:p w14:paraId="40A008B9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ZEČEVO ROGOZNIČKO, ROGOZNICA</w:t>
      </w:r>
    </w:p>
    <w:p w14:paraId="712A5561" w14:textId="64EF0502" w:rsidR="007915D5" w:rsidRPr="00D27450" w:rsidRDefault="007915D5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ŠIBENSKO-KNINSKA ŽUPANIJA</w:t>
      </w:r>
    </w:p>
    <w:p w14:paraId="001A6F77" w14:textId="77777777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707B2548" w14:textId="77777777" w:rsidR="000A0F4A" w:rsidRPr="00D27450" w:rsidRDefault="000A0F4A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3F523DC2" w14:textId="2E3385E9" w:rsidR="000A0F4A" w:rsidRPr="00D27450" w:rsidRDefault="000A0F4A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11DE275" w14:textId="77777777" w:rsidR="00346E28" w:rsidRPr="00D27450" w:rsidRDefault="00346E28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ZLATNA POVELJA</w:t>
      </w:r>
    </w:p>
    <w:p w14:paraId="3CC90DDA" w14:textId="77777777" w:rsidR="00346E28" w:rsidRPr="00D27450" w:rsidRDefault="00346E28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„RURALNO TURISTIČKI PROJEKTI“</w:t>
      </w:r>
    </w:p>
    <w:p w14:paraId="6AE4EE20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RANČ RAMARIN</w:t>
      </w:r>
    </w:p>
    <w:p w14:paraId="4F890D71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GARČIN </w:t>
      </w:r>
    </w:p>
    <w:p w14:paraId="66BE3B02" w14:textId="595290C7" w:rsidR="00346E28" w:rsidRPr="00D27450" w:rsidRDefault="00346E28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BRODSKO-POSAVSKE ŽUPANIJE</w:t>
      </w:r>
    </w:p>
    <w:p w14:paraId="6C038268" w14:textId="77777777" w:rsidR="00346E28" w:rsidRPr="00D27450" w:rsidRDefault="00346E28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51180608" w14:textId="77777777" w:rsidR="000A0F4A" w:rsidRPr="00D27450" w:rsidRDefault="000A0F4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21AC307B" w14:textId="5764C553" w:rsidR="000A0F4A" w:rsidRPr="00D27450" w:rsidRDefault="000A0F4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346E28" w:rsidRPr="00D27450">
        <w:t>„TURISTIČKA SELJAČKA GOSPODARSTVA“</w:t>
      </w:r>
    </w:p>
    <w:p w14:paraId="51DEBB62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VILLA MELANI</w:t>
      </w:r>
    </w:p>
    <w:p w14:paraId="1EC7496A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ORIOVAC</w:t>
      </w:r>
    </w:p>
    <w:p w14:paraId="2805AD8E" w14:textId="4855CDDC" w:rsidR="000A0F4A" w:rsidRDefault="000A0F4A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BRODSKO-POSAVSKA ŽUPANIJA</w:t>
      </w:r>
    </w:p>
    <w:p w14:paraId="2A5031CD" w14:textId="77777777" w:rsidR="008F144A" w:rsidRPr="00D27450" w:rsidRDefault="008F144A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7CDFDC27" w14:textId="77777777" w:rsidR="000A0F4A" w:rsidRPr="00D27450" w:rsidRDefault="000A0F4A" w:rsidP="00D27450">
      <w:pPr>
        <w:spacing w:line="360" w:lineRule="auto"/>
        <w:jc w:val="center"/>
        <w:rPr>
          <w:b/>
        </w:rPr>
      </w:pPr>
    </w:p>
    <w:p w14:paraId="6C7B5283" w14:textId="3ECD8D97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lastRenderedPageBreak/>
        <w:t xml:space="preserve">POSEBNO PRIZNANJE ZA </w:t>
      </w:r>
      <w:r w:rsidR="00405E86" w:rsidRPr="00D27450">
        <w:t>AMBIJENTALNOST U RURALNOM TURIZMU</w:t>
      </w:r>
    </w:p>
    <w:p w14:paraId="30B425AD" w14:textId="00B73B4E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346E28" w:rsidRPr="00D27450">
        <w:rPr>
          <w:color w:val="000000" w:themeColor="text1"/>
        </w:rPr>
        <w:t>„MODERNA (RURALNA) DOMAĆINSTVA“</w:t>
      </w:r>
    </w:p>
    <w:p w14:paraId="30F81E60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KUĆA ZA ODMOR BAKINA DIVLJAKA</w:t>
      </w:r>
    </w:p>
    <w:p w14:paraId="529BE12D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ORIOVČIĆ, PODCRKAVLJE </w:t>
      </w:r>
    </w:p>
    <w:p w14:paraId="5881B5A1" w14:textId="1FDBE98F" w:rsidR="00A81057" w:rsidRPr="00D27450" w:rsidRDefault="005F5B3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BRODSKO-POSAVSKA ŽUPANIJA</w:t>
      </w:r>
    </w:p>
    <w:p w14:paraId="1EA66F36" w14:textId="61317011" w:rsidR="005F5B3D" w:rsidRPr="00D27450" w:rsidRDefault="005F5B3D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219A74C9" w14:textId="77777777" w:rsidR="000A0F4A" w:rsidRPr="00D27450" w:rsidRDefault="000A0F4A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VIROVITIČKO-PODRAVSKA ŽUPANIJA</w:t>
      </w:r>
    </w:p>
    <w:p w14:paraId="3D7F0DCC" w14:textId="77777777" w:rsidR="000A0F4A" w:rsidRPr="00D27450" w:rsidRDefault="000A0F4A" w:rsidP="00D27450">
      <w:pPr>
        <w:spacing w:line="360" w:lineRule="auto"/>
      </w:pPr>
    </w:p>
    <w:p w14:paraId="3BE9C822" w14:textId="77777777" w:rsidR="00194D3A" w:rsidRPr="00D27450" w:rsidRDefault="00194D3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„ŠAMPIONSKA TITULA“</w:t>
      </w:r>
    </w:p>
    <w:p w14:paraId="754820A5" w14:textId="77777777" w:rsidR="00194D3A" w:rsidRPr="00D27450" w:rsidRDefault="00194D3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VELIKI ZLATNI SUNCOKRET</w:t>
      </w:r>
    </w:p>
    <w:p w14:paraId="6B193EB8" w14:textId="652B64D4" w:rsidR="00194D3A" w:rsidRPr="00D27450" w:rsidRDefault="00194D3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u kategoriji „RURALNO TURISTIČKI PROJEKTI“</w:t>
      </w:r>
    </w:p>
    <w:p w14:paraId="73FD8810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CENTAR ZA POSJETITELJE</w:t>
      </w:r>
    </w:p>
    <w:p w14:paraId="6059CD30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DVORAC JANKOVIĆ</w:t>
      </w:r>
    </w:p>
    <w:p w14:paraId="39E5EF99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SUHOPOLJE</w:t>
      </w:r>
    </w:p>
    <w:p w14:paraId="5B51AA6E" w14:textId="5565B537" w:rsidR="00194D3A" w:rsidRPr="00D27450" w:rsidRDefault="00194D3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VIROVITIČKO-PODRAVSKA ŽUPANIJA</w:t>
      </w:r>
    </w:p>
    <w:p w14:paraId="645C0E11" w14:textId="0E5D46B5" w:rsidR="00194D3A" w:rsidRPr="00D27450" w:rsidRDefault="00194D3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59F989C7" w14:textId="6030E9EF" w:rsidR="000A0F4A" w:rsidRPr="00D27450" w:rsidRDefault="00194D3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BRONČANA</w:t>
      </w:r>
      <w:r w:rsidR="000A0F4A" w:rsidRPr="00D27450">
        <w:rPr>
          <w:color w:val="000000" w:themeColor="text1"/>
        </w:rPr>
        <w:t xml:space="preserve"> POVELJA</w:t>
      </w:r>
    </w:p>
    <w:p w14:paraId="5527874F" w14:textId="11EF6B4F" w:rsidR="000A0F4A" w:rsidRPr="00D27450" w:rsidRDefault="000A0F4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 xml:space="preserve">u kategoriji </w:t>
      </w:r>
      <w:r w:rsidR="00194D3A" w:rsidRPr="00D27450">
        <w:rPr>
          <w:color w:val="000000" w:themeColor="text1"/>
        </w:rPr>
        <w:t>„RURALNO TURISTIČKI PROJEKTI“</w:t>
      </w:r>
    </w:p>
    <w:p w14:paraId="3F4BF79B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„TIC KLOPOTEC“</w:t>
      </w:r>
    </w:p>
    <w:p w14:paraId="3DEF02A9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PITOMAČA </w:t>
      </w:r>
    </w:p>
    <w:p w14:paraId="13455EAE" w14:textId="48C80EDD" w:rsidR="000A0F4A" w:rsidRPr="00D27450" w:rsidRDefault="000A0F4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VIROVITIČKO-PODRAVSKA ŽUPANIJA</w:t>
      </w:r>
    </w:p>
    <w:p w14:paraId="674E05DC" w14:textId="29786C04" w:rsidR="000A0F4A" w:rsidRPr="00D27450" w:rsidRDefault="000A0F4A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0BD49632" w14:textId="77777777" w:rsidR="00221657" w:rsidRPr="00D27450" w:rsidRDefault="00221657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3743C228" w14:textId="77777777" w:rsidR="000A0F4A" w:rsidRPr="00D27450" w:rsidRDefault="000A0F4A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POŽEŠKO-SLAVONSKA ŽUPANIJA</w:t>
      </w:r>
    </w:p>
    <w:p w14:paraId="3D7C4E53" w14:textId="77777777" w:rsidR="00BE2F3F" w:rsidRPr="00D27450" w:rsidRDefault="00BE2F3F" w:rsidP="00D27450">
      <w:pPr>
        <w:spacing w:line="360" w:lineRule="auto"/>
        <w:jc w:val="center"/>
      </w:pPr>
    </w:p>
    <w:p w14:paraId="64D59F2A" w14:textId="58393813" w:rsidR="000A0F4A" w:rsidRPr="00D27450" w:rsidRDefault="00194D3A" w:rsidP="00D27450">
      <w:pPr>
        <w:spacing w:line="360" w:lineRule="auto"/>
        <w:jc w:val="center"/>
      </w:pPr>
      <w:r w:rsidRPr="00D27450">
        <w:t>ZLATNA</w:t>
      </w:r>
      <w:r w:rsidR="00BE2F3F" w:rsidRPr="00D27450">
        <w:t xml:space="preserve"> POVELJA</w:t>
      </w:r>
    </w:p>
    <w:p w14:paraId="7248065D" w14:textId="3BAD42DB" w:rsidR="000A0F4A" w:rsidRPr="00D27450" w:rsidRDefault="000A0F4A" w:rsidP="00D27450">
      <w:pPr>
        <w:spacing w:line="360" w:lineRule="auto"/>
        <w:jc w:val="center"/>
      </w:pPr>
      <w:r w:rsidRPr="00D27450">
        <w:t xml:space="preserve">u kategoriji  </w:t>
      </w:r>
      <w:r w:rsidR="003332D4" w:rsidRPr="00D27450">
        <w:t>„RURALNO TURISTIČKI PROJEKTI“</w:t>
      </w:r>
    </w:p>
    <w:p w14:paraId="40CC1823" w14:textId="77777777" w:rsidR="00405E86" w:rsidRPr="00D27450" w:rsidRDefault="00405E86" w:rsidP="00D27450">
      <w:pPr>
        <w:spacing w:line="360" w:lineRule="auto"/>
        <w:jc w:val="center"/>
      </w:pPr>
      <w:r w:rsidRPr="00D27450">
        <w:t>INTERPRETACIJSKI CENTAR MUZEJ BEĆARCA</w:t>
      </w:r>
    </w:p>
    <w:p w14:paraId="71E70E55" w14:textId="77777777" w:rsidR="00405E86" w:rsidRPr="00D27450" w:rsidRDefault="00405E86" w:rsidP="00D27450">
      <w:pPr>
        <w:spacing w:line="360" w:lineRule="auto"/>
        <w:jc w:val="center"/>
      </w:pPr>
      <w:r w:rsidRPr="00D27450">
        <w:t xml:space="preserve">PLETERNICA </w:t>
      </w:r>
    </w:p>
    <w:p w14:paraId="156B8EF7" w14:textId="20E52892" w:rsidR="00BE2F3F" w:rsidRPr="00D27450" w:rsidRDefault="000A0F4A" w:rsidP="00347761">
      <w:pPr>
        <w:spacing w:line="360" w:lineRule="auto"/>
        <w:jc w:val="center"/>
      </w:pPr>
      <w:r w:rsidRPr="00D27450">
        <w:lastRenderedPageBreak/>
        <w:t>POŽEŠKO-SLAVONSKA ŽUPANIJA</w:t>
      </w:r>
    </w:p>
    <w:p w14:paraId="5FFC2B2D" w14:textId="77777777" w:rsidR="000A0F4A" w:rsidRPr="00D27450" w:rsidRDefault="000A0F4A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6811419A" w14:textId="77777777" w:rsidR="00BE2F3F" w:rsidRPr="00D27450" w:rsidRDefault="00BE2F3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BRONČANA POVELJA</w:t>
      </w:r>
    </w:p>
    <w:p w14:paraId="790E9798" w14:textId="49312905" w:rsidR="00BE2F3F" w:rsidRPr="00D27450" w:rsidRDefault="00BE2F3F" w:rsidP="00D27450">
      <w:pPr>
        <w:tabs>
          <w:tab w:val="left" w:pos="709"/>
          <w:tab w:val="left" w:pos="3119"/>
        </w:tabs>
        <w:spacing w:line="360" w:lineRule="auto"/>
        <w:ind w:left="720"/>
        <w:jc w:val="center"/>
        <w:rPr>
          <w:color w:val="000000" w:themeColor="text1"/>
        </w:rPr>
      </w:pPr>
      <w:r w:rsidRPr="00D27450">
        <w:t xml:space="preserve">u kategoriji </w:t>
      </w:r>
      <w:r w:rsidR="003332D4" w:rsidRPr="00D27450">
        <w:rPr>
          <w:color w:val="000000" w:themeColor="text1"/>
        </w:rPr>
        <w:t>„TURISTIČKA SELJAČKA GOSPODARSTVA“</w:t>
      </w:r>
    </w:p>
    <w:p w14:paraId="6238B844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OPG MARIJA RIBIČIĆ</w:t>
      </w:r>
    </w:p>
    <w:p w14:paraId="594B9687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GRABARJE, KUTJEVO</w:t>
      </w:r>
    </w:p>
    <w:p w14:paraId="138A6C13" w14:textId="29C08218" w:rsidR="00E5185E" w:rsidRPr="00D27450" w:rsidRDefault="00BE2F3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POŽEŠKO-SLAVONSKA ŽUPANIJA</w:t>
      </w:r>
    </w:p>
    <w:p w14:paraId="4060C1C9" w14:textId="77777777" w:rsidR="00E5185E" w:rsidRPr="00D27450" w:rsidRDefault="00E5185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</w:p>
    <w:p w14:paraId="5AF70E4A" w14:textId="347EAABC" w:rsidR="00E5185E" w:rsidRPr="00D27450" w:rsidRDefault="00E5185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 xml:space="preserve">POSEBNO PRIZNANJE ZA </w:t>
      </w:r>
      <w:r w:rsidR="00405E86" w:rsidRPr="00D27450">
        <w:rPr>
          <w:color w:val="000000" w:themeColor="text1"/>
        </w:rPr>
        <w:t>OČUVANJE KULTURNE BAŠTINE KROZ TURISTIČKE PROIZVODE</w:t>
      </w:r>
    </w:p>
    <w:p w14:paraId="52EC17A8" w14:textId="40769B91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 xml:space="preserve">u kategoriji </w:t>
      </w:r>
      <w:r w:rsidR="00252B49" w:rsidRPr="00D27450">
        <w:rPr>
          <w:color w:val="000000" w:themeColor="text1"/>
        </w:rPr>
        <w:t>„RURALNO TURISTIČKI PROJEKTI“</w:t>
      </w:r>
    </w:p>
    <w:p w14:paraId="184C0E6A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SAJAM SLAVONSKI BANOVAC</w:t>
      </w:r>
    </w:p>
    <w:p w14:paraId="459BF63B" w14:textId="38D1C084" w:rsidR="00252B49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TURISTIČKA ZAJEDNICA GRADA PAKRACA</w:t>
      </w:r>
    </w:p>
    <w:p w14:paraId="79E3B309" w14:textId="2EB89417" w:rsidR="003B76BB" w:rsidRPr="00D27450" w:rsidRDefault="005F5B3D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POŽEŠKO-SLAVONSKA ŽUPANIJA</w:t>
      </w:r>
    </w:p>
    <w:p w14:paraId="067D48FA" w14:textId="77777777" w:rsidR="00252B49" w:rsidRPr="00D27450" w:rsidRDefault="00252B49" w:rsidP="00347761">
      <w:pPr>
        <w:tabs>
          <w:tab w:val="left" w:pos="709"/>
          <w:tab w:val="left" w:pos="3119"/>
        </w:tabs>
        <w:spacing w:line="360" w:lineRule="auto"/>
        <w:rPr>
          <w:color w:val="000000" w:themeColor="text1"/>
        </w:rPr>
      </w:pPr>
    </w:p>
    <w:p w14:paraId="0A667E17" w14:textId="59BE9853" w:rsidR="00BE2F3F" w:rsidRPr="00347761" w:rsidRDefault="00BE2F3F" w:rsidP="00347761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18FFE0D2" w14:textId="77777777" w:rsidR="000A0F4A" w:rsidRPr="00D27450" w:rsidRDefault="000A0F4A" w:rsidP="00D27450">
      <w:pPr>
        <w:spacing w:line="360" w:lineRule="auto"/>
        <w:jc w:val="center"/>
      </w:pPr>
    </w:p>
    <w:p w14:paraId="2B608F10" w14:textId="0EA6F32E" w:rsidR="007915D5" w:rsidRPr="00D27450" w:rsidRDefault="00252B4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</w:t>
      </w:r>
      <w:r w:rsidR="00BE2F3F" w:rsidRPr="00D27450">
        <w:t xml:space="preserve"> POVELJA</w:t>
      </w:r>
    </w:p>
    <w:p w14:paraId="325D2A30" w14:textId="5E27B9E5" w:rsidR="00BE2F3F" w:rsidRPr="00D27450" w:rsidRDefault="00BE2F3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252B49" w:rsidRPr="00D27450">
        <w:t>„RURALNO TURISTIČKI PROJEKTI“</w:t>
      </w:r>
    </w:p>
    <w:p w14:paraId="35CEE087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POVIJESNO SCENSKI SPEKTAKL </w:t>
      </w:r>
    </w:p>
    <w:p w14:paraId="5C88722F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OPSADA SINJA 1715.</w:t>
      </w:r>
    </w:p>
    <w:p w14:paraId="37B2CCCA" w14:textId="77777777" w:rsidR="00405E86" w:rsidRPr="00D27450" w:rsidRDefault="00405E8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SINJ</w:t>
      </w:r>
    </w:p>
    <w:p w14:paraId="408749F3" w14:textId="57FA4841" w:rsidR="00BE2F3F" w:rsidRPr="00D27450" w:rsidRDefault="00BE2F3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SPLITSKO-DALMATINSKA ŽUPANIJA</w:t>
      </w:r>
    </w:p>
    <w:p w14:paraId="212CC958" w14:textId="7B615AB7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0C55F531" w14:textId="77777777" w:rsidR="00252B49" w:rsidRPr="00D27450" w:rsidRDefault="00252B4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58AC029C" w14:textId="635BB4EC" w:rsidR="00252B49" w:rsidRPr="00D27450" w:rsidRDefault="00252B4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„PROJEKTI/NOSITELJI ZAŠTIĆENIH I MARKETINŠKIH OZNAKA“</w:t>
      </w:r>
    </w:p>
    <w:p w14:paraId="78A35616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OPG IVANOVIĆ</w:t>
      </w:r>
    </w:p>
    <w:p w14:paraId="11BEDD4F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SUTIVAN </w:t>
      </w:r>
    </w:p>
    <w:p w14:paraId="74783FB9" w14:textId="1CB974B4" w:rsidR="00252B49" w:rsidRPr="00D27450" w:rsidRDefault="00252B4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SPLITSKO-DALMATINSKA ŽUPANIJA</w:t>
      </w:r>
    </w:p>
    <w:p w14:paraId="19AB094C" w14:textId="77777777" w:rsidR="00252B49" w:rsidRPr="00D27450" w:rsidRDefault="00252B49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231FAEE" w14:textId="2DABA9D2" w:rsidR="00252B49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E9289F" w:rsidRPr="00D27450">
        <w:t>RAZVOJ RURALNOG TURIZMA</w:t>
      </w:r>
    </w:p>
    <w:p w14:paraId="60AED919" w14:textId="4B6B8E06" w:rsidR="003B76BB" w:rsidRPr="00D27450" w:rsidRDefault="003B76B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 </w:t>
      </w:r>
      <w:r w:rsidR="008B6A7C" w:rsidRPr="00D27450">
        <w:t>„TRADICIJSKA (RURALNA) DOMAĆINSTVA“</w:t>
      </w:r>
    </w:p>
    <w:p w14:paraId="5E8FF6BB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OPG BUDIŠA</w:t>
      </w:r>
    </w:p>
    <w:p w14:paraId="2356D8C7" w14:textId="53F944BD" w:rsidR="00252B49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VRLIKA</w:t>
      </w:r>
      <w:r w:rsidR="00252B49" w:rsidRPr="00D27450">
        <w:t xml:space="preserve"> </w:t>
      </w:r>
    </w:p>
    <w:p w14:paraId="226F4CA4" w14:textId="6659EFF1" w:rsidR="00BE2F3F" w:rsidRPr="00D27450" w:rsidRDefault="005F5B3D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SPLITSKO-DALMATINSKA ŽUPANIJA</w:t>
      </w:r>
    </w:p>
    <w:p w14:paraId="24EDFA14" w14:textId="64DC5E59" w:rsidR="002B49B0" w:rsidRPr="00D27450" w:rsidRDefault="002B49B0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5D674D88" w14:textId="445D3670" w:rsidR="002B49B0" w:rsidRPr="00D27450" w:rsidRDefault="002B49B0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E9289F" w:rsidRPr="00D27450">
        <w:t>OČUVANJE PRIRODNOG I KULTURNOG KRAJOLIKA</w:t>
      </w:r>
    </w:p>
    <w:p w14:paraId="5F163F55" w14:textId="4AE0C664" w:rsidR="002B49B0" w:rsidRPr="00D27450" w:rsidRDefault="002B49B0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 „</w:t>
      </w:r>
      <w:r w:rsidR="00AD2E83" w:rsidRPr="00D27450">
        <w:t>RURALNO TURISTIČKI PROJEKTI</w:t>
      </w:r>
      <w:r w:rsidRPr="00D27450">
        <w:t>“</w:t>
      </w:r>
    </w:p>
    <w:p w14:paraId="69F3E199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BIBLIJSKI VRT I KRIŽNI PUT U SVETIŠTU GOSPE STOMORIJE</w:t>
      </w:r>
    </w:p>
    <w:p w14:paraId="12E0BAAD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KAŠTELA</w:t>
      </w:r>
    </w:p>
    <w:p w14:paraId="7678D6E9" w14:textId="63F6ECA1" w:rsidR="002B49B0" w:rsidRPr="00D27450" w:rsidRDefault="002B49B0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SPLITSKO-DALMATINSKA ŽUPANIJA</w:t>
      </w:r>
    </w:p>
    <w:p w14:paraId="53966E84" w14:textId="4D1AA727" w:rsidR="006F54E9" w:rsidRPr="00D27450" w:rsidRDefault="006F54E9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2717D17C" w14:textId="3A818F44" w:rsidR="006F54E9" w:rsidRPr="00D27450" w:rsidRDefault="006F54E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</w:t>
      </w:r>
      <w:r w:rsidR="00E9289F" w:rsidRPr="00D27450">
        <w:t>KREIRANJE KULTURNE I TURISTIČKE RUTE</w:t>
      </w:r>
    </w:p>
    <w:p w14:paraId="57CC5238" w14:textId="77777777" w:rsidR="006F54E9" w:rsidRPr="00D27450" w:rsidRDefault="006F54E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 „RURALNO TURISTIČKI PROJEKTI“</w:t>
      </w:r>
    </w:p>
    <w:p w14:paraId="5AB718E4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„DAN S RENDIĆEM"</w:t>
      </w:r>
    </w:p>
    <w:p w14:paraId="7E621FF6" w14:textId="198FD47D" w:rsidR="006F54E9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TURISTIČKA ZAJEDNICA GRADA SUPETRA</w:t>
      </w:r>
    </w:p>
    <w:p w14:paraId="3DD78B17" w14:textId="2FDC3313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SPLITSKO-DALMATINSKA ŽUPANIJA</w:t>
      </w:r>
    </w:p>
    <w:p w14:paraId="2DA02FED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22DBF5A3" w14:textId="77777777" w:rsidR="00BE2F3F" w:rsidRPr="00D27450" w:rsidRDefault="00BE2F3F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ZADARSKA ŽUPANIJA</w:t>
      </w:r>
    </w:p>
    <w:p w14:paraId="2D1C3B80" w14:textId="77777777" w:rsidR="002B49B0" w:rsidRPr="00D27450" w:rsidRDefault="002B49B0" w:rsidP="00347761">
      <w:pPr>
        <w:spacing w:line="360" w:lineRule="auto"/>
      </w:pPr>
    </w:p>
    <w:p w14:paraId="0CC3BDC1" w14:textId="77777777" w:rsidR="00BE2F3F" w:rsidRPr="00D27450" w:rsidRDefault="00BE2F3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4C534D3C" w14:textId="77777777" w:rsidR="00BE2F3F" w:rsidRPr="00D27450" w:rsidRDefault="00BE2F3F" w:rsidP="00D27450">
      <w:pPr>
        <w:tabs>
          <w:tab w:val="left" w:pos="709"/>
          <w:tab w:val="left" w:pos="3119"/>
        </w:tabs>
        <w:spacing w:line="360" w:lineRule="auto"/>
        <w:ind w:left="720"/>
        <w:jc w:val="center"/>
        <w:rPr>
          <w:color w:val="000000" w:themeColor="text1"/>
        </w:rPr>
      </w:pPr>
      <w:r w:rsidRPr="00D27450">
        <w:t xml:space="preserve">u kategoriji  </w:t>
      </w:r>
      <w:r w:rsidRPr="00D27450">
        <w:rPr>
          <w:color w:val="000000" w:themeColor="text1"/>
        </w:rPr>
        <w:t>„PROJEKTI/NOSITELJI ZAŠTIĆENIH I MARKETINŠKIH OZNAKA“</w:t>
      </w:r>
    </w:p>
    <w:p w14:paraId="7F74FC29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PAŠKA SIRANA D.D.</w:t>
      </w:r>
    </w:p>
    <w:p w14:paraId="5A01AAC8" w14:textId="3B12F8BB" w:rsidR="008B6A7C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PAG</w:t>
      </w:r>
      <w:r w:rsidR="008B6A7C" w:rsidRPr="00D27450">
        <w:t xml:space="preserve"> </w:t>
      </w:r>
    </w:p>
    <w:p w14:paraId="002E863A" w14:textId="61DCE51D" w:rsidR="00BE2F3F" w:rsidRPr="00D27450" w:rsidRDefault="00BE2F3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ZADARSKA ŽUPANIJA</w:t>
      </w:r>
    </w:p>
    <w:p w14:paraId="724E78CD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66285103" w14:textId="1331B3DA" w:rsidR="008B6A7C" w:rsidRPr="00D27450" w:rsidRDefault="008B6A7C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lastRenderedPageBreak/>
        <w:t>KARLOVAČKA ŽUPANIJA</w:t>
      </w:r>
    </w:p>
    <w:p w14:paraId="74CD7BC6" w14:textId="0A124302" w:rsidR="008B6A7C" w:rsidRPr="00D27450" w:rsidRDefault="008B6A7C" w:rsidP="00D27450">
      <w:pPr>
        <w:spacing w:line="360" w:lineRule="auto"/>
        <w:jc w:val="center"/>
      </w:pPr>
    </w:p>
    <w:p w14:paraId="57052302" w14:textId="77777777" w:rsidR="008B6A7C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7B1CF3D1" w14:textId="44B99A7B" w:rsidR="008B6A7C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 „CRAFT TURIZAM“</w:t>
      </w:r>
    </w:p>
    <w:p w14:paraId="224C1A3D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DESTILERIJA MAGDIĆ </w:t>
      </w:r>
    </w:p>
    <w:p w14:paraId="67DE5CFC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SLUNJ</w:t>
      </w:r>
    </w:p>
    <w:p w14:paraId="62F26A52" w14:textId="265361DF" w:rsidR="008B6A7C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KARLOVAČKA ŽUPANIJA</w:t>
      </w:r>
    </w:p>
    <w:p w14:paraId="637CADB8" w14:textId="4121678D" w:rsidR="008B6A7C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7E5C9BF" w14:textId="4ABC1424" w:rsidR="008B6A7C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6DA1CCE1" w14:textId="77777777" w:rsidR="0066038B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 </w:t>
      </w:r>
      <w:r w:rsidR="0066038B" w:rsidRPr="00D27450">
        <w:t>„TRADICIJSKA (RURALNA) DOMAĆINSTVA“</w:t>
      </w:r>
    </w:p>
    <w:p w14:paraId="371AB3FF" w14:textId="77777777" w:rsidR="00E9289F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 </w:t>
      </w:r>
      <w:r w:rsidR="00E9289F" w:rsidRPr="00D27450">
        <w:t>TRADICIJSKE KUĆE KORANA</w:t>
      </w:r>
    </w:p>
    <w:p w14:paraId="1D6B7118" w14:textId="16780978" w:rsidR="008B6A7C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BARILOVIĆ</w:t>
      </w:r>
    </w:p>
    <w:p w14:paraId="3DDE6C87" w14:textId="2135CD22" w:rsidR="008B6A7C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KARLOVAČKA ŽUPANIJA</w:t>
      </w:r>
    </w:p>
    <w:p w14:paraId="280B6067" w14:textId="577E1B18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699E63C7" w14:textId="77777777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7C66A96C" w14:textId="76492CBF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 </w:t>
      </w:r>
      <w:r w:rsidRPr="00D27450">
        <w:rPr>
          <w:color w:val="000000" w:themeColor="text1"/>
        </w:rPr>
        <w:t>„VINSKI TURIZAM“</w:t>
      </w:r>
    </w:p>
    <w:p w14:paraId="0F22A3BD" w14:textId="77777777" w:rsidR="00E9289F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 </w:t>
      </w:r>
      <w:r w:rsidR="00E9289F" w:rsidRPr="00D27450">
        <w:t>VINARIJA LEŠĆANEC</w:t>
      </w:r>
    </w:p>
    <w:p w14:paraId="097E962A" w14:textId="3EF0393D" w:rsidR="0066038B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VIVODINA</w:t>
      </w:r>
    </w:p>
    <w:p w14:paraId="1BE25318" w14:textId="58537B89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KARLOVAČKA ŽUPANIJA</w:t>
      </w:r>
    </w:p>
    <w:p w14:paraId="398E61CB" w14:textId="1559FC33" w:rsidR="008B6A7C" w:rsidRPr="00D27450" w:rsidRDefault="008B6A7C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382CEA37" w14:textId="1381938B" w:rsidR="00E42B65" w:rsidRPr="00D27450" w:rsidRDefault="00E42B65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BRONČANA POVELJA</w:t>
      </w:r>
    </w:p>
    <w:p w14:paraId="6A33324B" w14:textId="70EA18EE" w:rsidR="00E42B65" w:rsidRPr="00D27450" w:rsidRDefault="00E42B65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„TRADICIJSKA (RURALNA) GASTRONOMIJA“</w:t>
      </w:r>
    </w:p>
    <w:p w14:paraId="213408E0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LOVAČKI DOM MULJAVA</w:t>
      </w:r>
    </w:p>
    <w:p w14:paraId="4EE59503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PETROVA GORA</w:t>
      </w:r>
    </w:p>
    <w:p w14:paraId="7E88050E" w14:textId="4F1E0D00" w:rsidR="00E42B65" w:rsidRPr="00D27450" w:rsidRDefault="00E42B65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KARLOVAČKA ŽUPANIJA</w:t>
      </w:r>
    </w:p>
    <w:p w14:paraId="4C3EF2C1" w14:textId="77777777" w:rsidR="00E42B65" w:rsidRPr="00D27450" w:rsidRDefault="00E42B65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22710D09" w14:textId="62CCB950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E9289F" w:rsidRPr="00D27450">
        <w:t>ANIMACIJU DJECE KROZ EDUKATIVNO-ZABAVNA ISKUSTVA U TRADICIJI</w:t>
      </w:r>
    </w:p>
    <w:p w14:paraId="405021F1" w14:textId="6C014B61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 </w:t>
      </w:r>
      <w:r w:rsidRPr="00D27450">
        <w:rPr>
          <w:color w:val="000000" w:themeColor="text1"/>
        </w:rPr>
        <w:t>„AKTIVNI TURISTIČKI SADRŽAJI U RURALNOM PROSTORU“</w:t>
      </w:r>
    </w:p>
    <w:p w14:paraId="5485D11F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lastRenderedPageBreak/>
        <w:t>IZLET ZA DJECU CONTESSA</w:t>
      </w:r>
    </w:p>
    <w:p w14:paraId="79E67A09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DRAGANIĆ</w:t>
      </w:r>
    </w:p>
    <w:p w14:paraId="0491CC21" w14:textId="212DECE9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KARLOVAČKA ŽUPANIJA</w:t>
      </w:r>
    </w:p>
    <w:p w14:paraId="6850B579" w14:textId="319B10E7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</w:p>
    <w:p w14:paraId="7C11B177" w14:textId="4EDAB42E" w:rsidR="0066038B" w:rsidRPr="00D27450" w:rsidRDefault="0066038B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373F3AFA" w14:textId="0FC662BD" w:rsidR="0066038B" w:rsidRPr="00D27450" w:rsidRDefault="0066038B" w:rsidP="00D27450">
      <w:pPr>
        <w:spacing w:line="360" w:lineRule="auto"/>
        <w:jc w:val="center"/>
      </w:pPr>
    </w:p>
    <w:p w14:paraId="5ECA4EB3" w14:textId="77777777" w:rsidR="0066038B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0BEB6CE3" w14:textId="28CA7785" w:rsidR="00BF1DDF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BF1DDF" w:rsidRPr="00D27450">
        <w:t>„TRADICIJSKA (RURALNA) DOMAĆINSTVA“</w:t>
      </w:r>
    </w:p>
    <w:p w14:paraId="27C4BDED" w14:textId="77777777" w:rsidR="00E9289F" w:rsidRPr="00D27450" w:rsidRDefault="0066038B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rPr>
          <w:rFonts w:eastAsiaTheme="minorHAnsi"/>
          <w:b/>
          <w:lang w:eastAsia="en-US"/>
        </w:rPr>
        <w:t xml:space="preserve"> </w:t>
      </w:r>
      <w:r w:rsidR="00E9289F" w:rsidRPr="00D27450">
        <w:t>KUĆA ZA ODMOR MALI DVORI</w:t>
      </w:r>
    </w:p>
    <w:p w14:paraId="41B6E54B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MIRKOVEC, SV. KRIŽ ZAČRETJE</w:t>
      </w:r>
    </w:p>
    <w:p w14:paraId="48C69EF0" w14:textId="1EE351B1" w:rsidR="0066038B" w:rsidRPr="00D27450" w:rsidRDefault="00BF1DDF" w:rsidP="00D27450">
      <w:pPr>
        <w:spacing w:line="360" w:lineRule="auto"/>
        <w:jc w:val="center"/>
      </w:pPr>
      <w:r w:rsidRPr="00D27450">
        <w:t>KRAPINSKO-ZAGORSKA</w:t>
      </w:r>
      <w:r w:rsidR="0066038B" w:rsidRPr="00D27450">
        <w:t xml:space="preserve"> ŽUPANIJA</w:t>
      </w:r>
    </w:p>
    <w:p w14:paraId="6D3863E5" w14:textId="77777777" w:rsidR="000F007D" w:rsidRPr="00D27450" w:rsidRDefault="000F007D" w:rsidP="00347761">
      <w:pPr>
        <w:tabs>
          <w:tab w:val="left" w:pos="709"/>
          <w:tab w:val="left" w:pos="3119"/>
        </w:tabs>
        <w:spacing w:line="360" w:lineRule="auto"/>
        <w:rPr>
          <w:color w:val="000000" w:themeColor="text1"/>
        </w:rPr>
      </w:pPr>
    </w:p>
    <w:p w14:paraId="2C482D0E" w14:textId="689D14EB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67F537D8" w14:textId="19B9FB77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„TRADICIJSKA (RURALNA) GASTRONOMIJA“</w:t>
      </w:r>
    </w:p>
    <w:p w14:paraId="713FE5B4" w14:textId="77777777" w:rsidR="00E9289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rPr>
          <w:rFonts w:eastAsiaTheme="minorHAnsi"/>
          <w:b/>
          <w:lang w:eastAsia="en-US"/>
        </w:rPr>
        <w:t xml:space="preserve"> </w:t>
      </w:r>
      <w:r w:rsidR="00E9289F" w:rsidRPr="00D27450">
        <w:t>VILLA ZELENJAK VENTEK</w:t>
      </w:r>
    </w:p>
    <w:p w14:paraId="456C376E" w14:textId="3B5C12D7" w:rsidR="00BF1DD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KUMROVEC</w:t>
      </w:r>
    </w:p>
    <w:p w14:paraId="7A52AFE4" w14:textId="0B0FAA0D" w:rsidR="00BF1DDF" w:rsidRPr="00D27450" w:rsidRDefault="00BF1DDF" w:rsidP="00D27450">
      <w:pPr>
        <w:spacing w:line="360" w:lineRule="auto"/>
        <w:jc w:val="center"/>
      </w:pPr>
      <w:r w:rsidRPr="00D27450">
        <w:t>KRAPINSKO-ZAGORSKA ŽUPANIJA</w:t>
      </w:r>
    </w:p>
    <w:p w14:paraId="5971BDAF" w14:textId="4CCC8D83" w:rsidR="00BF1DDF" w:rsidRPr="00D27450" w:rsidRDefault="00BF1DDF" w:rsidP="00D27450">
      <w:pPr>
        <w:spacing w:line="360" w:lineRule="auto"/>
        <w:jc w:val="center"/>
      </w:pPr>
    </w:p>
    <w:p w14:paraId="1170D258" w14:textId="77777777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30423CE2" w14:textId="157BAFA0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„VINSKI TURIZAM“</w:t>
      </w:r>
    </w:p>
    <w:p w14:paraId="6C59B1BF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VINARIJA VUGLEC BREG</w:t>
      </w:r>
    </w:p>
    <w:p w14:paraId="4804DDAE" w14:textId="77777777" w:rsidR="00E9289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ŠKARIĆEVO, KRAPINA</w:t>
      </w:r>
    </w:p>
    <w:p w14:paraId="740E9ADB" w14:textId="1FFF7D15" w:rsidR="00BF1DDF" w:rsidRPr="00D27450" w:rsidRDefault="00BF1DDF" w:rsidP="00D27450">
      <w:pPr>
        <w:spacing w:line="360" w:lineRule="auto"/>
        <w:jc w:val="center"/>
      </w:pPr>
      <w:r w:rsidRPr="00D27450">
        <w:t>KRAPINSKO-ZAGORSKA ŽUPANIJA</w:t>
      </w:r>
    </w:p>
    <w:p w14:paraId="394CB7F5" w14:textId="77777777" w:rsidR="00BF1DDF" w:rsidRPr="00D27450" w:rsidRDefault="00BF1DDF" w:rsidP="00347761">
      <w:pPr>
        <w:spacing w:line="360" w:lineRule="auto"/>
      </w:pPr>
    </w:p>
    <w:p w14:paraId="168E4B94" w14:textId="73B02669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BRONČANA</w:t>
      </w:r>
      <w:r w:rsidRPr="00D27450">
        <w:rPr>
          <w:color w:val="000000" w:themeColor="text1"/>
        </w:rPr>
        <w:t xml:space="preserve"> POVELJA</w:t>
      </w:r>
    </w:p>
    <w:p w14:paraId="6BF62196" w14:textId="77777777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„VINSKI TURIZAM“</w:t>
      </w:r>
    </w:p>
    <w:p w14:paraId="55FE8714" w14:textId="77777777" w:rsidR="00E9289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rPr>
          <w:rFonts w:eastAsiaTheme="minorHAnsi"/>
          <w:b/>
          <w:lang w:eastAsia="en-US"/>
        </w:rPr>
        <w:t xml:space="preserve"> </w:t>
      </w:r>
      <w:r w:rsidR="00E9289F" w:rsidRPr="00D27450">
        <w:t>EKO GOSPODARSTVO I VINARIJA ZDOLC</w:t>
      </w:r>
    </w:p>
    <w:p w14:paraId="5C7379DE" w14:textId="2090E887" w:rsidR="00BF1DDF" w:rsidRPr="00D27450" w:rsidRDefault="00E9289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PREGRADA</w:t>
      </w:r>
    </w:p>
    <w:p w14:paraId="7932C7AD" w14:textId="7FE69039" w:rsidR="00BF1DDF" w:rsidRPr="00D27450" w:rsidRDefault="00BF1DDF" w:rsidP="00347761">
      <w:pPr>
        <w:spacing w:line="360" w:lineRule="auto"/>
        <w:jc w:val="center"/>
      </w:pPr>
      <w:r w:rsidRPr="00D27450">
        <w:t>KRAPINSKO-ZAGORSKA ŽUPANIJA</w:t>
      </w:r>
    </w:p>
    <w:p w14:paraId="2071CBF6" w14:textId="77777777" w:rsidR="00E9289F" w:rsidRPr="00D27450" w:rsidRDefault="00E9289F" w:rsidP="00D27450">
      <w:pPr>
        <w:spacing w:line="360" w:lineRule="auto"/>
        <w:jc w:val="center"/>
      </w:pPr>
    </w:p>
    <w:p w14:paraId="15732CE3" w14:textId="06AF2E91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0D2256" w:rsidRPr="00D27450">
        <w:t>OČUVANJE I PREZENTACIJU TRADICIJSKE GASTRONOMIJE</w:t>
      </w:r>
    </w:p>
    <w:p w14:paraId="7E8DB5E3" w14:textId="2668D10F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Pr="00D27450">
        <w:rPr>
          <w:color w:val="000000" w:themeColor="text1"/>
        </w:rPr>
        <w:t>„TRADICIJSKA (RURALNA) GASTRONOMIJA“</w:t>
      </w:r>
    </w:p>
    <w:p w14:paraId="5CD8F5B7" w14:textId="77777777" w:rsidR="000D2256" w:rsidRPr="00D27450" w:rsidRDefault="000D2256" w:rsidP="00D27450">
      <w:pPr>
        <w:spacing w:line="360" w:lineRule="auto"/>
        <w:jc w:val="center"/>
      </w:pPr>
      <w:r w:rsidRPr="00D27450">
        <w:t>KLET GREŠNA GORICA</w:t>
      </w:r>
    </w:p>
    <w:p w14:paraId="2DE0D888" w14:textId="77777777" w:rsidR="000D2256" w:rsidRPr="00D27450" w:rsidRDefault="000D2256" w:rsidP="00D27450">
      <w:pPr>
        <w:spacing w:line="360" w:lineRule="auto"/>
        <w:jc w:val="center"/>
      </w:pPr>
      <w:r w:rsidRPr="00D27450">
        <w:t>DESINIĆ</w:t>
      </w:r>
    </w:p>
    <w:p w14:paraId="5CC85C6A" w14:textId="53C7AA65" w:rsidR="00BF1DDF" w:rsidRPr="00D27450" w:rsidRDefault="00BF1DDF" w:rsidP="00D27450">
      <w:pPr>
        <w:spacing w:line="360" w:lineRule="auto"/>
        <w:jc w:val="center"/>
      </w:pPr>
      <w:r w:rsidRPr="00D27450">
        <w:t>KRAPINSKO-ZAGORSKA ŽUPANIJA</w:t>
      </w:r>
    </w:p>
    <w:p w14:paraId="74E92C94" w14:textId="77777777" w:rsidR="00BF1DDF" w:rsidRPr="00D27450" w:rsidRDefault="00BF1DDF" w:rsidP="00D27450">
      <w:pPr>
        <w:spacing w:line="360" w:lineRule="auto"/>
        <w:jc w:val="center"/>
      </w:pPr>
    </w:p>
    <w:p w14:paraId="5ECD63F0" w14:textId="52C23FDC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0D2256" w:rsidRPr="00D27450">
        <w:t>POTICANJE PROIZVODNJE MEDA I PČELINJIH PROIZVODA</w:t>
      </w:r>
    </w:p>
    <w:p w14:paraId="087FD4EB" w14:textId="0C2DEDD5" w:rsidR="00BF1DDF" w:rsidRPr="00D27450" w:rsidRDefault="00BF1DD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Pr="00D27450">
        <w:rPr>
          <w:color w:val="000000" w:themeColor="text1"/>
        </w:rPr>
        <w:t>„PROJEKTI/NOSITELJI ZAŠTIĆENIH I MARKETINŠKIH OZNAKA“</w:t>
      </w:r>
    </w:p>
    <w:p w14:paraId="40FFD3F3" w14:textId="77777777" w:rsidR="000D2256" w:rsidRPr="00D27450" w:rsidRDefault="000D2256" w:rsidP="00D27450">
      <w:pPr>
        <w:spacing w:line="360" w:lineRule="auto"/>
        <w:jc w:val="center"/>
      </w:pPr>
      <w:r w:rsidRPr="00D27450">
        <w:t>OPG MIRNA PČELA</w:t>
      </w:r>
    </w:p>
    <w:p w14:paraId="72B00FCF" w14:textId="77777777" w:rsidR="000D2256" w:rsidRPr="00D27450" w:rsidRDefault="000D2256" w:rsidP="00D27450">
      <w:pPr>
        <w:spacing w:line="360" w:lineRule="auto"/>
        <w:jc w:val="center"/>
      </w:pPr>
      <w:r w:rsidRPr="00D27450">
        <w:t>ŠTUPARJE, PETROVSKO</w:t>
      </w:r>
    </w:p>
    <w:p w14:paraId="505DEA90" w14:textId="1E31AC6A" w:rsidR="00BF1DDF" w:rsidRPr="00D27450" w:rsidRDefault="00BF1DDF" w:rsidP="00D27450">
      <w:pPr>
        <w:spacing w:line="360" w:lineRule="auto"/>
        <w:jc w:val="center"/>
      </w:pPr>
      <w:r w:rsidRPr="00D27450">
        <w:t>KRAPINSKO-ZAGORSKA ŽUPANIJA</w:t>
      </w:r>
    </w:p>
    <w:p w14:paraId="5C7DCFD0" w14:textId="43917E69" w:rsidR="00BF1DDF" w:rsidRPr="00D27450" w:rsidRDefault="00BF1DDF" w:rsidP="00D27450">
      <w:pPr>
        <w:spacing w:line="360" w:lineRule="auto"/>
        <w:jc w:val="center"/>
      </w:pPr>
    </w:p>
    <w:p w14:paraId="2179A0BF" w14:textId="5D71B641" w:rsidR="002E69B3" w:rsidRPr="00D27450" w:rsidRDefault="002E69B3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MEĐIMURSKA ŽUPANIJA</w:t>
      </w:r>
    </w:p>
    <w:p w14:paraId="6E69D66B" w14:textId="6D53BBE8" w:rsidR="004579BF" w:rsidRPr="00D27450" w:rsidRDefault="004579BF" w:rsidP="00D27450">
      <w:pPr>
        <w:spacing w:line="360" w:lineRule="auto"/>
        <w:jc w:val="center"/>
      </w:pPr>
    </w:p>
    <w:p w14:paraId="55767AA8" w14:textId="77777777" w:rsidR="004579BF" w:rsidRPr="00D27450" w:rsidRDefault="004579BF" w:rsidP="00D27450">
      <w:pPr>
        <w:spacing w:line="360" w:lineRule="auto"/>
        <w:jc w:val="center"/>
      </w:pPr>
      <w:r w:rsidRPr="00D27450">
        <w:t>ZLATNA POVELJA</w:t>
      </w:r>
    </w:p>
    <w:p w14:paraId="3D4C727F" w14:textId="58AFAF79" w:rsidR="004579BF" w:rsidRPr="00D27450" w:rsidRDefault="004579BF" w:rsidP="00D27450">
      <w:pPr>
        <w:spacing w:line="360" w:lineRule="auto"/>
        <w:jc w:val="center"/>
      </w:pPr>
      <w:r w:rsidRPr="00D27450">
        <w:t xml:space="preserve">u kategoriji  </w:t>
      </w:r>
      <w:r w:rsidRPr="00D27450">
        <w:rPr>
          <w:color w:val="000000" w:themeColor="text1"/>
        </w:rPr>
        <w:t>„TURISTIČKA SELJAČKA GOSPODARSTVA“</w:t>
      </w:r>
    </w:p>
    <w:p w14:paraId="6408D85C" w14:textId="77777777" w:rsidR="000D2256" w:rsidRPr="00D27450" w:rsidRDefault="000D2256" w:rsidP="00D27450">
      <w:pPr>
        <w:spacing w:line="360" w:lineRule="auto"/>
        <w:jc w:val="center"/>
      </w:pPr>
      <w:r w:rsidRPr="00D27450">
        <w:t xml:space="preserve">RURALNA KUĆA ZA ODMOR LINA </w:t>
      </w:r>
    </w:p>
    <w:p w14:paraId="354BB5EC" w14:textId="77777777" w:rsidR="000D2256" w:rsidRPr="00D27450" w:rsidRDefault="000D2256" w:rsidP="00D27450">
      <w:pPr>
        <w:spacing w:line="360" w:lineRule="auto"/>
        <w:jc w:val="center"/>
      </w:pPr>
      <w:r w:rsidRPr="00D27450">
        <w:t>PLEŠKOVEC, SV. JURAJ NA BREGU</w:t>
      </w:r>
    </w:p>
    <w:p w14:paraId="405CA8FE" w14:textId="23C41AFA" w:rsidR="004579BF" w:rsidRPr="00D27450" w:rsidRDefault="004579BF" w:rsidP="00D27450">
      <w:pPr>
        <w:spacing w:line="360" w:lineRule="auto"/>
        <w:jc w:val="center"/>
      </w:pPr>
      <w:r w:rsidRPr="00D27450">
        <w:t>MEĐIMURSKA ŽUPANIJA</w:t>
      </w:r>
    </w:p>
    <w:p w14:paraId="6DBDF38B" w14:textId="2B35122F" w:rsidR="004579BF" w:rsidRPr="00D27450" w:rsidRDefault="004579BF" w:rsidP="00D27450">
      <w:pPr>
        <w:spacing w:line="360" w:lineRule="auto"/>
        <w:jc w:val="center"/>
      </w:pPr>
    </w:p>
    <w:p w14:paraId="4AE3B3E5" w14:textId="77777777" w:rsidR="004579BF" w:rsidRPr="00D27450" w:rsidRDefault="004579BF" w:rsidP="00D27450">
      <w:pPr>
        <w:spacing w:line="360" w:lineRule="auto"/>
        <w:jc w:val="center"/>
      </w:pPr>
      <w:r w:rsidRPr="00D27450">
        <w:t>ZLATNA POVELJA</w:t>
      </w:r>
    </w:p>
    <w:p w14:paraId="05789C90" w14:textId="77777777" w:rsidR="004579BF" w:rsidRPr="00D27450" w:rsidRDefault="004579BF" w:rsidP="00D27450">
      <w:pPr>
        <w:spacing w:line="360" w:lineRule="auto"/>
        <w:jc w:val="center"/>
      </w:pPr>
      <w:r w:rsidRPr="00D27450">
        <w:t>u kategoriji  „RURALNO TURISTIČKI PROJEKTI“</w:t>
      </w:r>
    </w:p>
    <w:p w14:paraId="33D11434" w14:textId="3D59CE6E" w:rsidR="0045050B" w:rsidRPr="00D27450" w:rsidRDefault="000D2256" w:rsidP="00D27450">
      <w:pPr>
        <w:spacing w:line="360" w:lineRule="auto"/>
        <w:jc w:val="center"/>
      </w:pPr>
      <w:r w:rsidRPr="00D27450">
        <w:t>EKO</w:t>
      </w:r>
      <w:r w:rsidR="0045050B" w:rsidRPr="00D27450">
        <w:t xml:space="preserve">MUZEJ MEĐIMURJE </w:t>
      </w:r>
    </w:p>
    <w:p w14:paraId="7B598C40" w14:textId="6D8B5AEF" w:rsidR="004579BF" w:rsidRPr="00D27450" w:rsidRDefault="004579BF" w:rsidP="00D27450">
      <w:pPr>
        <w:spacing w:line="360" w:lineRule="auto"/>
        <w:jc w:val="center"/>
      </w:pPr>
      <w:r w:rsidRPr="00D27450">
        <w:t>MEĐIMURSKA ŽUPANIJA</w:t>
      </w:r>
    </w:p>
    <w:p w14:paraId="34CCFA6C" w14:textId="36AFD155" w:rsidR="0045050B" w:rsidRPr="00D27450" w:rsidRDefault="0045050B" w:rsidP="00347761">
      <w:pPr>
        <w:spacing w:line="360" w:lineRule="auto"/>
      </w:pPr>
    </w:p>
    <w:p w14:paraId="6E157C23" w14:textId="27DA08AC" w:rsidR="0045050B" w:rsidRPr="00D27450" w:rsidRDefault="0045050B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lastRenderedPageBreak/>
        <w:t>SISAČKO-MOSLAVAČKA ŽUPANIJA</w:t>
      </w:r>
    </w:p>
    <w:p w14:paraId="728B6E3F" w14:textId="77777777" w:rsidR="0045050B" w:rsidRPr="00D27450" w:rsidRDefault="0045050B" w:rsidP="00D27450">
      <w:pPr>
        <w:spacing w:line="360" w:lineRule="auto"/>
        <w:jc w:val="center"/>
      </w:pPr>
    </w:p>
    <w:p w14:paraId="4D043B70" w14:textId="77777777" w:rsidR="0045050B" w:rsidRPr="00D27450" w:rsidRDefault="0045050B" w:rsidP="00D27450">
      <w:pPr>
        <w:spacing w:line="360" w:lineRule="auto"/>
        <w:jc w:val="center"/>
      </w:pPr>
      <w:r w:rsidRPr="00D27450">
        <w:t>ZLATNA POVELJA</w:t>
      </w:r>
    </w:p>
    <w:p w14:paraId="36691340" w14:textId="5DDFCFB6" w:rsidR="0045050B" w:rsidRPr="00D27450" w:rsidRDefault="0045050B" w:rsidP="00D27450">
      <w:pPr>
        <w:spacing w:line="360" w:lineRule="auto"/>
        <w:jc w:val="center"/>
      </w:pPr>
      <w:r w:rsidRPr="00D27450">
        <w:t>u kategoriji  „</w:t>
      </w:r>
      <w:r w:rsidRPr="00D27450">
        <w:rPr>
          <w:color w:val="000000" w:themeColor="text1"/>
        </w:rPr>
        <w:t>PROJEKTI/NOSITELJI ZAŠTIĆENIH I MARKETINŠKIH OZNAKA</w:t>
      </w:r>
      <w:r w:rsidRPr="00D27450">
        <w:t>“</w:t>
      </w:r>
    </w:p>
    <w:p w14:paraId="753F2852" w14:textId="77777777" w:rsidR="000D2256" w:rsidRPr="00D27450" w:rsidRDefault="000D2256" w:rsidP="00D27450">
      <w:pPr>
        <w:spacing w:line="360" w:lineRule="auto"/>
        <w:jc w:val="center"/>
      </w:pPr>
      <w:r w:rsidRPr="00D27450">
        <w:t>VINARIJA TRDENIĆ</w:t>
      </w:r>
    </w:p>
    <w:p w14:paraId="1CBF16C2" w14:textId="77777777" w:rsidR="000D2256" w:rsidRPr="00D27450" w:rsidRDefault="000D2256" w:rsidP="00D27450">
      <w:pPr>
        <w:spacing w:line="360" w:lineRule="auto"/>
        <w:jc w:val="center"/>
      </w:pPr>
      <w:r w:rsidRPr="00D27450">
        <w:t>POPOVAČA</w:t>
      </w:r>
    </w:p>
    <w:p w14:paraId="11FE8A64" w14:textId="4B37E65F" w:rsidR="0045050B" w:rsidRPr="00D27450" w:rsidRDefault="0045050B" w:rsidP="00347761">
      <w:pPr>
        <w:spacing w:line="360" w:lineRule="auto"/>
        <w:jc w:val="center"/>
      </w:pPr>
      <w:r w:rsidRPr="00D27450">
        <w:t>SISAČKO-MOSLAVAČKA ŽUPANIJA</w:t>
      </w:r>
    </w:p>
    <w:p w14:paraId="25B77C10" w14:textId="77777777" w:rsidR="003B1D5A" w:rsidRPr="00D27450" w:rsidRDefault="003B1D5A" w:rsidP="00D27450">
      <w:pPr>
        <w:spacing w:line="360" w:lineRule="auto"/>
        <w:jc w:val="center"/>
      </w:pPr>
    </w:p>
    <w:p w14:paraId="5FE2957F" w14:textId="77777777" w:rsidR="00AF0DAC" w:rsidRPr="00D27450" w:rsidRDefault="00AF0DAC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7015624B" w14:textId="77777777" w:rsidR="00AF0DAC" w:rsidRPr="00D27450" w:rsidRDefault="00AF0DAC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 xml:space="preserve">u kategoriji </w:t>
      </w:r>
      <w:r w:rsidRPr="00D27450">
        <w:rPr>
          <w:color w:val="000000" w:themeColor="text1"/>
        </w:rPr>
        <w:t>„TRADICIJSKA (RURALNA) GASTRONOMIJA“</w:t>
      </w:r>
    </w:p>
    <w:p w14:paraId="0BE6A8F0" w14:textId="77777777" w:rsidR="000D2256" w:rsidRPr="00D27450" w:rsidRDefault="000D2256" w:rsidP="00D27450">
      <w:pPr>
        <w:spacing w:line="360" w:lineRule="auto"/>
        <w:jc w:val="center"/>
      </w:pPr>
      <w:r w:rsidRPr="00D27450">
        <w:t>MOSLAVAČKA PRIČA d.o.o.</w:t>
      </w:r>
    </w:p>
    <w:p w14:paraId="76DF03A8" w14:textId="77777777" w:rsidR="000D2256" w:rsidRPr="00D27450" w:rsidRDefault="000D2256" w:rsidP="00D27450">
      <w:pPr>
        <w:spacing w:line="360" w:lineRule="auto"/>
        <w:jc w:val="center"/>
      </w:pPr>
      <w:r w:rsidRPr="00D27450">
        <w:t>MALA LUDINA</w:t>
      </w:r>
    </w:p>
    <w:p w14:paraId="5E41EAB2" w14:textId="328D6EC3" w:rsidR="00AF0DAC" w:rsidRPr="00D27450" w:rsidRDefault="00AF0DAC" w:rsidP="00D27450">
      <w:pPr>
        <w:spacing w:line="360" w:lineRule="auto"/>
        <w:jc w:val="center"/>
      </w:pPr>
      <w:r w:rsidRPr="00D27450">
        <w:t>SISAČKO-MOSLAVAČKA ŽUPANIJA</w:t>
      </w:r>
    </w:p>
    <w:p w14:paraId="7933CFA5" w14:textId="649C358C" w:rsidR="00AF0DAC" w:rsidRPr="00D27450" w:rsidRDefault="00AF0DAC" w:rsidP="00347761">
      <w:pPr>
        <w:spacing w:line="360" w:lineRule="auto"/>
      </w:pPr>
    </w:p>
    <w:p w14:paraId="7FD7B16E" w14:textId="77777777" w:rsidR="00AF0DAC" w:rsidRPr="00D27450" w:rsidRDefault="00AF0DAC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rPr>
          <w:color w:val="000000" w:themeColor="text1"/>
        </w:rPr>
        <w:t>SREBRNA POVELJA</w:t>
      </w:r>
    </w:p>
    <w:p w14:paraId="0778D583" w14:textId="77777777" w:rsidR="00AF0DAC" w:rsidRPr="00D27450" w:rsidRDefault="00AF0DAC" w:rsidP="00D27450">
      <w:pPr>
        <w:spacing w:line="360" w:lineRule="auto"/>
        <w:jc w:val="center"/>
      </w:pPr>
      <w:r w:rsidRPr="00D27450">
        <w:t>u kategoriji „RURALNO TURISTIČKI PROJEKTI“</w:t>
      </w:r>
    </w:p>
    <w:p w14:paraId="49646ED4" w14:textId="77777777" w:rsidR="000D2256" w:rsidRPr="00D27450" w:rsidRDefault="000D2256" w:rsidP="00D27450">
      <w:pPr>
        <w:spacing w:line="360" w:lineRule="auto"/>
        <w:jc w:val="center"/>
      </w:pPr>
      <w:r w:rsidRPr="00D27450">
        <w:t>DANI GRADITELJSKE BAŠTINE U KRAPJU</w:t>
      </w:r>
    </w:p>
    <w:p w14:paraId="2083A3FA" w14:textId="2CFC8BDD" w:rsidR="00AF0DAC" w:rsidRPr="00D27450" w:rsidRDefault="000D2256" w:rsidP="00D27450">
      <w:pPr>
        <w:spacing w:line="360" w:lineRule="auto"/>
        <w:jc w:val="center"/>
      </w:pPr>
      <w:r w:rsidRPr="00D27450">
        <w:t>JAVNA USTANOVA PARK PRIRODE LONJSKO POLJE</w:t>
      </w:r>
    </w:p>
    <w:p w14:paraId="6A08919F" w14:textId="480A076F" w:rsidR="00AF0DAC" w:rsidRPr="00D27450" w:rsidRDefault="00AF0DAC" w:rsidP="00D27450">
      <w:pPr>
        <w:spacing w:line="360" w:lineRule="auto"/>
        <w:jc w:val="center"/>
      </w:pPr>
      <w:r w:rsidRPr="00D27450">
        <w:t>SISAČKO-MOSLAVAČKA ŽUPANIJA</w:t>
      </w:r>
    </w:p>
    <w:p w14:paraId="43CC1600" w14:textId="61BA547F" w:rsidR="00AF0DAC" w:rsidRPr="00D27450" w:rsidRDefault="00AF0DAC" w:rsidP="00D27450">
      <w:pPr>
        <w:spacing w:line="360" w:lineRule="auto"/>
        <w:jc w:val="center"/>
      </w:pPr>
    </w:p>
    <w:p w14:paraId="082999B5" w14:textId="77777777" w:rsidR="00AF0DAC" w:rsidRPr="00D27450" w:rsidRDefault="00AF0DAC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BRONČANA</w:t>
      </w:r>
      <w:r w:rsidRPr="00D27450">
        <w:rPr>
          <w:color w:val="000000" w:themeColor="text1"/>
        </w:rPr>
        <w:t xml:space="preserve"> POVELJA</w:t>
      </w:r>
    </w:p>
    <w:p w14:paraId="3EFA7352" w14:textId="6966078E" w:rsidR="00AF0DAC" w:rsidRPr="00D27450" w:rsidRDefault="00AF0DAC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u kategoriji </w:t>
      </w:r>
      <w:r w:rsidR="00B676A9" w:rsidRPr="00D27450">
        <w:t>„MODERNA (RURALNA) DOMAĆINSTVA“</w:t>
      </w:r>
    </w:p>
    <w:p w14:paraId="63F5E146" w14:textId="77777777" w:rsidR="000D2256" w:rsidRPr="00D27450" w:rsidRDefault="00AF0DAC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rPr>
          <w:rFonts w:eastAsiaTheme="minorHAnsi"/>
          <w:b/>
          <w:lang w:eastAsia="en-US"/>
        </w:rPr>
        <w:t xml:space="preserve"> </w:t>
      </w:r>
      <w:r w:rsidR="000D2256" w:rsidRPr="00D27450">
        <w:t>DRVENA KUĆA BABYLONICA</w:t>
      </w:r>
    </w:p>
    <w:p w14:paraId="2926DDF8" w14:textId="6AD01B29" w:rsidR="00AF0DAC" w:rsidRPr="00D27450" w:rsidRDefault="000D225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PETRINJA</w:t>
      </w:r>
    </w:p>
    <w:p w14:paraId="17A34BE0" w14:textId="77777777" w:rsidR="00B676A9" w:rsidRPr="00D27450" w:rsidRDefault="00B676A9" w:rsidP="00D27450">
      <w:pPr>
        <w:spacing w:line="360" w:lineRule="auto"/>
        <w:jc w:val="center"/>
      </w:pPr>
      <w:r w:rsidRPr="00D27450">
        <w:t>SISAČKO-MOSLAVAČKA ŽUPANIJA</w:t>
      </w:r>
    </w:p>
    <w:p w14:paraId="44486BF8" w14:textId="77777777" w:rsidR="00AF0DAC" w:rsidRPr="00D27450" w:rsidRDefault="00AF0DAC" w:rsidP="00D27450">
      <w:pPr>
        <w:spacing w:line="360" w:lineRule="auto"/>
        <w:jc w:val="center"/>
      </w:pPr>
    </w:p>
    <w:p w14:paraId="2D173994" w14:textId="77777777" w:rsidR="00B676A9" w:rsidRPr="00D27450" w:rsidRDefault="00B676A9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BRONČANA</w:t>
      </w:r>
      <w:r w:rsidRPr="00D27450">
        <w:rPr>
          <w:color w:val="000000" w:themeColor="text1"/>
        </w:rPr>
        <w:t xml:space="preserve"> POVELJA</w:t>
      </w:r>
    </w:p>
    <w:p w14:paraId="6F08B050" w14:textId="516BD8A9" w:rsidR="00B676A9" w:rsidRPr="00D27450" w:rsidRDefault="00B676A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„TRADICIJSKA (RURALNA) DOMAĆINSTVA“</w:t>
      </w:r>
    </w:p>
    <w:p w14:paraId="4BB7DDE4" w14:textId="77777777" w:rsidR="000D2256" w:rsidRPr="00D27450" w:rsidRDefault="00B676A9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rPr>
          <w:rFonts w:eastAsiaTheme="minorHAnsi"/>
          <w:b/>
          <w:lang w:eastAsia="en-US"/>
        </w:rPr>
        <w:t xml:space="preserve"> </w:t>
      </w:r>
      <w:r w:rsidR="000D2256" w:rsidRPr="00D27450">
        <w:t>RURALNA KUĆA TRNOVKA 15</w:t>
      </w:r>
    </w:p>
    <w:p w14:paraId="3B60ED31" w14:textId="67C85442" w:rsidR="00B676A9" w:rsidRPr="00D27450" w:rsidRDefault="000D225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lastRenderedPageBreak/>
        <w:t>POPOVAČA</w:t>
      </w:r>
    </w:p>
    <w:p w14:paraId="6B7B15EF" w14:textId="264ADB6F" w:rsidR="00B676A9" w:rsidRPr="00D27450" w:rsidRDefault="00B676A9" w:rsidP="00D27450">
      <w:pPr>
        <w:spacing w:line="360" w:lineRule="auto"/>
        <w:jc w:val="center"/>
      </w:pPr>
      <w:r w:rsidRPr="00D27450">
        <w:t>SISAČKO-MOSLAVAČKA ŽUPANIJA</w:t>
      </w:r>
    </w:p>
    <w:p w14:paraId="20D0E780" w14:textId="094DD97E" w:rsidR="00B676A9" w:rsidRPr="00D27450" w:rsidRDefault="00B676A9" w:rsidP="00D27450">
      <w:pPr>
        <w:spacing w:line="360" w:lineRule="auto"/>
        <w:jc w:val="center"/>
      </w:pPr>
    </w:p>
    <w:p w14:paraId="67B132FA" w14:textId="77777777" w:rsidR="008A7E5F" w:rsidRPr="00D27450" w:rsidRDefault="008A7E5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BRONČANA</w:t>
      </w:r>
      <w:r w:rsidRPr="00D27450">
        <w:rPr>
          <w:color w:val="000000" w:themeColor="text1"/>
        </w:rPr>
        <w:t xml:space="preserve"> POVELJA</w:t>
      </w:r>
    </w:p>
    <w:p w14:paraId="13FD85AD" w14:textId="55EFD0AE" w:rsidR="008A7E5F" w:rsidRPr="00D27450" w:rsidRDefault="008A7E5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„RURALNO TURISTIČKI PROJEKTI“</w:t>
      </w:r>
    </w:p>
    <w:p w14:paraId="3730F8C7" w14:textId="77777777" w:rsidR="000D2256" w:rsidRPr="00D27450" w:rsidRDefault="008A7E5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rPr>
          <w:rFonts w:eastAsiaTheme="minorHAnsi"/>
          <w:b/>
          <w:lang w:eastAsia="en-US"/>
        </w:rPr>
        <w:t xml:space="preserve"> </w:t>
      </w:r>
      <w:r w:rsidR="000D2256" w:rsidRPr="00D27450">
        <w:t>MUZEJSKO ZAVIČAJNA ZBIRKA GRADA NOVSKE</w:t>
      </w:r>
    </w:p>
    <w:p w14:paraId="7FFE040D" w14:textId="6CC4C81A" w:rsidR="008A7E5F" w:rsidRPr="00D27450" w:rsidRDefault="000D225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NOVSKA</w:t>
      </w:r>
    </w:p>
    <w:p w14:paraId="4EEE6E7E" w14:textId="77777777" w:rsidR="008A7E5F" w:rsidRPr="00D27450" w:rsidRDefault="008A7E5F" w:rsidP="00D27450">
      <w:pPr>
        <w:spacing w:line="360" w:lineRule="auto"/>
        <w:jc w:val="center"/>
      </w:pPr>
      <w:r w:rsidRPr="00D27450">
        <w:t>SISAČKO-MOSLAVAČKA ŽUPANIJA</w:t>
      </w:r>
    </w:p>
    <w:p w14:paraId="0A9D6EE6" w14:textId="77777777" w:rsidR="00B676A9" w:rsidRPr="00D27450" w:rsidRDefault="00B676A9" w:rsidP="00D27450">
      <w:pPr>
        <w:spacing w:line="360" w:lineRule="auto"/>
        <w:jc w:val="center"/>
      </w:pPr>
    </w:p>
    <w:p w14:paraId="377718D9" w14:textId="23864623" w:rsidR="008A7E5F" w:rsidRPr="00D27450" w:rsidRDefault="008A7E5F" w:rsidP="00D27450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450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713D73BF" w14:textId="4C8320D6" w:rsidR="008A7E5F" w:rsidRPr="00D27450" w:rsidRDefault="008A7E5F" w:rsidP="00D27450">
      <w:pPr>
        <w:spacing w:line="360" w:lineRule="auto"/>
        <w:jc w:val="center"/>
      </w:pPr>
    </w:p>
    <w:p w14:paraId="155518B4" w14:textId="77777777" w:rsidR="008A7E5F" w:rsidRPr="00D27450" w:rsidRDefault="008A7E5F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BRONČANA</w:t>
      </w:r>
      <w:r w:rsidRPr="00D27450">
        <w:rPr>
          <w:color w:val="000000" w:themeColor="text1"/>
        </w:rPr>
        <w:t xml:space="preserve"> POVELJA</w:t>
      </w:r>
    </w:p>
    <w:p w14:paraId="7CA167EF" w14:textId="1C3BDAE1" w:rsidR="008A7E5F" w:rsidRPr="00D27450" w:rsidRDefault="008A7E5F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„TRADICIJSKA (RURALNA) DOMAĆINSTVA“</w:t>
      </w:r>
    </w:p>
    <w:p w14:paraId="26B2FC01" w14:textId="77777777" w:rsidR="000D2256" w:rsidRPr="00D27450" w:rsidRDefault="000D2256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IZLETIŠTE GREŠNA PILNICA</w:t>
      </w:r>
    </w:p>
    <w:p w14:paraId="30310049" w14:textId="77777777" w:rsidR="000D2256" w:rsidRPr="00D27450" w:rsidRDefault="000D2256" w:rsidP="00D27450">
      <w:pPr>
        <w:spacing w:line="360" w:lineRule="auto"/>
        <w:jc w:val="center"/>
      </w:pPr>
      <w:r w:rsidRPr="00D27450">
        <w:t>KLENOVNIK</w:t>
      </w:r>
    </w:p>
    <w:p w14:paraId="5D8F9B8A" w14:textId="705962D2" w:rsidR="008A7E5F" w:rsidRPr="00D27450" w:rsidRDefault="008A7E5F" w:rsidP="00D27450">
      <w:pPr>
        <w:spacing w:line="360" w:lineRule="auto"/>
        <w:jc w:val="center"/>
      </w:pPr>
      <w:r w:rsidRPr="00D27450">
        <w:t xml:space="preserve"> VARAŽDINSKA ŽUPANIJA</w:t>
      </w:r>
    </w:p>
    <w:p w14:paraId="366235E3" w14:textId="143928B2" w:rsidR="008A7E5F" w:rsidRPr="00D27450" w:rsidRDefault="008A7E5F" w:rsidP="00D27450">
      <w:pPr>
        <w:spacing w:line="360" w:lineRule="auto"/>
        <w:jc w:val="center"/>
      </w:pPr>
    </w:p>
    <w:p w14:paraId="1081A40C" w14:textId="77777777" w:rsidR="00FC6C9E" w:rsidRPr="00D27450" w:rsidRDefault="00FC6C9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>BRONČANA</w:t>
      </w:r>
      <w:r w:rsidRPr="00D27450">
        <w:rPr>
          <w:color w:val="000000" w:themeColor="text1"/>
        </w:rPr>
        <w:t xml:space="preserve"> POVELJA</w:t>
      </w:r>
    </w:p>
    <w:p w14:paraId="102BBE50" w14:textId="77777777" w:rsidR="00FC6C9E" w:rsidRPr="00D27450" w:rsidRDefault="00FC6C9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>u kategoriji „RURALNO TURISTIČKI PROJEKTI“</w:t>
      </w:r>
    </w:p>
    <w:p w14:paraId="4205CB3F" w14:textId="77777777" w:rsidR="000D2256" w:rsidRPr="00D27450" w:rsidRDefault="000D2256" w:rsidP="00D27450">
      <w:pPr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FRIŠČIĆEV MLIN</w:t>
      </w:r>
    </w:p>
    <w:p w14:paraId="5714125F" w14:textId="77777777" w:rsidR="000D2256" w:rsidRPr="00D27450" w:rsidRDefault="000D2256" w:rsidP="00D27450">
      <w:pPr>
        <w:spacing w:line="360" w:lineRule="auto"/>
        <w:jc w:val="center"/>
        <w:rPr>
          <w:rFonts w:eastAsiaTheme="minorHAnsi"/>
          <w:lang w:eastAsia="en-US"/>
        </w:rPr>
      </w:pPr>
      <w:r w:rsidRPr="00D27450">
        <w:rPr>
          <w:rFonts w:eastAsiaTheme="minorHAnsi"/>
          <w:lang w:eastAsia="en-US"/>
        </w:rPr>
        <w:t>PRIGOREC, IVANEC</w:t>
      </w:r>
    </w:p>
    <w:p w14:paraId="4CC6A280" w14:textId="52CE8012" w:rsidR="00FC6C9E" w:rsidRPr="00D27450" w:rsidRDefault="00FC6C9E" w:rsidP="00D27450">
      <w:pPr>
        <w:spacing w:line="360" w:lineRule="auto"/>
        <w:jc w:val="center"/>
      </w:pPr>
      <w:r w:rsidRPr="00D27450">
        <w:t xml:space="preserve"> VARAŽDINSKA ŽUPANIJA</w:t>
      </w:r>
    </w:p>
    <w:p w14:paraId="61F7285F" w14:textId="61D4B3A1" w:rsidR="00FC6C9E" w:rsidRDefault="00FC6C9E" w:rsidP="00D27450">
      <w:pPr>
        <w:spacing w:line="360" w:lineRule="auto"/>
        <w:jc w:val="center"/>
      </w:pPr>
    </w:p>
    <w:p w14:paraId="6A39BC16" w14:textId="77777777" w:rsidR="00347761" w:rsidRPr="00D27450" w:rsidRDefault="00347761" w:rsidP="00D27450">
      <w:pPr>
        <w:spacing w:line="360" w:lineRule="auto"/>
        <w:jc w:val="center"/>
      </w:pPr>
    </w:p>
    <w:p w14:paraId="0E35F26E" w14:textId="3F7DB571" w:rsidR="00FC6C9E" w:rsidRPr="00D27450" w:rsidRDefault="00FC6C9E" w:rsidP="00D27450">
      <w:pPr>
        <w:tabs>
          <w:tab w:val="left" w:pos="709"/>
          <w:tab w:val="left" w:pos="3119"/>
        </w:tabs>
        <w:spacing w:line="360" w:lineRule="auto"/>
        <w:jc w:val="center"/>
      </w:pPr>
      <w:r w:rsidRPr="00D27450">
        <w:t xml:space="preserve">POSEBNO PRIZNANJE ZA </w:t>
      </w:r>
      <w:r w:rsidR="000D2256" w:rsidRPr="00D27450">
        <w:t>PODUZETNIŠTVO U VINSKOM TURIZMU</w:t>
      </w:r>
    </w:p>
    <w:p w14:paraId="44B25C54" w14:textId="77777777" w:rsidR="00FC6C9E" w:rsidRPr="00D27450" w:rsidRDefault="00FC6C9E" w:rsidP="00D27450">
      <w:pPr>
        <w:tabs>
          <w:tab w:val="left" w:pos="709"/>
          <w:tab w:val="left" w:pos="3119"/>
        </w:tabs>
        <w:spacing w:line="360" w:lineRule="auto"/>
        <w:jc w:val="center"/>
        <w:rPr>
          <w:color w:val="000000" w:themeColor="text1"/>
        </w:rPr>
      </w:pPr>
      <w:r w:rsidRPr="00D27450">
        <w:t xml:space="preserve">u kategoriji </w:t>
      </w:r>
      <w:r w:rsidRPr="00D27450">
        <w:rPr>
          <w:color w:val="000000" w:themeColor="text1"/>
        </w:rPr>
        <w:t>„VINSKI TURIZAM“</w:t>
      </w:r>
    </w:p>
    <w:p w14:paraId="1F120876" w14:textId="77777777" w:rsidR="000D2256" w:rsidRPr="00D27450" w:rsidRDefault="000D2256" w:rsidP="00D27450">
      <w:pPr>
        <w:spacing w:line="360" w:lineRule="auto"/>
        <w:jc w:val="center"/>
      </w:pPr>
      <w:r w:rsidRPr="00D27450">
        <w:t>VINARIJA STRUČIĆ</w:t>
      </w:r>
    </w:p>
    <w:p w14:paraId="24854A20" w14:textId="77777777" w:rsidR="000D2256" w:rsidRPr="00D27450" w:rsidRDefault="000D2256" w:rsidP="00D27450">
      <w:pPr>
        <w:spacing w:line="360" w:lineRule="auto"/>
        <w:jc w:val="center"/>
      </w:pPr>
      <w:r w:rsidRPr="00D27450">
        <w:t xml:space="preserve">LUDBREG </w:t>
      </w:r>
    </w:p>
    <w:p w14:paraId="6FDAE823" w14:textId="5C50D842" w:rsidR="00FC6C9E" w:rsidRDefault="00FC6C9E" w:rsidP="00D27450">
      <w:pPr>
        <w:spacing w:line="360" w:lineRule="auto"/>
        <w:jc w:val="center"/>
      </w:pPr>
      <w:r w:rsidRPr="00D27450">
        <w:t xml:space="preserve">VARAŽDINSKA ŽUPANIJA </w:t>
      </w:r>
    </w:p>
    <w:p w14:paraId="0B19B200" w14:textId="77777777" w:rsidR="00057912" w:rsidRDefault="00057912" w:rsidP="00D27450">
      <w:pPr>
        <w:spacing w:line="360" w:lineRule="auto"/>
        <w:jc w:val="center"/>
      </w:pPr>
    </w:p>
    <w:p w14:paraId="4F635D4D" w14:textId="13413A37" w:rsidR="00057912" w:rsidRPr="00D27450" w:rsidRDefault="00057912" w:rsidP="00057912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BOSNA I HERCEGOVINA</w:t>
      </w:r>
    </w:p>
    <w:p w14:paraId="484B9E5B" w14:textId="77777777" w:rsidR="00057912" w:rsidRDefault="00057912" w:rsidP="00057912">
      <w:pPr>
        <w:spacing w:line="360" w:lineRule="auto"/>
        <w:jc w:val="both"/>
      </w:pPr>
    </w:p>
    <w:p w14:paraId="3FA909DF" w14:textId="26B35188" w:rsidR="00057912" w:rsidRDefault="00057912" w:rsidP="008F144A">
      <w:pPr>
        <w:spacing w:line="360" w:lineRule="auto"/>
        <w:jc w:val="both"/>
      </w:pPr>
      <w:r>
        <w:t xml:space="preserve">S područja Hercegbosanske županije brončanu povelju u kategoriji </w:t>
      </w:r>
      <w:r>
        <w:rPr>
          <w:i/>
          <w:iCs/>
        </w:rPr>
        <w:t xml:space="preserve">Aktivni turistički sadržaji u ruralnom prostoru </w:t>
      </w:r>
      <w:r>
        <w:t xml:space="preserve">osvojio je </w:t>
      </w:r>
      <w:proofErr w:type="spellStart"/>
      <w:r w:rsidRPr="00302B3B">
        <w:rPr>
          <w:i/>
          <w:iCs/>
        </w:rPr>
        <w:t>Mountain</w:t>
      </w:r>
      <w:proofErr w:type="spellEnd"/>
      <w:r w:rsidRPr="00302B3B">
        <w:rPr>
          <w:i/>
          <w:iCs/>
        </w:rPr>
        <w:t xml:space="preserve"> </w:t>
      </w:r>
      <w:proofErr w:type="spellStart"/>
      <w:r w:rsidRPr="00302B3B">
        <w:rPr>
          <w:i/>
          <w:iCs/>
        </w:rPr>
        <w:t>Experience</w:t>
      </w:r>
      <w:proofErr w:type="spellEnd"/>
      <w:r w:rsidRPr="00302B3B">
        <w:rPr>
          <w:i/>
          <w:iCs/>
        </w:rPr>
        <w:t xml:space="preserve"> </w:t>
      </w:r>
      <w:proofErr w:type="spellStart"/>
      <w:r w:rsidRPr="00302B3B">
        <w:rPr>
          <w:i/>
          <w:iCs/>
        </w:rPr>
        <w:t>Guides</w:t>
      </w:r>
      <w:proofErr w:type="spellEnd"/>
      <w:r>
        <w:t xml:space="preserve">. Nadalje, s područja Hercegovačko-neretvanske županije zlatnu povelju u kategoriji </w:t>
      </w:r>
      <w:r>
        <w:rPr>
          <w:i/>
          <w:iCs/>
        </w:rPr>
        <w:t xml:space="preserve">Vinski turizam </w:t>
      </w:r>
      <w:r>
        <w:t xml:space="preserve">osvojili su </w:t>
      </w:r>
      <w:r>
        <w:rPr>
          <w:i/>
          <w:iCs/>
        </w:rPr>
        <w:t>Podrumi Andrija</w:t>
      </w:r>
      <w:r>
        <w:t>.</w:t>
      </w:r>
      <w:r w:rsidRPr="00B8079C">
        <w:t xml:space="preserve"> </w:t>
      </w:r>
      <w:r>
        <w:t xml:space="preserve">S područja Zapadnohercegovačke županije brončanu povelju u kategoriji </w:t>
      </w:r>
      <w:r>
        <w:rPr>
          <w:i/>
          <w:iCs/>
        </w:rPr>
        <w:t xml:space="preserve">Aktivni turistički sadržaji u ruralnom prostoru </w:t>
      </w:r>
      <w:r>
        <w:t xml:space="preserve">osvojio je </w:t>
      </w:r>
      <w:r>
        <w:rPr>
          <w:i/>
          <w:iCs/>
        </w:rPr>
        <w:t>Konjički klub „</w:t>
      </w:r>
      <w:proofErr w:type="spellStart"/>
      <w:r>
        <w:rPr>
          <w:i/>
          <w:iCs/>
        </w:rPr>
        <w:t>Stina</w:t>
      </w:r>
      <w:proofErr w:type="spellEnd"/>
      <w:r>
        <w:rPr>
          <w:i/>
          <w:iCs/>
        </w:rPr>
        <w:t>“</w:t>
      </w:r>
      <w:r>
        <w:t>.</w:t>
      </w:r>
    </w:p>
    <w:p w14:paraId="053ACDDB" w14:textId="77777777" w:rsidR="00057912" w:rsidRDefault="00057912" w:rsidP="00057912">
      <w:pPr>
        <w:spacing w:line="360" w:lineRule="auto"/>
        <w:jc w:val="both"/>
      </w:pPr>
    </w:p>
    <w:p w14:paraId="62B79F34" w14:textId="6E65EABF" w:rsidR="00057912" w:rsidRDefault="00057912" w:rsidP="00057912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SRBIJA</w:t>
      </w:r>
    </w:p>
    <w:p w14:paraId="63F4713F" w14:textId="77777777" w:rsidR="00057912" w:rsidRDefault="00057912" w:rsidP="00057912">
      <w:pPr>
        <w:spacing w:line="360" w:lineRule="auto"/>
        <w:jc w:val="both"/>
      </w:pPr>
    </w:p>
    <w:p w14:paraId="0740F5F3" w14:textId="3E1C6FA9" w:rsidR="00057912" w:rsidRDefault="00057912" w:rsidP="008F144A">
      <w:pPr>
        <w:spacing w:line="360" w:lineRule="auto"/>
        <w:jc w:val="both"/>
      </w:pPr>
      <w:r>
        <w:t xml:space="preserve">S područja Republike Srbije srebrnu povelju u kategoriji </w:t>
      </w:r>
      <w:r w:rsidRPr="00057912">
        <w:rPr>
          <w:i/>
          <w:iCs/>
        </w:rPr>
        <w:t>Ruralno turistički projekti</w:t>
      </w:r>
      <w:r>
        <w:t xml:space="preserve"> osvojio je </w:t>
      </w:r>
      <w:r w:rsidRPr="00057912">
        <w:rPr>
          <w:i/>
          <w:iCs/>
        </w:rPr>
        <w:t xml:space="preserve">HKPD "Matija Gubec" </w:t>
      </w:r>
      <w:proofErr w:type="spellStart"/>
      <w:r w:rsidRPr="00057912">
        <w:rPr>
          <w:i/>
          <w:iCs/>
        </w:rPr>
        <w:t>Tavankut</w:t>
      </w:r>
      <w:proofErr w:type="spellEnd"/>
      <w:r w:rsidRPr="0069702B">
        <w:t xml:space="preserve"> </w:t>
      </w:r>
      <w:r w:rsidRPr="00057912">
        <w:rPr>
          <w:i/>
          <w:iCs/>
          <w:sz w:val="28"/>
          <w:szCs w:val="28"/>
        </w:rPr>
        <w:t xml:space="preserve"> </w:t>
      </w:r>
      <w:r w:rsidRPr="0069702B">
        <w:t xml:space="preserve">s projektom </w:t>
      </w:r>
      <w:proofErr w:type="spellStart"/>
      <w:r w:rsidRPr="00057912">
        <w:rPr>
          <w:i/>
          <w:iCs/>
        </w:rPr>
        <w:t>Tavankut</w:t>
      </w:r>
      <w:proofErr w:type="spellEnd"/>
      <w:r w:rsidRPr="00057912">
        <w:rPr>
          <w:i/>
          <w:iCs/>
        </w:rPr>
        <w:t xml:space="preserve"> </w:t>
      </w:r>
      <w:proofErr w:type="spellStart"/>
      <w:r w:rsidRPr="00057912">
        <w:rPr>
          <w:i/>
          <w:iCs/>
        </w:rPr>
        <w:t>misto</w:t>
      </w:r>
      <w:proofErr w:type="spellEnd"/>
      <w:r w:rsidRPr="00057912">
        <w:rPr>
          <w:i/>
          <w:iCs/>
        </w:rPr>
        <w:t xml:space="preserve"> di sunce grli Bačku</w:t>
      </w:r>
      <w:r>
        <w:t>.</w:t>
      </w:r>
    </w:p>
    <w:p w14:paraId="13FFE7ED" w14:textId="77777777" w:rsidR="00057912" w:rsidRPr="00057912" w:rsidRDefault="00057912" w:rsidP="00057912"/>
    <w:p w14:paraId="3260E1E2" w14:textId="4CEF61C4" w:rsidR="00057912" w:rsidRDefault="00057912" w:rsidP="00057912">
      <w:pPr>
        <w:pStyle w:val="Naslov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POSEBNA NAGRADA</w:t>
      </w:r>
    </w:p>
    <w:p w14:paraId="4267F344" w14:textId="77777777" w:rsidR="00057912" w:rsidRPr="00057912" w:rsidRDefault="00057912" w:rsidP="00057912"/>
    <w:p w14:paraId="28EC616E" w14:textId="77777777" w:rsidR="00057912" w:rsidRDefault="00057912" w:rsidP="00057912">
      <w:pPr>
        <w:spacing w:line="360" w:lineRule="auto"/>
        <w:jc w:val="both"/>
      </w:pPr>
      <w:r>
        <w:t xml:space="preserve">Ove je godine na svečanosti prvi put dodijeljena Povelja za poseban doprinos razvoju i promociji ruralnog turizma „Nagrada dr. sc. Eduard </w:t>
      </w:r>
      <w:proofErr w:type="spellStart"/>
      <w:r>
        <w:t>Kušen</w:t>
      </w:r>
      <w:proofErr w:type="spellEnd"/>
      <w:r>
        <w:t xml:space="preserve">“ kojom se odaje priznanje osobi koja je ostvarila izvanredne napore, trud i postignuća u razvoju i promociji ruralnog turizma, a istu je osvojila </w:t>
      </w:r>
      <w:proofErr w:type="spellStart"/>
      <w:r w:rsidRPr="009154A8">
        <w:t>Egle</w:t>
      </w:r>
      <w:proofErr w:type="spellEnd"/>
      <w:r w:rsidRPr="009154A8">
        <w:t xml:space="preserve"> </w:t>
      </w:r>
      <w:proofErr w:type="spellStart"/>
      <w:r w:rsidRPr="009154A8">
        <w:t>Katunar</w:t>
      </w:r>
      <w:proofErr w:type="spellEnd"/>
      <w:r>
        <w:t xml:space="preserve"> iz Vrbnika.</w:t>
      </w:r>
    </w:p>
    <w:p w14:paraId="6F52F1EC" w14:textId="77777777" w:rsidR="008F144A" w:rsidRDefault="008F144A" w:rsidP="00057912">
      <w:pPr>
        <w:spacing w:line="360" w:lineRule="auto"/>
        <w:jc w:val="both"/>
      </w:pPr>
    </w:p>
    <w:p w14:paraId="199D4D64" w14:textId="217BF507" w:rsidR="008F144A" w:rsidRDefault="008F144A" w:rsidP="008C2386">
      <w:pPr>
        <w:pStyle w:val="Naslov2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POSEBNA NAGRAD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21515">
        <w:rPr>
          <w:rFonts w:ascii="Times New Roman" w:hAnsi="Times New Roman" w:cs="Times New Roman"/>
          <w:sz w:val="24"/>
          <w:szCs w:val="24"/>
        </w:rPr>
        <w:t>ITER VITIS AWARD</w:t>
      </w:r>
    </w:p>
    <w:p w14:paraId="610D4845" w14:textId="77777777" w:rsidR="008F144A" w:rsidRDefault="008F144A" w:rsidP="00057912">
      <w:pPr>
        <w:spacing w:line="360" w:lineRule="auto"/>
        <w:jc w:val="both"/>
      </w:pPr>
    </w:p>
    <w:p w14:paraId="64F6DA91" w14:textId="1D2942DA" w:rsidR="008F144A" w:rsidRPr="00DB732D" w:rsidRDefault="00E21515" w:rsidP="00DB732D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DB732D">
        <w:rPr>
          <w:rFonts w:cs="Arial"/>
          <w:color w:val="222222"/>
        </w:rPr>
        <w:t xml:space="preserve">Ove godine </w:t>
      </w:r>
      <w:r w:rsidR="008F144A" w:rsidRPr="00DB732D">
        <w:rPr>
          <w:rFonts w:cs="Arial"/>
          <w:color w:val="222222"/>
        </w:rPr>
        <w:t>28. listopada</w:t>
      </w:r>
      <w:r w:rsidRPr="00DB732D">
        <w:rPr>
          <w:rFonts w:cs="Arial"/>
          <w:color w:val="222222"/>
        </w:rPr>
        <w:t xml:space="preserve">, </w:t>
      </w:r>
      <w:r w:rsidR="008F144A" w:rsidRPr="00DB732D">
        <w:rPr>
          <w:rFonts w:cs="Arial"/>
          <w:color w:val="222222"/>
        </w:rPr>
        <w:t xml:space="preserve">u Toulouseu, u Francuskoj, održana je Generalna skupština Europske vinske rute ITER VITIS, kojom je predsjedala Emanuela </w:t>
      </w:r>
      <w:proofErr w:type="spellStart"/>
      <w:r w:rsidR="008F144A" w:rsidRPr="00DB732D">
        <w:rPr>
          <w:rFonts w:cs="Arial"/>
          <w:color w:val="222222"/>
        </w:rPr>
        <w:t>Panke</w:t>
      </w:r>
      <w:proofErr w:type="spellEnd"/>
      <w:r w:rsidR="008F144A" w:rsidRPr="00DB732D">
        <w:rPr>
          <w:rFonts w:cs="Arial"/>
          <w:color w:val="222222"/>
        </w:rPr>
        <w:t>, a sudjelovali su članovi iz Hrvatske, Azerbajdžana, Bosne i Hercegovine, Grčke, Gruzije, Francuske, Izraela, Italije, Libanona, Moldavije, Portugala, Španjolske i Ukrajine.</w:t>
      </w:r>
    </w:p>
    <w:p w14:paraId="6D2BD68C" w14:textId="77777777" w:rsidR="008F144A" w:rsidRPr="00DB732D" w:rsidRDefault="008F144A" w:rsidP="00DB732D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</w:p>
    <w:p w14:paraId="45D2ABF3" w14:textId="77777777" w:rsidR="008F144A" w:rsidRPr="00DB732D" w:rsidRDefault="008F144A" w:rsidP="00DB732D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DB732D">
        <w:rPr>
          <w:rFonts w:cs="Arial"/>
          <w:color w:val="222222"/>
        </w:rPr>
        <w:lastRenderedPageBreak/>
        <w:t xml:space="preserve">U okviru Generalne skupštine ITER VITIS-a održana je i svečana dodjela nagrada </w:t>
      </w:r>
      <w:proofErr w:type="spellStart"/>
      <w:r w:rsidRPr="00DB732D">
        <w:rPr>
          <w:rFonts w:cs="Arial"/>
          <w:color w:val="222222"/>
        </w:rPr>
        <w:t>Iter</w:t>
      </w:r>
      <w:proofErr w:type="spellEnd"/>
      <w:r w:rsidRPr="00DB732D">
        <w:rPr>
          <w:rFonts w:cs="Arial"/>
          <w:color w:val="222222"/>
        </w:rPr>
        <w:t xml:space="preserve"> Vitis </w:t>
      </w:r>
      <w:proofErr w:type="spellStart"/>
      <w:r w:rsidRPr="00DB732D">
        <w:rPr>
          <w:rFonts w:cs="Arial"/>
          <w:color w:val="222222"/>
        </w:rPr>
        <w:t>Award</w:t>
      </w:r>
      <w:proofErr w:type="spellEnd"/>
      <w:r w:rsidRPr="00DB732D">
        <w:rPr>
          <w:rFonts w:cs="Arial"/>
          <w:color w:val="222222"/>
        </w:rPr>
        <w:t>, a jedna od jedanaest nagrada došla je i u Hrvatsku.</w:t>
      </w:r>
    </w:p>
    <w:p w14:paraId="3E1B631E" w14:textId="77777777" w:rsidR="008F144A" w:rsidRPr="00DB732D" w:rsidRDefault="008F144A" w:rsidP="00DB732D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</w:p>
    <w:p w14:paraId="5AE4856D" w14:textId="5A0904B0" w:rsidR="008F144A" w:rsidRDefault="008F144A" w:rsidP="00DB732D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proofErr w:type="spellStart"/>
      <w:r w:rsidRPr="00DB732D">
        <w:rPr>
          <w:rFonts w:cs="Arial"/>
          <w:color w:val="222222"/>
        </w:rPr>
        <w:t>Vinatlon</w:t>
      </w:r>
      <w:proofErr w:type="spellEnd"/>
      <w:r w:rsidRPr="00DB732D">
        <w:rPr>
          <w:rFonts w:cs="Arial"/>
          <w:color w:val="222222"/>
        </w:rPr>
        <w:t xml:space="preserve"> je proglašen najboljom vinsko-turističkom manifestacijom – Best </w:t>
      </w:r>
      <w:proofErr w:type="spellStart"/>
      <w:r w:rsidRPr="00DB732D">
        <w:rPr>
          <w:rFonts w:cs="Arial"/>
          <w:color w:val="222222"/>
        </w:rPr>
        <w:t>Wine</w:t>
      </w:r>
      <w:proofErr w:type="spellEnd"/>
      <w:r w:rsidRPr="00DB732D">
        <w:rPr>
          <w:rFonts w:cs="Arial"/>
          <w:color w:val="222222"/>
        </w:rPr>
        <w:t xml:space="preserve"> </w:t>
      </w:r>
      <w:proofErr w:type="spellStart"/>
      <w:r w:rsidRPr="00DB732D">
        <w:rPr>
          <w:rFonts w:cs="Arial"/>
          <w:color w:val="222222"/>
        </w:rPr>
        <w:t>Tourism</w:t>
      </w:r>
      <w:proofErr w:type="spellEnd"/>
      <w:r w:rsidRPr="00DB732D">
        <w:rPr>
          <w:rFonts w:cs="Arial"/>
          <w:color w:val="222222"/>
        </w:rPr>
        <w:t xml:space="preserve"> Event. </w:t>
      </w:r>
    </w:p>
    <w:p w14:paraId="2086ACDB" w14:textId="77777777" w:rsidR="00DB732D" w:rsidRPr="00DB732D" w:rsidRDefault="00DB732D" w:rsidP="00DB732D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</w:p>
    <w:p w14:paraId="0BDF9B31" w14:textId="77777777" w:rsidR="008F144A" w:rsidRPr="00DB732D" w:rsidRDefault="008F144A" w:rsidP="00DB732D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 w:rsidRPr="00DB732D">
        <w:rPr>
          <w:rFonts w:cs="Arial"/>
          <w:color w:val="222222"/>
        </w:rPr>
        <w:t xml:space="preserve">U Francuskoj su nagradu, u ime organizatora Udruge Vinogradara Baranje Zmajevac i Općine Kneževi Vinogradi preuzeli Dijana Katica i Robert </w:t>
      </w:r>
      <w:proofErr w:type="spellStart"/>
      <w:r w:rsidRPr="00DB732D">
        <w:rPr>
          <w:rFonts w:cs="Arial"/>
          <w:color w:val="222222"/>
        </w:rPr>
        <w:t>Baćac</w:t>
      </w:r>
      <w:proofErr w:type="spellEnd"/>
      <w:r w:rsidRPr="00DB732D">
        <w:rPr>
          <w:rFonts w:cs="Arial"/>
          <w:color w:val="222222"/>
        </w:rPr>
        <w:t xml:space="preserve">, a sada je došlo vrijeme da nagrada dođe do glavnih organizatora </w:t>
      </w:r>
      <w:proofErr w:type="spellStart"/>
      <w:r w:rsidRPr="00DB732D">
        <w:rPr>
          <w:rFonts w:cs="Arial"/>
          <w:color w:val="222222"/>
        </w:rPr>
        <w:t>Vinatlona</w:t>
      </w:r>
      <w:proofErr w:type="spellEnd"/>
      <w:r w:rsidRPr="00DB732D">
        <w:rPr>
          <w:rFonts w:cs="Arial"/>
          <w:color w:val="222222"/>
        </w:rPr>
        <w:t>.</w:t>
      </w:r>
    </w:p>
    <w:p w14:paraId="083BB2A1" w14:textId="77777777" w:rsidR="00057912" w:rsidRDefault="00057912" w:rsidP="00057912">
      <w:pPr>
        <w:spacing w:line="360" w:lineRule="auto"/>
        <w:jc w:val="both"/>
      </w:pPr>
    </w:p>
    <w:p w14:paraId="6CE7AAA4" w14:textId="77777777" w:rsidR="00D27450" w:rsidRPr="00D27450" w:rsidRDefault="00D27450" w:rsidP="00D27450">
      <w:pPr>
        <w:spacing w:line="360" w:lineRule="auto"/>
        <w:jc w:val="both"/>
      </w:pPr>
    </w:p>
    <w:p w14:paraId="0E8A3D48" w14:textId="77777777" w:rsidR="00D27450" w:rsidRPr="00D27450" w:rsidRDefault="00D27450" w:rsidP="00D27450">
      <w:pPr>
        <w:spacing w:line="360" w:lineRule="auto"/>
        <w:ind w:left="5664"/>
        <w:jc w:val="center"/>
        <w:rPr>
          <w:b/>
          <w:bCs/>
          <w:color w:val="222222"/>
          <w:shd w:val="clear" w:color="auto" w:fill="FFFFFF"/>
          <w:lang w:val="en-US" w:eastAsia="fr-FR"/>
        </w:rPr>
      </w:pPr>
      <w:r w:rsidRPr="00D27450">
        <w:rPr>
          <w:rFonts w:eastAsia="Calibri"/>
          <w:b/>
          <w:bCs/>
          <w:color w:val="000000"/>
          <w:lang w:val="en-US"/>
        </w:rPr>
        <w:t>PREDSJEDNICA</w:t>
      </w:r>
    </w:p>
    <w:p w14:paraId="685DB59E" w14:textId="77777777" w:rsidR="00D27450" w:rsidRPr="00D27450" w:rsidRDefault="00D27450" w:rsidP="00D27450">
      <w:pPr>
        <w:spacing w:line="360" w:lineRule="auto"/>
        <w:ind w:left="5664"/>
        <w:contextualSpacing/>
        <w:jc w:val="center"/>
        <w:rPr>
          <w:rFonts w:eastAsia="Calibri"/>
          <w:b/>
          <w:bCs/>
          <w:lang w:val="en-US"/>
        </w:rPr>
      </w:pPr>
      <w:r w:rsidRPr="00D2745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5BFA8A1" wp14:editId="24B4E029">
            <wp:simplePos x="0" y="0"/>
            <wp:positionH relativeFrom="column">
              <wp:posOffset>4585970</wp:posOffset>
            </wp:positionH>
            <wp:positionV relativeFrom="paragraph">
              <wp:posOffset>391160</wp:posOffset>
            </wp:positionV>
            <wp:extent cx="1121410" cy="723900"/>
            <wp:effectExtent l="0" t="0" r="2540" b="0"/>
            <wp:wrapNone/>
            <wp:docPr id="1274957156" name="Slika 2" descr="D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8"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450">
        <w:rPr>
          <w:rFonts w:eastAsia="Calibri"/>
          <w:b/>
          <w:bCs/>
          <w:lang w:val="en-US"/>
        </w:rPr>
        <w:t xml:space="preserve">mr.sc. DIJANA KATICA, </w:t>
      </w:r>
      <w:proofErr w:type="spellStart"/>
      <w:r w:rsidRPr="00D27450">
        <w:rPr>
          <w:rFonts w:eastAsia="Calibri"/>
          <w:b/>
          <w:bCs/>
          <w:lang w:val="en-US"/>
        </w:rPr>
        <w:t>dr.med.vet</w:t>
      </w:r>
      <w:proofErr w:type="spellEnd"/>
      <w:r w:rsidRPr="00D27450">
        <w:rPr>
          <w:rFonts w:eastAsia="Calibri"/>
          <w:b/>
          <w:bCs/>
          <w:lang w:val="en-US"/>
        </w:rPr>
        <w:t>.</w:t>
      </w:r>
    </w:p>
    <w:p w14:paraId="6E0D4CA8" w14:textId="77777777" w:rsidR="00D27450" w:rsidRPr="00D27450" w:rsidRDefault="00D27450" w:rsidP="00D27450">
      <w:pPr>
        <w:spacing w:line="360" w:lineRule="auto"/>
        <w:jc w:val="both"/>
        <w:rPr>
          <w:rFonts w:eastAsia="Calibri"/>
          <w:lang w:val="en-US"/>
        </w:rPr>
      </w:pPr>
      <w:r w:rsidRPr="00D27450">
        <w:rPr>
          <w:noProof/>
        </w:rPr>
        <w:drawing>
          <wp:anchor distT="0" distB="0" distL="114300" distR="114300" simplePos="0" relativeHeight="251660288" behindDoc="1" locked="0" layoutInCell="1" allowOverlap="1" wp14:anchorId="4A085D29" wp14:editId="3DEAC6AF">
            <wp:simplePos x="0" y="0"/>
            <wp:positionH relativeFrom="column">
              <wp:posOffset>2280920</wp:posOffset>
            </wp:positionH>
            <wp:positionV relativeFrom="paragraph">
              <wp:posOffset>78105</wp:posOffset>
            </wp:positionV>
            <wp:extent cx="1590675" cy="981075"/>
            <wp:effectExtent l="0" t="0" r="9525" b="9525"/>
            <wp:wrapNone/>
            <wp:docPr id="518797325" name="Slika 1" descr="Slika na kojoj se prikazuje tekst, Font, bijelo,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97325" name="Slika 1" descr="Slika na kojoj se prikazuje tekst, Font, bijelo, snimka zaslon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2B634" w14:textId="77777777" w:rsidR="00D27450" w:rsidRPr="00D27450" w:rsidRDefault="00D27450" w:rsidP="00D27450">
      <w:pPr>
        <w:spacing w:line="360" w:lineRule="auto"/>
        <w:jc w:val="both"/>
      </w:pPr>
    </w:p>
    <w:p w14:paraId="0D54B565" w14:textId="77777777" w:rsidR="00D27450" w:rsidRPr="00D27450" w:rsidRDefault="00D27450" w:rsidP="00D27450">
      <w:pPr>
        <w:spacing w:line="360" w:lineRule="auto"/>
        <w:jc w:val="both"/>
      </w:pPr>
    </w:p>
    <w:p w14:paraId="5DE4FDAF" w14:textId="77777777" w:rsidR="0045050B" w:rsidRPr="00D27450" w:rsidRDefault="0045050B" w:rsidP="00D27450">
      <w:pPr>
        <w:spacing w:line="360" w:lineRule="auto"/>
        <w:jc w:val="center"/>
      </w:pPr>
    </w:p>
    <w:sectPr w:rsidR="0045050B" w:rsidRPr="00D274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9110" w14:textId="77777777" w:rsidR="003351E8" w:rsidRDefault="003351E8" w:rsidP="00D27450">
      <w:r>
        <w:separator/>
      </w:r>
    </w:p>
  </w:endnote>
  <w:endnote w:type="continuationSeparator" w:id="0">
    <w:p w14:paraId="3BFD4AD4" w14:textId="77777777" w:rsidR="003351E8" w:rsidRDefault="003351E8" w:rsidP="00D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862B" w14:textId="77777777" w:rsidR="003351E8" w:rsidRDefault="003351E8" w:rsidP="00D27450">
      <w:r>
        <w:separator/>
      </w:r>
    </w:p>
  </w:footnote>
  <w:footnote w:type="continuationSeparator" w:id="0">
    <w:p w14:paraId="065F4289" w14:textId="77777777" w:rsidR="003351E8" w:rsidRDefault="003351E8" w:rsidP="00D2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96" w:type="dxa"/>
      <w:tblLayout w:type="fixed"/>
      <w:tblLook w:val="01E0" w:firstRow="1" w:lastRow="1" w:firstColumn="1" w:lastColumn="1" w:noHBand="0" w:noVBand="0"/>
    </w:tblPr>
    <w:tblGrid>
      <w:gridCol w:w="4786"/>
      <w:gridCol w:w="6510"/>
    </w:tblGrid>
    <w:tr w:rsidR="00D27450" w:rsidRPr="00D3331B" w14:paraId="5C4C54C8" w14:textId="77777777" w:rsidTr="0089362F">
      <w:tc>
        <w:tcPr>
          <w:tcW w:w="4786" w:type="dxa"/>
          <w:shd w:val="clear" w:color="auto" w:fill="auto"/>
        </w:tcPr>
        <w:p w14:paraId="1A1E37F9" w14:textId="77777777" w:rsidR="00D27450" w:rsidRPr="006D0AE3" w:rsidRDefault="00D27450" w:rsidP="00D27450">
          <w:pPr>
            <w:tabs>
              <w:tab w:val="left" w:pos="612"/>
            </w:tabs>
            <w:ind w:left="-108"/>
            <w:rPr>
              <w:rFonts w:ascii="Arial" w:hAnsi="Arial" w:cs="Arial"/>
            </w:rPr>
          </w:pPr>
          <w:bookmarkStart w:id="0" w:name="_Hlk151470002"/>
          <w:r>
            <w:rPr>
              <w:rFonts w:ascii="Arial" w:hAnsi="Arial" w:cs="Arial"/>
              <w:noProof/>
            </w:rPr>
            <w:drawing>
              <wp:inline distT="0" distB="0" distL="0" distR="0" wp14:anchorId="775D567E" wp14:editId="52CC17CF">
                <wp:extent cx="2560320" cy="1440180"/>
                <wp:effectExtent l="0" t="0" r="0" b="0"/>
                <wp:docPr id="1514516595" name="Slika 3" descr="Slika na kojoj se prikazuje snimka zaslona, dizajn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4516595" name="Slika 3" descr="Slika na kojoj se prikazuje snimka zaslona, dizajn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  <w:shd w:val="clear" w:color="auto" w:fill="auto"/>
        </w:tcPr>
        <w:p w14:paraId="1455F93E" w14:textId="77777777" w:rsidR="00D27450" w:rsidRPr="006D0AE3" w:rsidRDefault="00D27450" w:rsidP="00D27450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41477253" w14:textId="77777777" w:rsidR="00D27450" w:rsidRPr="002A31F8" w:rsidRDefault="00D27450" w:rsidP="00D27450">
          <w:pPr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</w:t>
          </w:r>
          <w:r w:rsidRPr="002A31F8">
            <w:rPr>
              <w:rFonts w:ascii="Century Gothic" w:hAnsi="Century Gothic" w:cs="Arial"/>
              <w:b/>
              <w:sz w:val="16"/>
              <w:szCs w:val="16"/>
            </w:rPr>
            <w:t>HRVATSKA UDRUGA ZA TURIZAM I RURALNI RAZVOJ</w:t>
          </w:r>
        </w:p>
        <w:p w14:paraId="6CF9B9D5" w14:textId="77777777" w:rsidR="00D27450" w:rsidRDefault="00D27450" w:rsidP="00D27450">
          <w:pPr>
            <w:rPr>
              <w:rFonts w:ascii="Century Gothic" w:hAnsi="Century Gothic" w:cs="Arial"/>
              <w:b/>
              <w:sz w:val="16"/>
              <w:szCs w:val="16"/>
            </w:rPr>
          </w:pPr>
          <w:r w:rsidRPr="002A31F8">
            <w:rPr>
              <w:rFonts w:ascii="Century Gothic" w:hAnsi="Century Gothic" w:cs="Arial"/>
              <w:b/>
              <w:sz w:val="16"/>
              <w:szCs w:val="16"/>
            </w:rPr>
            <w:t xml:space="preserve">              „KLUB ČLANOVA SELO“</w:t>
          </w:r>
          <w:r>
            <w:rPr>
              <w:rFonts w:ascii="Century Gothic" w:hAnsi="Century Gothic" w:cs="Arial"/>
              <w:b/>
              <w:sz w:val="16"/>
              <w:szCs w:val="16"/>
            </w:rPr>
            <w:t xml:space="preserve"> </w:t>
          </w:r>
        </w:p>
        <w:p w14:paraId="435B1EDC" w14:textId="77777777" w:rsidR="00D27450" w:rsidRPr="00F530B4" w:rsidRDefault="00D27450" w:rsidP="00D27450">
          <w:pPr>
            <w:rPr>
              <w:rFonts w:ascii="Century Gothic" w:hAnsi="Century Gothic" w:cs="Arial"/>
              <w:b/>
              <w:caps/>
              <w:sz w:val="16"/>
              <w:szCs w:val="16"/>
              <w:lang w:val="en-U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 xml:space="preserve">              CROATIAN ASSOCIATION FOR </w:t>
          </w:r>
          <w:r w:rsidRPr="00F530B4">
            <w:rPr>
              <w:rFonts w:ascii="Century Gothic" w:hAnsi="Century Gothic" w:cs="Arial"/>
              <w:b/>
              <w:caps/>
              <w:sz w:val="16"/>
              <w:szCs w:val="16"/>
              <w:lang w:val="en-US"/>
            </w:rPr>
            <w:t xml:space="preserve">for tourism and rural   </w:t>
          </w:r>
        </w:p>
        <w:p w14:paraId="19BBA8C7" w14:textId="77777777" w:rsidR="00D27450" w:rsidRPr="00F530B4" w:rsidRDefault="00D27450" w:rsidP="00D27450">
          <w:pPr>
            <w:rPr>
              <w:rFonts w:ascii="Century Gothic" w:hAnsi="Century Gothic" w:cs="Arial"/>
              <w:b/>
              <w:caps/>
              <w:sz w:val="16"/>
              <w:szCs w:val="16"/>
            </w:rPr>
          </w:pPr>
          <w:r w:rsidRPr="00F530B4">
            <w:rPr>
              <w:rFonts w:ascii="Century Gothic" w:hAnsi="Century Gothic" w:cs="Arial"/>
              <w:b/>
              <w:caps/>
              <w:sz w:val="16"/>
              <w:szCs w:val="16"/>
              <w:lang w:val="en-US"/>
            </w:rPr>
            <w:t xml:space="preserve">              development “The Village Membership Club”</w:t>
          </w:r>
        </w:p>
        <w:p w14:paraId="4F469F60" w14:textId="77777777" w:rsidR="00D27450" w:rsidRPr="002A31F8" w:rsidRDefault="00D27450" w:rsidP="00D27450">
          <w:pPr>
            <w:rPr>
              <w:rFonts w:ascii="Century Gothic" w:hAnsi="Century Gothic" w:cs="Arial"/>
              <w:sz w:val="16"/>
              <w:szCs w:val="16"/>
            </w:rPr>
          </w:pPr>
          <w:r w:rsidRPr="002A31F8">
            <w:rPr>
              <w:rFonts w:ascii="Century Gothic" w:hAnsi="Century Gothic" w:cs="Arial"/>
              <w:sz w:val="16"/>
              <w:szCs w:val="16"/>
            </w:rPr>
            <w:t xml:space="preserve">             </w:t>
          </w:r>
          <w:r>
            <w:rPr>
              <w:rFonts w:ascii="Century Gothic" w:hAnsi="Century Gothic" w:cs="Arial"/>
              <w:sz w:val="16"/>
              <w:szCs w:val="16"/>
            </w:rPr>
            <w:t xml:space="preserve"> Kaptol 29</w:t>
          </w:r>
          <w:r w:rsidRPr="002A31F8">
            <w:rPr>
              <w:rFonts w:ascii="Century Gothic" w:hAnsi="Century Gothic" w:cs="Arial"/>
              <w:sz w:val="16"/>
              <w:szCs w:val="16"/>
            </w:rPr>
            <w:t>, 10000 Zagreb, RH</w:t>
          </w:r>
          <w:r>
            <w:rPr>
              <w:rFonts w:ascii="Century Gothic" w:hAnsi="Century Gothic" w:cs="Arial"/>
              <w:sz w:val="16"/>
              <w:szCs w:val="16"/>
            </w:rPr>
            <w:t xml:space="preserve"> - Croatia</w:t>
          </w:r>
        </w:p>
        <w:p w14:paraId="635D11D8" w14:textId="77777777" w:rsidR="00D27450" w:rsidRPr="002A31F8" w:rsidRDefault="00D27450" w:rsidP="00D27450">
          <w:pPr>
            <w:tabs>
              <w:tab w:val="left" w:pos="555"/>
              <w:tab w:val="right" w:pos="6294"/>
            </w:tabs>
            <w:rPr>
              <w:rFonts w:ascii="Century Gothic" w:hAnsi="Century Gothic" w:cs="Arial"/>
              <w:sz w:val="16"/>
              <w:szCs w:val="16"/>
            </w:rPr>
          </w:pPr>
          <w:r w:rsidRPr="002A31F8">
            <w:rPr>
              <w:rFonts w:ascii="Century Gothic" w:hAnsi="Century Gothic" w:cs="Arial"/>
              <w:sz w:val="16"/>
              <w:szCs w:val="16"/>
            </w:rPr>
            <w:t xml:space="preserve">             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2A31F8">
            <w:rPr>
              <w:rFonts w:ascii="Century Gothic" w:hAnsi="Century Gothic" w:cs="Arial"/>
              <w:sz w:val="16"/>
              <w:szCs w:val="16"/>
            </w:rPr>
            <w:t>Tel. +385 (0)</w:t>
          </w:r>
          <w:r>
            <w:rPr>
              <w:rFonts w:ascii="Century Gothic" w:hAnsi="Century Gothic" w:cs="Arial"/>
              <w:sz w:val="16"/>
              <w:szCs w:val="16"/>
            </w:rPr>
            <w:t>1</w:t>
          </w:r>
          <w:r w:rsidRPr="002A31F8">
            <w:rPr>
              <w:rFonts w:ascii="Century Gothic" w:hAnsi="Century Gothic" w:cs="Arial"/>
              <w:sz w:val="16"/>
              <w:szCs w:val="16"/>
            </w:rPr>
            <w:t xml:space="preserve"> 233 77 4</w:t>
          </w:r>
          <w:r>
            <w:rPr>
              <w:rFonts w:ascii="Century Gothic" w:hAnsi="Century Gothic" w:cs="Arial"/>
              <w:sz w:val="16"/>
              <w:szCs w:val="16"/>
            </w:rPr>
            <w:t xml:space="preserve">1 +385(0)98 213 976 </w:t>
          </w:r>
          <w:r w:rsidRPr="00B2499F">
            <w:rPr>
              <w:rFonts w:ascii="Century Gothic" w:hAnsi="Century Gothic" w:cs="Arial"/>
              <w:sz w:val="16"/>
              <w:szCs w:val="16"/>
            </w:rPr>
            <w:t>+385 (0)95 233 77 41</w:t>
          </w:r>
        </w:p>
        <w:p w14:paraId="048281DC" w14:textId="77777777" w:rsidR="00D27450" w:rsidRPr="00C229AC" w:rsidRDefault="00D27450" w:rsidP="00D27450">
          <w:pPr>
            <w:rPr>
              <w:rFonts w:ascii="Century Gothic" w:hAnsi="Century Gothic" w:cs="Arial"/>
              <w:sz w:val="16"/>
              <w:szCs w:val="16"/>
            </w:rPr>
          </w:pPr>
          <w:r w:rsidRPr="002A31F8">
            <w:rPr>
              <w:rFonts w:ascii="Century Gothic" w:hAnsi="Century Gothic" w:cs="Arial"/>
              <w:sz w:val="16"/>
              <w:szCs w:val="16"/>
            </w:rPr>
            <w:t xml:space="preserve">             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  <w:hyperlink r:id="rId2" w:history="1">
            <w:r w:rsidRPr="00C229AC">
              <w:rPr>
                <w:rStyle w:val="Hiperveza"/>
                <w:rFonts w:ascii="Century Gothic" w:hAnsi="Century Gothic" w:cs="Arial"/>
                <w:sz w:val="16"/>
                <w:szCs w:val="16"/>
              </w:rPr>
              <w:t>info@klubselo.hr</w:t>
            </w:r>
          </w:hyperlink>
          <w:r w:rsidRPr="00C229AC">
            <w:rPr>
              <w:rFonts w:ascii="Century Gothic" w:hAnsi="Century Gothic" w:cs="Arial"/>
              <w:sz w:val="16"/>
              <w:szCs w:val="16"/>
            </w:rPr>
            <w:t>;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C229AC">
            <w:rPr>
              <w:rFonts w:ascii="Century Gothic" w:hAnsi="Century Gothic" w:cs="Arial"/>
              <w:sz w:val="16"/>
              <w:szCs w:val="16"/>
            </w:rPr>
            <w:t xml:space="preserve"> </w:t>
          </w:r>
          <w:hyperlink r:id="rId3" w:history="1">
            <w:r w:rsidRPr="00E374AC">
              <w:rPr>
                <w:rStyle w:val="Hiperveza"/>
                <w:rFonts w:ascii="Century Gothic" w:hAnsi="Century Gothic" w:cs="Arial"/>
                <w:sz w:val="16"/>
                <w:szCs w:val="16"/>
              </w:rPr>
              <w:t>www.klubselo.hr</w:t>
            </w:r>
          </w:hyperlink>
          <w:r w:rsidRPr="00C229AC">
            <w:rPr>
              <w:rFonts w:ascii="Century Gothic" w:hAnsi="Century Gothic" w:cs="Arial"/>
              <w:sz w:val="16"/>
              <w:szCs w:val="16"/>
            </w:rPr>
            <w:t xml:space="preserve"> </w:t>
          </w:r>
        </w:p>
        <w:p w14:paraId="1DBC881A" w14:textId="77777777" w:rsidR="00D27450" w:rsidRPr="002A31F8" w:rsidRDefault="00D27450" w:rsidP="00D27450">
          <w:pPr>
            <w:rPr>
              <w:rFonts w:ascii="Century Gothic" w:hAnsi="Century Gothic" w:cs="Arial"/>
              <w:sz w:val="16"/>
              <w:szCs w:val="16"/>
            </w:rPr>
          </w:pPr>
          <w:r w:rsidRPr="002A31F8">
            <w:rPr>
              <w:rFonts w:ascii="Century Gothic" w:hAnsi="Century Gothic" w:cs="Arial"/>
              <w:sz w:val="16"/>
              <w:szCs w:val="16"/>
            </w:rPr>
            <w:t xml:space="preserve">             </w:t>
          </w:r>
          <w:r>
            <w:rPr>
              <w:rFonts w:ascii="Century Gothic" w:hAnsi="Century Gothic" w:cs="Arial"/>
              <w:sz w:val="16"/>
              <w:szCs w:val="16"/>
            </w:rPr>
            <w:t xml:space="preserve"> FB @</w:t>
          </w:r>
          <w:hyperlink r:id="rId4" w:history="1">
            <w:r w:rsidRPr="007D6AF0">
              <w:rPr>
                <w:rStyle w:val="Hiperveza"/>
                <w:rFonts w:ascii="Century Gothic" w:hAnsi="Century Gothic" w:cs="Arial"/>
                <w:sz w:val="16"/>
                <w:szCs w:val="16"/>
              </w:rPr>
              <w:t>KlubCS</w:t>
            </w:r>
            <w:r>
              <w:rPr>
                <w:rStyle w:val="Hiperveza"/>
                <w:rFonts w:ascii="Century Gothic" w:hAnsi="Century Gothic" w:cs="Arial"/>
                <w:sz w:val="16"/>
                <w:szCs w:val="16"/>
              </w:rPr>
              <w:t xml:space="preserve">    </w:t>
            </w:r>
          </w:hyperlink>
          <w:r>
            <w:rPr>
              <w:rFonts w:ascii="Century Gothic" w:hAnsi="Century Gothic" w:cs="Arial"/>
              <w:sz w:val="16"/>
              <w:szCs w:val="16"/>
            </w:rPr>
            <w:t xml:space="preserve">IG </w:t>
          </w:r>
          <w:proofErr w:type="spellStart"/>
          <w:r>
            <w:rPr>
              <w:rFonts w:ascii="Century Gothic" w:hAnsi="Century Gothic" w:cs="Arial"/>
              <w:sz w:val="16"/>
              <w:szCs w:val="16"/>
            </w:rPr>
            <w:t>klub_clanova_selo</w:t>
          </w:r>
          <w:proofErr w:type="spellEnd"/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</w:p>
        <w:p w14:paraId="64BE033E" w14:textId="77777777" w:rsidR="00D27450" w:rsidRPr="002A31F8" w:rsidRDefault="00D27450" w:rsidP="00D27450">
          <w:pPr>
            <w:rPr>
              <w:rFonts w:ascii="Century Gothic" w:hAnsi="Century Gothic" w:cs="Arial"/>
              <w:sz w:val="16"/>
              <w:szCs w:val="16"/>
            </w:rPr>
          </w:pPr>
          <w:r w:rsidRPr="002A31F8">
            <w:rPr>
              <w:rFonts w:ascii="Century Gothic" w:hAnsi="Century Gothic" w:cs="Arial"/>
              <w:sz w:val="16"/>
              <w:szCs w:val="16"/>
            </w:rPr>
            <w:t xml:space="preserve">            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2A31F8">
            <w:rPr>
              <w:rFonts w:ascii="Century Gothic" w:hAnsi="Century Gothic" w:cs="Arial"/>
              <w:sz w:val="16"/>
              <w:szCs w:val="16"/>
            </w:rPr>
            <w:t xml:space="preserve"> IBAN HR7523600001101545376</w:t>
          </w:r>
        </w:p>
        <w:p w14:paraId="688F4B65" w14:textId="77777777" w:rsidR="00D27450" w:rsidRPr="00D3331B" w:rsidRDefault="00D27450" w:rsidP="00D27450">
          <w:pPr>
            <w:rPr>
              <w:rFonts w:ascii="Arial" w:hAnsi="Arial" w:cs="Arial"/>
              <w:sz w:val="18"/>
              <w:szCs w:val="18"/>
            </w:rPr>
          </w:pPr>
          <w:r w:rsidRPr="002A31F8">
            <w:rPr>
              <w:rFonts w:ascii="Century Gothic" w:hAnsi="Century Gothic" w:cs="Arial"/>
              <w:sz w:val="16"/>
              <w:szCs w:val="16"/>
            </w:rPr>
            <w:t xml:space="preserve">             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2A31F8">
            <w:rPr>
              <w:rFonts w:ascii="Century Gothic" w:hAnsi="Century Gothic" w:cs="Arial"/>
              <w:sz w:val="16"/>
              <w:szCs w:val="16"/>
            </w:rPr>
            <w:t>OIB 89313718238</w:t>
          </w:r>
        </w:p>
      </w:tc>
    </w:tr>
    <w:bookmarkEnd w:id="0"/>
  </w:tbl>
  <w:p w14:paraId="5B7C9853" w14:textId="77777777" w:rsidR="00D27450" w:rsidRDefault="00D27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CEE"/>
    <w:multiLevelType w:val="hybridMultilevel"/>
    <w:tmpl w:val="A04059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34A"/>
    <w:multiLevelType w:val="hybridMultilevel"/>
    <w:tmpl w:val="F52E8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B9E"/>
    <w:multiLevelType w:val="hybridMultilevel"/>
    <w:tmpl w:val="8BD6F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47F"/>
    <w:multiLevelType w:val="hybridMultilevel"/>
    <w:tmpl w:val="AA4E1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48B3"/>
    <w:multiLevelType w:val="hybridMultilevel"/>
    <w:tmpl w:val="9A6CB8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1129"/>
    <w:multiLevelType w:val="hybridMultilevel"/>
    <w:tmpl w:val="17BC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A2A56"/>
    <w:multiLevelType w:val="hybridMultilevel"/>
    <w:tmpl w:val="4F480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12E0"/>
    <w:multiLevelType w:val="hybridMultilevel"/>
    <w:tmpl w:val="05A04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5F60"/>
    <w:multiLevelType w:val="hybridMultilevel"/>
    <w:tmpl w:val="A5A2D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66A"/>
    <w:multiLevelType w:val="hybridMultilevel"/>
    <w:tmpl w:val="F4CCE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5967">
    <w:abstractNumId w:val="8"/>
  </w:num>
  <w:num w:numId="2" w16cid:durableId="877398833">
    <w:abstractNumId w:val="1"/>
  </w:num>
  <w:num w:numId="3" w16cid:durableId="2086872441">
    <w:abstractNumId w:val="5"/>
  </w:num>
  <w:num w:numId="4" w16cid:durableId="761678856">
    <w:abstractNumId w:val="7"/>
  </w:num>
  <w:num w:numId="5" w16cid:durableId="812677261">
    <w:abstractNumId w:val="3"/>
  </w:num>
  <w:num w:numId="6" w16cid:durableId="1913343731">
    <w:abstractNumId w:val="9"/>
  </w:num>
  <w:num w:numId="7" w16cid:durableId="1705520551">
    <w:abstractNumId w:val="6"/>
  </w:num>
  <w:num w:numId="8" w16cid:durableId="797801270">
    <w:abstractNumId w:val="2"/>
  </w:num>
  <w:num w:numId="9" w16cid:durableId="1826244117">
    <w:abstractNumId w:val="0"/>
  </w:num>
  <w:num w:numId="10" w16cid:durableId="1005551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4F"/>
    <w:rsid w:val="00023B4B"/>
    <w:rsid w:val="00057912"/>
    <w:rsid w:val="000A0F4A"/>
    <w:rsid w:val="000D2256"/>
    <w:rsid w:val="000F007D"/>
    <w:rsid w:val="00191DDB"/>
    <w:rsid w:val="00194D3A"/>
    <w:rsid w:val="001F1181"/>
    <w:rsid w:val="001F7A70"/>
    <w:rsid w:val="0021610E"/>
    <w:rsid w:val="00221657"/>
    <w:rsid w:val="0024678B"/>
    <w:rsid w:val="00252B49"/>
    <w:rsid w:val="0027463B"/>
    <w:rsid w:val="002937FD"/>
    <w:rsid w:val="002B49B0"/>
    <w:rsid w:val="002E62EF"/>
    <w:rsid w:val="002E69B3"/>
    <w:rsid w:val="002E7B7D"/>
    <w:rsid w:val="002F60EB"/>
    <w:rsid w:val="00312BCD"/>
    <w:rsid w:val="003262C0"/>
    <w:rsid w:val="003332D4"/>
    <w:rsid w:val="003351E8"/>
    <w:rsid w:val="00346E28"/>
    <w:rsid w:val="00347761"/>
    <w:rsid w:val="003542A1"/>
    <w:rsid w:val="00360D2D"/>
    <w:rsid w:val="003B1D5A"/>
    <w:rsid w:val="003B76BB"/>
    <w:rsid w:val="00405E86"/>
    <w:rsid w:val="00407E7E"/>
    <w:rsid w:val="004310B8"/>
    <w:rsid w:val="0045050B"/>
    <w:rsid w:val="004579BF"/>
    <w:rsid w:val="00494296"/>
    <w:rsid w:val="004C3C9C"/>
    <w:rsid w:val="004E5A0D"/>
    <w:rsid w:val="00561B29"/>
    <w:rsid w:val="005A19BD"/>
    <w:rsid w:val="005C3A32"/>
    <w:rsid w:val="005F5B3D"/>
    <w:rsid w:val="00624C47"/>
    <w:rsid w:val="0066038B"/>
    <w:rsid w:val="0066085C"/>
    <w:rsid w:val="00675F12"/>
    <w:rsid w:val="006A5EED"/>
    <w:rsid w:val="006D67D9"/>
    <w:rsid w:val="006F54E9"/>
    <w:rsid w:val="006F7C41"/>
    <w:rsid w:val="007778F8"/>
    <w:rsid w:val="0078002C"/>
    <w:rsid w:val="007915D5"/>
    <w:rsid w:val="007B40A0"/>
    <w:rsid w:val="0082674F"/>
    <w:rsid w:val="00876183"/>
    <w:rsid w:val="00876FD1"/>
    <w:rsid w:val="00893968"/>
    <w:rsid w:val="008A7E5F"/>
    <w:rsid w:val="008B6A7C"/>
    <w:rsid w:val="008D23C7"/>
    <w:rsid w:val="008F144A"/>
    <w:rsid w:val="00901766"/>
    <w:rsid w:val="009412F5"/>
    <w:rsid w:val="00957102"/>
    <w:rsid w:val="009A3D33"/>
    <w:rsid w:val="00A230A8"/>
    <w:rsid w:val="00A81057"/>
    <w:rsid w:val="00A86A41"/>
    <w:rsid w:val="00AD2E83"/>
    <w:rsid w:val="00AF0DAC"/>
    <w:rsid w:val="00B643B9"/>
    <w:rsid w:val="00B676A9"/>
    <w:rsid w:val="00BD3618"/>
    <w:rsid w:val="00BE2F3F"/>
    <w:rsid w:val="00BE3E2F"/>
    <w:rsid w:val="00BF1DDF"/>
    <w:rsid w:val="00C577CC"/>
    <w:rsid w:val="00CB4B42"/>
    <w:rsid w:val="00CD6DD8"/>
    <w:rsid w:val="00D2540D"/>
    <w:rsid w:val="00D27450"/>
    <w:rsid w:val="00D4514E"/>
    <w:rsid w:val="00D744BA"/>
    <w:rsid w:val="00DB732D"/>
    <w:rsid w:val="00DE3F82"/>
    <w:rsid w:val="00DF7C79"/>
    <w:rsid w:val="00E21515"/>
    <w:rsid w:val="00E42B65"/>
    <w:rsid w:val="00E4741A"/>
    <w:rsid w:val="00E5185E"/>
    <w:rsid w:val="00E60E20"/>
    <w:rsid w:val="00E9289F"/>
    <w:rsid w:val="00EC0E28"/>
    <w:rsid w:val="00EC4400"/>
    <w:rsid w:val="00EE1520"/>
    <w:rsid w:val="00F24970"/>
    <w:rsid w:val="00F26CEE"/>
    <w:rsid w:val="00F40BB3"/>
    <w:rsid w:val="00F90F7A"/>
    <w:rsid w:val="00FB662A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85DD"/>
  <w15:chartTrackingRefBased/>
  <w15:docId w15:val="{1769A04D-5351-4169-8345-F3DF283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B4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B4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CB4B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3B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B4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74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74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74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745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D2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ubselo.hr" TargetMode="External"/><Relationship Id="rId2" Type="http://schemas.openxmlformats.org/officeDocument/2006/relationships/hyperlink" Target="mailto:info@klubselo.hr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facebook.com/Klub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7341-39E8-4CEF-B060-CBB2E29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22</Pages>
  <Words>2196</Words>
  <Characters>12521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KČS</dc:creator>
  <cp:keywords/>
  <dc:description/>
  <cp:lastModifiedBy>Propagari Obrt</cp:lastModifiedBy>
  <cp:revision>42</cp:revision>
  <cp:lastPrinted>2023-02-23T13:15:00Z</cp:lastPrinted>
  <dcterms:created xsi:type="dcterms:W3CDTF">2023-02-23T11:37:00Z</dcterms:created>
  <dcterms:modified xsi:type="dcterms:W3CDTF">2023-11-30T11:54:00Z</dcterms:modified>
</cp:coreProperties>
</file>