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54132E" w:rsidRPr="006C13AA" w:rsidRDefault="0054132E" w:rsidP="0054132E">
      <w:pPr>
        <w:pStyle w:val="Heading2"/>
        <w:rPr>
          <w:rFonts w:ascii="Arial" w:hAnsi="Arial"/>
          <w:szCs w:val="28"/>
          <w:lang w:val="hr-HR"/>
        </w:rPr>
      </w:pPr>
      <w:bookmarkStart w:id="0" w:name="_GoBack"/>
      <w:bookmarkEnd w:id="0"/>
      <w:r w:rsidRPr="006C13AA">
        <w:rPr>
          <w:rFonts w:ascii="Arial" w:hAnsi="Arial"/>
          <w:szCs w:val="28"/>
          <w:lang w:val="hr-HR"/>
        </w:rPr>
        <w:lastRenderedPageBreak/>
        <w:t>ANKETA ZAINTERESIRANOSTI</w:t>
      </w:r>
    </w:p>
    <w:p w:rsidR="0054132E" w:rsidRDefault="0054132E" w:rsidP="0054132E">
      <w:pPr>
        <w:jc w:val="center"/>
        <w:rPr>
          <w:rFonts w:ascii="CRO_Arial" w:hAnsi="CRO_Arial"/>
          <w:b/>
          <w:lang w:val="pl-PL"/>
        </w:rPr>
      </w:pPr>
      <w:r w:rsidRPr="00C00A21">
        <w:rPr>
          <w:rFonts w:ascii="CRO_Arial" w:hAnsi="CRO_Arial"/>
          <w:b/>
          <w:lang w:val="pl-PL"/>
        </w:rPr>
        <w:t xml:space="preserve">za sudjelovanje na zajedničkom </w:t>
      </w:r>
      <w:r>
        <w:rPr>
          <w:rFonts w:ascii="CRO_Arial" w:hAnsi="CRO_Arial"/>
          <w:b/>
          <w:lang w:val="pl-PL"/>
        </w:rPr>
        <w:t xml:space="preserve">prostoru u organizaciji HGK na </w:t>
      </w:r>
    </w:p>
    <w:p w:rsidR="0054132E" w:rsidRDefault="00BD57EE" w:rsidP="0054132E">
      <w:pPr>
        <w:jc w:val="center"/>
        <w:rPr>
          <w:rFonts w:ascii="CRO_Arial" w:hAnsi="CRO_Arial"/>
          <w:b/>
          <w:lang w:val="pl-PL"/>
        </w:rPr>
      </w:pPr>
      <w:r w:rsidRPr="00BD57EE">
        <w:rPr>
          <w:rFonts w:ascii="CRO_Arial" w:hAnsi="CRO_Arial"/>
          <w:b/>
          <w:lang w:val="pl-PL"/>
        </w:rPr>
        <w:t>12. međunarodnom pčelarskom sajmu i izložbi vina i vinogradarske opreme</w:t>
      </w:r>
      <w:r>
        <w:rPr>
          <w:rFonts w:ascii="CRO_Arial" w:hAnsi="CRO_Arial"/>
          <w:b/>
          <w:lang w:val="pl-PL"/>
        </w:rPr>
        <w:t>,</w:t>
      </w:r>
    </w:p>
    <w:p w:rsidR="00BD57EE" w:rsidRDefault="00BD57EE" w:rsidP="0054132E">
      <w:pPr>
        <w:jc w:val="center"/>
        <w:rPr>
          <w:rFonts w:ascii="CRO_Arial" w:hAnsi="CRO_Arial"/>
          <w:b/>
          <w:lang w:val="pl-PL"/>
        </w:rPr>
      </w:pPr>
      <w:r>
        <w:rPr>
          <w:rFonts w:ascii="CRO_Arial" w:hAnsi="CRO_Arial"/>
          <w:b/>
          <w:lang w:val="pl-PL"/>
        </w:rPr>
        <w:t>6.-7. siječnja 2016. na sajamskom prostoru Gudovac kod Bjelovara</w:t>
      </w:r>
    </w:p>
    <w:p w:rsidR="00BD57EE" w:rsidRPr="0054132E" w:rsidRDefault="00BD57EE" w:rsidP="0054132E">
      <w:pPr>
        <w:jc w:val="center"/>
        <w:rPr>
          <w:rFonts w:cs="Arial"/>
          <w:b/>
          <w:sz w:val="22"/>
          <w:szCs w:val="22"/>
          <w:lang w:val="pl-PL"/>
        </w:rPr>
      </w:pPr>
    </w:p>
    <w:p w:rsidR="003D5114" w:rsidRDefault="003D5114" w:rsidP="0054132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rPr>
          <w:sz w:val="22"/>
          <w:szCs w:val="22"/>
        </w:rPr>
      </w:pPr>
    </w:p>
    <w:p w:rsidR="0054132E" w:rsidRDefault="0054132E" w:rsidP="0054132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rPr>
          <w:sz w:val="22"/>
          <w:szCs w:val="22"/>
          <w:u w:val="single"/>
        </w:rPr>
      </w:pPr>
      <w:r w:rsidRPr="00EA788E">
        <w:rPr>
          <w:sz w:val="22"/>
          <w:szCs w:val="22"/>
        </w:rPr>
        <w:t xml:space="preserve">Naziv i adresa tvrtke: </w:t>
      </w:r>
      <w:r w:rsidRPr="00DD2265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D2265">
        <w:rPr>
          <w:sz w:val="22"/>
          <w:szCs w:val="22"/>
          <w:u w:val="single"/>
        </w:rPr>
        <w:instrText xml:space="preserve"> FORMTEXT </w:instrText>
      </w:r>
      <w:r w:rsidRPr="00DD2265">
        <w:rPr>
          <w:sz w:val="22"/>
          <w:szCs w:val="22"/>
          <w:u w:val="single"/>
        </w:rPr>
      </w:r>
      <w:r w:rsidRPr="00DD2265">
        <w:rPr>
          <w:sz w:val="22"/>
          <w:szCs w:val="22"/>
          <w:u w:val="single"/>
        </w:rPr>
        <w:fldChar w:fldCharType="separate"/>
      </w:r>
      <w:r w:rsidRPr="00DD2265">
        <w:rPr>
          <w:sz w:val="22"/>
          <w:szCs w:val="22"/>
          <w:u w:val="single"/>
        </w:rPr>
        <w:t> </w:t>
      </w:r>
      <w:r w:rsidRPr="00DD2265">
        <w:rPr>
          <w:sz w:val="22"/>
          <w:szCs w:val="22"/>
          <w:u w:val="single"/>
        </w:rPr>
        <w:t> </w:t>
      </w:r>
      <w:r w:rsidRPr="00DD2265">
        <w:rPr>
          <w:sz w:val="22"/>
          <w:szCs w:val="22"/>
          <w:u w:val="single"/>
        </w:rPr>
        <w:t> </w:t>
      </w:r>
      <w:r w:rsidRPr="00DD2265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</w:t>
      </w:r>
      <w:r w:rsidRPr="00DD2265">
        <w:rPr>
          <w:sz w:val="22"/>
          <w:szCs w:val="22"/>
          <w:u w:val="single"/>
        </w:rPr>
        <w:t> </w:t>
      </w:r>
      <w:r w:rsidRPr="00DD2265">
        <w:rPr>
          <w:sz w:val="22"/>
          <w:szCs w:val="22"/>
          <w:u w:val="single"/>
        </w:rPr>
        <w:fldChar w:fldCharType="end"/>
      </w:r>
    </w:p>
    <w:p w:rsidR="0054132E" w:rsidRPr="00EA788E" w:rsidRDefault="0054132E" w:rsidP="0054132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rPr>
          <w:sz w:val="22"/>
          <w:szCs w:val="22"/>
          <w:u w:val="single"/>
        </w:rPr>
      </w:pPr>
      <w:r w:rsidRPr="00EA788E">
        <w:rPr>
          <w:sz w:val="22"/>
          <w:szCs w:val="22"/>
          <w:u w:val="single"/>
        </w:rPr>
        <w:t xml:space="preserve"> </w:t>
      </w:r>
    </w:p>
    <w:p w:rsidR="0054132E" w:rsidRPr="00BD57EE" w:rsidRDefault="0054132E" w:rsidP="00BD57EE">
      <w:pPr>
        <w:pStyle w:val="Heading3"/>
        <w:pBdr>
          <w:left w:val="single" w:sz="18" w:space="12" w:color="auto"/>
          <w:bottom w:val="single" w:sz="18" w:space="0" w:color="auto"/>
          <w:right w:val="single" w:sz="18" w:space="0" w:color="auto"/>
        </w:pBdr>
        <w:spacing w:line="360" w:lineRule="auto"/>
        <w:ind w:firstLine="0"/>
        <w:rPr>
          <w:rFonts w:ascii="Arial" w:hAnsi="Arial"/>
          <w:sz w:val="22"/>
          <w:szCs w:val="22"/>
          <w:lang w:val="hr-HR"/>
        </w:rPr>
      </w:pPr>
      <w:r w:rsidRPr="00C63C77">
        <w:rPr>
          <w:rFonts w:ascii="Arial" w:hAnsi="Arial"/>
          <w:sz w:val="22"/>
          <w:szCs w:val="22"/>
          <w:lang w:val="hr-HR"/>
        </w:rPr>
        <w:t xml:space="preserve">OIB:  </w:t>
      </w:r>
      <w:r w:rsidRPr="00EA58A2">
        <w:rPr>
          <w:u w:val="single"/>
          <w:lang w:val="hr-H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58A2">
        <w:rPr>
          <w:u w:val="single"/>
          <w:lang w:val="hr-HR"/>
        </w:rPr>
        <w:instrText xml:space="preserve"> FORMTEXT </w:instrText>
      </w:r>
      <w:r w:rsidRPr="00EA58A2">
        <w:rPr>
          <w:u w:val="single"/>
          <w:lang w:val="hr-HR"/>
        </w:rPr>
      </w:r>
      <w:r w:rsidRPr="00EA58A2">
        <w:rPr>
          <w:u w:val="single"/>
          <w:lang w:val="hr-HR"/>
        </w:rPr>
        <w:fldChar w:fldCharType="separate"/>
      </w:r>
      <w:r w:rsidRPr="00EA58A2">
        <w:rPr>
          <w:noProof/>
          <w:u w:val="single"/>
          <w:lang w:val="hr-HR"/>
        </w:rPr>
        <w:t> </w:t>
      </w:r>
      <w:r w:rsidRPr="00EA58A2">
        <w:rPr>
          <w:noProof/>
          <w:u w:val="single"/>
          <w:lang w:val="hr-HR"/>
        </w:rPr>
        <w:tab/>
      </w:r>
      <w:r w:rsidRPr="00EA58A2">
        <w:rPr>
          <w:noProof/>
          <w:u w:val="single"/>
          <w:lang w:val="hr-HR"/>
        </w:rPr>
        <w:tab/>
      </w:r>
      <w:r w:rsidRPr="00EA58A2">
        <w:rPr>
          <w:noProof/>
          <w:u w:val="single"/>
          <w:lang w:val="hr-HR"/>
        </w:rPr>
        <w:tab/>
      </w:r>
      <w:r w:rsidRPr="00EA58A2">
        <w:rPr>
          <w:noProof/>
          <w:u w:val="single"/>
          <w:lang w:val="hr-HR"/>
        </w:rPr>
        <w:tab/>
      </w:r>
      <w:r w:rsidRPr="00EA58A2">
        <w:rPr>
          <w:noProof/>
          <w:u w:val="single"/>
          <w:lang w:val="hr-HR"/>
        </w:rPr>
        <w:t> </w:t>
      </w:r>
      <w:r w:rsidRPr="00EA58A2">
        <w:rPr>
          <w:noProof/>
          <w:u w:val="single"/>
          <w:lang w:val="hr-HR"/>
        </w:rPr>
        <w:t> </w:t>
      </w:r>
      <w:r w:rsidRPr="00EA58A2">
        <w:rPr>
          <w:noProof/>
          <w:u w:val="single"/>
          <w:lang w:val="hr-HR"/>
        </w:rPr>
        <w:t> </w:t>
      </w:r>
      <w:r w:rsidRPr="00EA58A2">
        <w:rPr>
          <w:noProof/>
          <w:u w:val="single"/>
          <w:lang w:val="hr-HR"/>
        </w:rPr>
        <w:tab/>
      </w:r>
      <w:r w:rsidRPr="00EA58A2">
        <w:rPr>
          <w:noProof/>
          <w:u w:val="single"/>
          <w:lang w:val="hr-HR"/>
        </w:rPr>
        <w:t> </w:t>
      </w:r>
      <w:r w:rsidRPr="00EA58A2">
        <w:rPr>
          <w:u w:val="single"/>
          <w:lang w:val="hr-HR"/>
        </w:rPr>
        <w:fldChar w:fldCharType="end"/>
      </w:r>
      <w:r w:rsidRPr="00EA788E">
        <w:rPr>
          <w:rFonts w:ascii="Arial" w:hAnsi="Arial"/>
          <w:sz w:val="22"/>
          <w:szCs w:val="22"/>
          <w:lang w:val="hr-HR"/>
        </w:rPr>
        <w:t xml:space="preserve"> </w:t>
      </w:r>
      <w:r>
        <w:rPr>
          <w:rFonts w:ascii="Arial" w:hAnsi="Arial"/>
          <w:sz w:val="22"/>
          <w:szCs w:val="22"/>
          <w:lang w:val="hr-HR"/>
        </w:rPr>
        <w:tab/>
        <w:t xml:space="preserve">    </w:t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  <w:t>Adresa</w:t>
      </w:r>
      <w:r w:rsidRPr="00EA788E">
        <w:rPr>
          <w:sz w:val="22"/>
          <w:szCs w:val="22"/>
          <w:lang w:val="hr-HR"/>
        </w:rPr>
        <w:t>:</w:t>
      </w:r>
      <w:r>
        <w:rPr>
          <w:u w:val="single"/>
          <w:lang w:val="hr-H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u w:val="single"/>
          <w:lang w:val="hr-HR"/>
        </w:rPr>
        <w:instrText xml:space="preserve"> FORMTEXT </w:instrText>
      </w:r>
      <w:r>
        <w:rPr>
          <w:u w:val="single"/>
          <w:lang w:val="hr-HR"/>
        </w:rPr>
      </w:r>
      <w:r>
        <w:rPr>
          <w:u w:val="single"/>
          <w:lang w:val="hr-HR"/>
        </w:rPr>
        <w:fldChar w:fldCharType="separate"/>
      </w:r>
      <w:r>
        <w:rPr>
          <w:noProof/>
          <w:u w:val="single"/>
          <w:lang w:val="hr-HR"/>
        </w:rPr>
        <w:t> </w:t>
      </w:r>
      <w:r>
        <w:rPr>
          <w:noProof/>
          <w:u w:val="single"/>
          <w:lang w:val="hr-HR"/>
        </w:rPr>
        <w:t> </w:t>
      </w:r>
      <w:r>
        <w:rPr>
          <w:noProof/>
          <w:u w:val="single"/>
          <w:lang w:val="hr-HR"/>
        </w:rPr>
        <w:t> </w:t>
      </w:r>
      <w:r>
        <w:rPr>
          <w:noProof/>
          <w:u w:val="single"/>
          <w:lang w:val="hr-HR"/>
        </w:rPr>
        <w:t> </w:t>
      </w:r>
      <w:r>
        <w:rPr>
          <w:noProof/>
          <w:u w:val="single"/>
          <w:lang w:val="hr-HR"/>
        </w:rPr>
        <w:tab/>
      </w:r>
      <w:r>
        <w:rPr>
          <w:noProof/>
          <w:u w:val="single"/>
          <w:lang w:val="hr-HR"/>
        </w:rPr>
        <w:tab/>
      </w:r>
      <w:r>
        <w:rPr>
          <w:noProof/>
          <w:u w:val="single"/>
          <w:lang w:val="hr-HR"/>
        </w:rPr>
        <w:tab/>
      </w:r>
      <w:r>
        <w:rPr>
          <w:noProof/>
          <w:u w:val="single"/>
          <w:lang w:val="hr-HR"/>
        </w:rPr>
        <w:tab/>
      </w:r>
      <w:r>
        <w:rPr>
          <w:noProof/>
          <w:u w:val="single"/>
          <w:lang w:val="hr-HR"/>
        </w:rPr>
        <w:tab/>
      </w:r>
      <w:r>
        <w:rPr>
          <w:u w:val="single"/>
          <w:lang w:val="hr-HR"/>
        </w:rPr>
        <w:fldChar w:fldCharType="end"/>
      </w:r>
      <w:bookmarkEnd w:id="1"/>
    </w:p>
    <w:p w:rsidR="0054132E" w:rsidRPr="00EA788E" w:rsidRDefault="0054132E" w:rsidP="00BD57E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360" w:lineRule="auto"/>
        <w:rPr>
          <w:sz w:val="22"/>
          <w:szCs w:val="22"/>
          <w:u w:val="single"/>
        </w:rPr>
      </w:pPr>
      <w:r w:rsidRPr="00EA788E">
        <w:rPr>
          <w:sz w:val="22"/>
          <w:szCs w:val="22"/>
        </w:rPr>
        <w:t xml:space="preserve">Tel: </w:t>
      </w:r>
      <w:r w:rsidRPr="00EA58A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58A2">
        <w:rPr>
          <w:u w:val="single"/>
        </w:rPr>
        <w:instrText xml:space="preserve"> FORMTEXT </w:instrText>
      </w:r>
      <w:r w:rsidRPr="00EA58A2">
        <w:rPr>
          <w:u w:val="single"/>
        </w:rPr>
      </w:r>
      <w:r w:rsidRPr="00EA58A2">
        <w:rPr>
          <w:u w:val="single"/>
        </w:rPr>
        <w:fldChar w:fldCharType="separate"/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> </w:t>
      </w:r>
      <w:r w:rsidRPr="00EA58A2">
        <w:rPr>
          <w:u w:val="single"/>
        </w:rPr>
        <w:fldChar w:fldCharType="end"/>
      </w:r>
      <w:r w:rsidRPr="00EA788E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788E">
        <w:rPr>
          <w:sz w:val="22"/>
          <w:szCs w:val="22"/>
        </w:rPr>
        <w:t xml:space="preserve">Faks: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u w:val="single"/>
        </w:rPr>
        <w:fldChar w:fldCharType="end"/>
      </w:r>
    </w:p>
    <w:p w:rsidR="0054132E" w:rsidRPr="00EA788E" w:rsidRDefault="0054132E" w:rsidP="00BD57E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360" w:lineRule="auto"/>
        <w:rPr>
          <w:sz w:val="22"/>
          <w:szCs w:val="22"/>
        </w:rPr>
      </w:pPr>
      <w:r w:rsidRPr="00EA788E">
        <w:rPr>
          <w:sz w:val="22"/>
          <w:szCs w:val="22"/>
        </w:rPr>
        <w:t xml:space="preserve">E-mail: </w:t>
      </w:r>
      <w:r w:rsidRPr="00EA58A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58A2">
        <w:rPr>
          <w:u w:val="single"/>
        </w:rPr>
        <w:instrText xml:space="preserve"> FORMTEXT </w:instrText>
      </w:r>
      <w:r w:rsidRPr="00EA58A2">
        <w:rPr>
          <w:u w:val="single"/>
        </w:rPr>
      </w:r>
      <w:r w:rsidRPr="00EA58A2">
        <w:rPr>
          <w:u w:val="single"/>
        </w:rPr>
        <w:fldChar w:fldCharType="separate"/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  <w:t xml:space="preserve">          </w:t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u w:val="single"/>
        </w:rPr>
        <w:fldChar w:fldCharType="end"/>
      </w:r>
      <w:r w:rsidRPr="00EA788E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Pr="00EA788E">
        <w:rPr>
          <w:sz w:val="22"/>
          <w:szCs w:val="22"/>
        </w:rPr>
        <w:t xml:space="preserve">Web stranice: </w:t>
      </w:r>
      <w:r w:rsidRPr="00EA58A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58A2">
        <w:rPr>
          <w:u w:val="single"/>
        </w:rPr>
        <w:instrText xml:space="preserve"> FORMTEXT </w:instrText>
      </w:r>
      <w:r w:rsidRPr="00EA58A2">
        <w:rPr>
          <w:u w:val="single"/>
        </w:rPr>
      </w:r>
      <w:r w:rsidRPr="00EA58A2">
        <w:rPr>
          <w:u w:val="single"/>
        </w:rPr>
        <w:fldChar w:fldCharType="separate"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> 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 w:rsidRPr="00EA58A2">
        <w:rPr>
          <w:u w:val="single"/>
        </w:rPr>
        <w:fldChar w:fldCharType="end"/>
      </w:r>
    </w:p>
    <w:p w:rsidR="0054132E" w:rsidRPr="00EA788E" w:rsidRDefault="0054132E" w:rsidP="00BD57E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360" w:lineRule="auto"/>
        <w:rPr>
          <w:sz w:val="22"/>
          <w:szCs w:val="22"/>
          <w:u w:val="single"/>
        </w:rPr>
      </w:pPr>
      <w:r w:rsidRPr="00EA788E">
        <w:rPr>
          <w:sz w:val="22"/>
          <w:szCs w:val="22"/>
        </w:rPr>
        <w:t xml:space="preserve">Direktor: </w:t>
      </w:r>
      <w:r w:rsidRPr="00EA58A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58A2">
        <w:rPr>
          <w:u w:val="single"/>
        </w:rPr>
        <w:instrText xml:space="preserve"> FORMTEXT </w:instrText>
      </w:r>
      <w:r w:rsidRPr="00EA58A2">
        <w:rPr>
          <w:u w:val="single"/>
        </w:rPr>
      </w:r>
      <w:r w:rsidRPr="00EA58A2">
        <w:rPr>
          <w:u w:val="single"/>
        </w:rPr>
        <w:fldChar w:fldCharType="separate"/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ab/>
      </w:r>
      <w:r w:rsidRPr="00EA58A2">
        <w:rPr>
          <w:u w:val="single"/>
        </w:rPr>
        <w:fldChar w:fldCharType="end"/>
      </w:r>
      <w:r w:rsidRPr="00EA788E">
        <w:rPr>
          <w:sz w:val="22"/>
          <w:szCs w:val="22"/>
        </w:rPr>
        <w:tab/>
      </w:r>
    </w:p>
    <w:p w:rsidR="0054132E" w:rsidRDefault="0054132E" w:rsidP="00BD57E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360" w:lineRule="auto"/>
        <w:rPr>
          <w:sz w:val="22"/>
          <w:szCs w:val="22"/>
          <w:u w:val="single"/>
        </w:rPr>
      </w:pPr>
      <w:r w:rsidRPr="00EA788E">
        <w:rPr>
          <w:sz w:val="22"/>
          <w:szCs w:val="22"/>
        </w:rPr>
        <w:t xml:space="preserve">Djelatnost tvrtke (hrvatski):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u w:val="single"/>
        </w:rPr>
        <w:fldChar w:fldCharType="end"/>
      </w:r>
      <w:r>
        <w:rPr>
          <w:sz w:val="22"/>
          <w:szCs w:val="22"/>
          <w:u w:val="single"/>
        </w:rPr>
        <w:t xml:space="preserve">        </w:t>
      </w:r>
    </w:p>
    <w:p w:rsidR="0054132E" w:rsidRPr="00EA788E" w:rsidRDefault="0054132E" w:rsidP="0054132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rPr>
          <w:sz w:val="22"/>
          <w:szCs w:val="22"/>
          <w:u w:val="single"/>
        </w:rPr>
      </w:pPr>
    </w:p>
    <w:p w:rsidR="0054132E" w:rsidRDefault="0054132E" w:rsidP="0054132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tabs>
          <w:tab w:val="left" w:pos="720"/>
        </w:tabs>
        <w:spacing w:line="240" w:lineRule="exact"/>
        <w:rPr>
          <w:sz w:val="22"/>
          <w:szCs w:val="22"/>
        </w:rPr>
      </w:pPr>
      <w:r w:rsidRPr="00EA788E">
        <w:rPr>
          <w:sz w:val="22"/>
          <w:szCs w:val="22"/>
        </w:rPr>
        <w:t xml:space="preserve">1.)  Zainteresirani smo za izlaganje na zajedničkom </w:t>
      </w:r>
      <w:r>
        <w:rPr>
          <w:sz w:val="22"/>
          <w:szCs w:val="22"/>
        </w:rPr>
        <w:t xml:space="preserve">prostoru u organizaciji HGK na sljedećim sajmu: </w:t>
      </w:r>
    </w:p>
    <w:p w:rsidR="0054132E" w:rsidRPr="0054132E" w:rsidRDefault="0054132E" w:rsidP="0054132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tabs>
          <w:tab w:val="left" w:pos="72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Pr="00EA788E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označite ili </w:t>
      </w:r>
      <w:r w:rsidRPr="00EA788E">
        <w:rPr>
          <w:sz w:val="22"/>
          <w:szCs w:val="22"/>
        </w:rPr>
        <w:t>zaokružite)</w:t>
      </w:r>
    </w:p>
    <w:p w:rsidR="0054132E" w:rsidRPr="00E82C38" w:rsidRDefault="0054132E" w:rsidP="0054132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ind w:firstLine="142"/>
        <w:rPr>
          <w:rFonts w:cs="Arial"/>
          <w:b/>
          <w:sz w:val="22"/>
          <w:szCs w:val="22"/>
        </w:rPr>
      </w:pPr>
      <w:r w:rsidRPr="00E82C38">
        <w:rPr>
          <w:rFonts w:cs="Arial"/>
          <w:b/>
          <w:sz w:val="22"/>
          <w:szCs w:val="22"/>
        </w:rPr>
        <w:tab/>
      </w:r>
    </w:p>
    <w:p w:rsidR="00BD57EE" w:rsidRDefault="00BD57EE" w:rsidP="0054132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ind w:firstLine="142"/>
        <w:rPr>
          <w:rFonts w:cs="Arial"/>
          <w:b/>
          <w:sz w:val="22"/>
          <w:szCs w:val="22"/>
        </w:rPr>
      </w:pPr>
      <w:r>
        <w:rPr>
          <w:rFonts w:ascii="CRO_Arial" w:hAnsi="CRO_Arial"/>
          <w:b/>
          <w:lang w:val="pl-PL"/>
        </w:rPr>
        <w:t>12</w:t>
      </w:r>
      <w:r w:rsidR="003D5114" w:rsidRPr="00842620">
        <w:rPr>
          <w:rFonts w:ascii="CRO_Arial" w:hAnsi="CRO_Arial"/>
          <w:b/>
          <w:lang w:val="pl-PL"/>
        </w:rPr>
        <w:t>. međunarodn</w:t>
      </w:r>
      <w:r w:rsidR="003D5114">
        <w:rPr>
          <w:rFonts w:ascii="CRO_Arial" w:hAnsi="CRO_Arial"/>
          <w:b/>
          <w:lang w:val="pl-PL"/>
        </w:rPr>
        <w:t>i</w:t>
      </w:r>
      <w:r w:rsidR="003D5114" w:rsidRPr="00842620">
        <w:rPr>
          <w:rFonts w:ascii="CRO_Arial" w:hAnsi="CRO_Arial"/>
          <w:b/>
          <w:lang w:val="pl-PL"/>
        </w:rPr>
        <w:t xml:space="preserve"> </w:t>
      </w:r>
      <w:r>
        <w:rPr>
          <w:rFonts w:ascii="CRO_Arial" w:hAnsi="CRO_Arial"/>
          <w:b/>
          <w:lang w:val="pl-PL"/>
        </w:rPr>
        <w:t>pčelarski</w:t>
      </w:r>
      <w:r w:rsidR="003D5114">
        <w:rPr>
          <w:rFonts w:ascii="CRO_Arial" w:hAnsi="CRO_Arial"/>
          <w:b/>
          <w:lang w:val="pl-PL"/>
        </w:rPr>
        <w:t xml:space="preserve"> </w:t>
      </w:r>
      <w:r w:rsidR="003D5114" w:rsidRPr="00842620">
        <w:rPr>
          <w:rFonts w:ascii="CRO_Arial" w:hAnsi="CRO_Arial"/>
          <w:b/>
          <w:lang w:val="pl-PL"/>
        </w:rPr>
        <w:t>saj</w:t>
      </w:r>
      <w:r w:rsidR="003D5114">
        <w:rPr>
          <w:rFonts w:ascii="CRO_Arial" w:hAnsi="CRO_Arial"/>
          <w:b/>
          <w:lang w:val="pl-PL"/>
        </w:rPr>
        <w:t>am</w:t>
      </w:r>
      <w:r>
        <w:rPr>
          <w:rFonts w:ascii="CRO_Arial" w:hAnsi="CRO_Arial"/>
          <w:b/>
          <w:lang w:val="pl-PL"/>
        </w:rPr>
        <w:tab/>
      </w:r>
      <w:r>
        <w:rPr>
          <w:rFonts w:ascii="CRO_Arial" w:hAnsi="CRO_Arial"/>
          <w:b/>
          <w:lang w:val="pl-PL"/>
        </w:rPr>
        <w:tab/>
      </w:r>
      <w:r>
        <w:rPr>
          <w:rFonts w:ascii="CRO_Arial" w:hAnsi="CRO_Arial"/>
          <w:b/>
          <w:lang w:val="pl-PL"/>
        </w:rPr>
        <w:tab/>
      </w:r>
      <w:r w:rsidRPr="00E82C38">
        <w:rPr>
          <w:rFonts w:cs="Arial"/>
          <w:b/>
          <w:sz w:val="22"/>
          <w:szCs w:val="22"/>
        </w:rPr>
        <w:t>DA</w:t>
      </w:r>
      <w:r w:rsidRPr="00E82C38">
        <w:rPr>
          <w:rFonts w:cs="Arial"/>
          <w:sz w:val="22"/>
          <w:szCs w:val="22"/>
        </w:rPr>
        <w:tab/>
      </w:r>
      <w:r w:rsidRPr="00E82C38">
        <w:rPr>
          <w:rFonts w:cs="Arial"/>
          <w:sz w:val="22"/>
          <w:szCs w:val="22"/>
        </w:rPr>
        <w:tab/>
      </w:r>
      <w:r w:rsidRPr="00E82C38">
        <w:rPr>
          <w:rFonts w:cs="Arial"/>
          <w:b/>
          <w:sz w:val="22"/>
          <w:szCs w:val="22"/>
        </w:rPr>
        <w:t>NE</w:t>
      </w:r>
    </w:p>
    <w:p w:rsidR="00BD57EE" w:rsidRDefault="00BD57EE" w:rsidP="0054132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ind w:firstLine="142"/>
        <w:rPr>
          <w:rFonts w:ascii="CRO_Arial" w:hAnsi="CRO_Arial"/>
          <w:b/>
          <w:lang w:val="pl-PL"/>
        </w:rPr>
      </w:pPr>
    </w:p>
    <w:p w:rsidR="0054132E" w:rsidRPr="00E82C38" w:rsidRDefault="00BD57EE" w:rsidP="0054132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ind w:firstLine="142"/>
        <w:rPr>
          <w:rFonts w:cs="Arial"/>
          <w:b/>
          <w:sz w:val="22"/>
          <w:szCs w:val="22"/>
        </w:rPr>
      </w:pPr>
      <w:r>
        <w:rPr>
          <w:rFonts w:ascii="CRO_Arial" w:hAnsi="CRO_Arial"/>
          <w:b/>
          <w:lang w:val="pl-PL"/>
        </w:rPr>
        <w:t>Izložba vina i vinogradarske opreme</w:t>
      </w:r>
      <w:r w:rsidR="003D5114" w:rsidRPr="00842620">
        <w:rPr>
          <w:rFonts w:ascii="CRO_Arial" w:hAnsi="CRO_Arial"/>
          <w:b/>
          <w:lang w:val="pl-PL"/>
        </w:rPr>
        <w:t xml:space="preserve"> </w:t>
      </w:r>
      <w:r w:rsidR="0054132E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54132E" w:rsidRPr="00E82C38">
        <w:rPr>
          <w:rFonts w:cs="Arial"/>
          <w:b/>
          <w:sz w:val="22"/>
          <w:szCs w:val="22"/>
        </w:rPr>
        <w:t>DA</w:t>
      </w:r>
      <w:r w:rsidR="0054132E" w:rsidRPr="00E82C38">
        <w:rPr>
          <w:rFonts w:cs="Arial"/>
          <w:sz w:val="22"/>
          <w:szCs w:val="22"/>
        </w:rPr>
        <w:tab/>
      </w:r>
      <w:r w:rsidR="0054132E" w:rsidRPr="00E82C38">
        <w:rPr>
          <w:rFonts w:cs="Arial"/>
          <w:sz w:val="22"/>
          <w:szCs w:val="22"/>
        </w:rPr>
        <w:tab/>
      </w:r>
      <w:r w:rsidR="0054132E" w:rsidRPr="00E82C38">
        <w:rPr>
          <w:rFonts w:cs="Arial"/>
          <w:b/>
          <w:sz w:val="22"/>
          <w:szCs w:val="22"/>
        </w:rPr>
        <w:t>NE</w:t>
      </w:r>
    </w:p>
    <w:p w:rsidR="0054132E" w:rsidRDefault="0054132E" w:rsidP="0054132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rPr>
          <w:sz w:val="22"/>
          <w:szCs w:val="22"/>
        </w:rPr>
      </w:pPr>
    </w:p>
    <w:p w:rsidR="0054132E" w:rsidRDefault="0054132E" w:rsidP="0054132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2</w:t>
      </w:r>
      <w:r w:rsidRPr="00EA788E">
        <w:rPr>
          <w:sz w:val="22"/>
          <w:szCs w:val="22"/>
        </w:rPr>
        <w:t>.)  Ako</w:t>
      </w:r>
      <w:r w:rsidRPr="00EA788E">
        <w:rPr>
          <w:b/>
          <w:sz w:val="22"/>
          <w:szCs w:val="22"/>
        </w:rPr>
        <w:t xml:space="preserve"> DA,</w:t>
      </w:r>
      <w:r w:rsidRPr="00EA788E">
        <w:rPr>
          <w:sz w:val="22"/>
          <w:szCs w:val="22"/>
        </w:rPr>
        <w:t xml:space="preserve"> molimo </w:t>
      </w:r>
      <w:r>
        <w:rPr>
          <w:sz w:val="22"/>
          <w:szCs w:val="22"/>
        </w:rPr>
        <w:t>upišite ponuđeno</w:t>
      </w:r>
      <w:r w:rsidRPr="00EA788E">
        <w:rPr>
          <w:sz w:val="22"/>
          <w:szCs w:val="22"/>
        </w:rPr>
        <w:t>:</w:t>
      </w:r>
    </w:p>
    <w:p w:rsidR="0054132E" w:rsidRPr="00EA788E" w:rsidRDefault="0054132E" w:rsidP="0054132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A788E">
        <w:rPr>
          <w:sz w:val="22"/>
          <w:szCs w:val="22"/>
        </w:rPr>
        <w:t xml:space="preserve">    </w:t>
      </w:r>
      <w:r w:rsidRPr="00EA788E">
        <w:rPr>
          <w:sz w:val="22"/>
          <w:szCs w:val="22"/>
        </w:rPr>
        <w:tab/>
      </w:r>
    </w:p>
    <w:p w:rsidR="0054132E" w:rsidRDefault="0054132E" w:rsidP="0054132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ind w:firstLine="142"/>
        <w:rPr>
          <w:rFonts w:cs="Arial"/>
          <w:u w:val="single"/>
        </w:rPr>
      </w:pPr>
      <w:r w:rsidRPr="00EA788E">
        <w:rPr>
          <w:rFonts w:ascii="CRO_Arial" w:hAnsi="CRO_Arial"/>
          <w:sz w:val="22"/>
          <w:szCs w:val="22"/>
          <w:lang w:val="pl-PL"/>
        </w:rPr>
        <w:t>a)     Željena izlagačka kvadratura</w:t>
      </w:r>
      <w:r>
        <w:rPr>
          <w:rFonts w:cs="Arial"/>
          <w:b/>
          <w:sz w:val="22"/>
          <w:szCs w:val="22"/>
          <w:lang w:val="pl-PL"/>
        </w:rPr>
        <w:t>:</w:t>
      </w:r>
      <w:r>
        <w:rPr>
          <w:rFonts w:cs="Arial"/>
          <w:b/>
          <w:sz w:val="22"/>
          <w:szCs w:val="22"/>
        </w:rPr>
        <w:tab/>
      </w:r>
      <w:r w:rsidRPr="00E82C38">
        <w:rPr>
          <w:rFonts w:cs="Arial"/>
          <w:b/>
          <w:sz w:val="22"/>
          <w:szCs w:val="22"/>
        </w:rPr>
        <w:tab/>
      </w:r>
      <w:r w:rsidRPr="00EA58A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58A2">
        <w:rPr>
          <w:u w:val="single"/>
        </w:rPr>
        <w:instrText xml:space="preserve"> FORMTEXT </w:instrText>
      </w:r>
      <w:r w:rsidRPr="00EA58A2">
        <w:rPr>
          <w:u w:val="single"/>
        </w:rPr>
      </w:r>
      <w:r w:rsidRPr="00EA58A2">
        <w:rPr>
          <w:u w:val="single"/>
        </w:rPr>
        <w:fldChar w:fldCharType="separate"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u w:val="single"/>
        </w:rPr>
        <w:fldChar w:fldCharType="end"/>
      </w:r>
      <w:r>
        <w:rPr>
          <w:u w:val="single"/>
        </w:rPr>
        <w:t xml:space="preserve">  m</w:t>
      </w:r>
      <w:r>
        <w:rPr>
          <w:rFonts w:cs="Arial"/>
          <w:u w:val="single"/>
        </w:rPr>
        <w:t>²</w:t>
      </w:r>
    </w:p>
    <w:p w:rsidR="0054132E" w:rsidRDefault="0054132E" w:rsidP="0054132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ind w:firstLine="142"/>
        <w:rPr>
          <w:rFonts w:cs="Arial"/>
          <w:u w:val="single"/>
        </w:rPr>
      </w:pPr>
    </w:p>
    <w:p w:rsidR="0054132E" w:rsidRPr="00EA788E" w:rsidRDefault="0054132E" w:rsidP="00BD57E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76" w:lineRule="auto"/>
        <w:ind w:firstLine="142"/>
        <w:rPr>
          <w:sz w:val="22"/>
          <w:szCs w:val="22"/>
          <w:u w:val="single"/>
        </w:rPr>
      </w:pPr>
      <w:r w:rsidRPr="00EA788E">
        <w:rPr>
          <w:sz w:val="22"/>
          <w:szCs w:val="22"/>
        </w:rPr>
        <w:t>b)</w:t>
      </w:r>
      <w:r w:rsidRPr="00EA788E">
        <w:rPr>
          <w:sz w:val="22"/>
          <w:szCs w:val="22"/>
        </w:rPr>
        <w:tab/>
      </w:r>
      <w:r>
        <w:rPr>
          <w:sz w:val="22"/>
          <w:szCs w:val="22"/>
        </w:rPr>
        <w:t xml:space="preserve">Proizvod koji izlažete: </w:t>
      </w:r>
      <w:r w:rsidRPr="00EA58A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58A2">
        <w:rPr>
          <w:u w:val="single"/>
        </w:rPr>
        <w:instrText xml:space="preserve"> FORMTEXT </w:instrText>
      </w:r>
      <w:r w:rsidRPr="00EA58A2">
        <w:rPr>
          <w:u w:val="single"/>
        </w:rPr>
      </w:r>
      <w:r w:rsidRPr="00EA58A2">
        <w:rPr>
          <w:u w:val="single"/>
        </w:rPr>
        <w:fldChar w:fldCharType="separate"/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>
        <w:rPr>
          <w:noProof/>
          <w:u w:val="single"/>
        </w:rPr>
        <w:t xml:space="preserve">                                 </w:t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> </w:t>
      </w:r>
      <w:r w:rsidRPr="00EA58A2">
        <w:rPr>
          <w:u w:val="single"/>
        </w:rPr>
        <w:fldChar w:fldCharType="end"/>
      </w:r>
    </w:p>
    <w:p w:rsidR="0054132E" w:rsidRPr="00EA58A2" w:rsidRDefault="0054132E" w:rsidP="00BD57E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76" w:lineRule="auto"/>
        <w:ind w:firstLine="142"/>
        <w:rPr>
          <w:sz w:val="22"/>
          <w:szCs w:val="22"/>
          <w:u w:val="single"/>
        </w:rPr>
      </w:pPr>
      <w:r w:rsidRPr="00EA788E">
        <w:rPr>
          <w:sz w:val="22"/>
          <w:szCs w:val="22"/>
        </w:rPr>
        <w:tab/>
      </w:r>
      <w:r w:rsidRPr="00EA58A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58A2">
        <w:rPr>
          <w:u w:val="single"/>
        </w:rPr>
        <w:instrText xml:space="preserve"> FORMTEXT </w:instrText>
      </w:r>
      <w:r w:rsidRPr="00EA58A2">
        <w:rPr>
          <w:u w:val="single"/>
        </w:rPr>
      </w:r>
      <w:r w:rsidRPr="00EA58A2">
        <w:rPr>
          <w:u w:val="single"/>
        </w:rPr>
        <w:fldChar w:fldCharType="separate"/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> </w:t>
      </w:r>
      <w:r w:rsidRPr="00EA58A2">
        <w:rPr>
          <w:u w:val="single"/>
        </w:rPr>
        <w:fldChar w:fldCharType="end"/>
      </w:r>
    </w:p>
    <w:p w:rsidR="0054132E" w:rsidRPr="00064557" w:rsidRDefault="0054132E" w:rsidP="0054132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ind w:firstLine="142"/>
        <w:rPr>
          <w:rFonts w:cs="Arial"/>
          <w:b/>
          <w:sz w:val="22"/>
          <w:szCs w:val="22"/>
        </w:rPr>
      </w:pPr>
    </w:p>
    <w:p w:rsidR="0054132E" w:rsidRDefault="0054132E" w:rsidP="0054132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ind w:firstLine="142"/>
        <w:rPr>
          <w:sz w:val="22"/>
          <w:szCs w:val="22"/>
        </w:rPr>
      </w:pPr>
      <w:r w:rsidRPr="00EA788E">
        <w:rPr>
          <w:sz w:val="22"/>
          <w:szCs w:val="22"/>
        </w:rPr>
        <w:t xml:space="preserve">c) </w:t>
      </w:r>
      <w:r w:rsidRPr="00EA788E">
        <w:rPr>
          <w:sz w:val="22"/>
          <w:szCs w:val="22"/>
        </w:rPr>
        <w:tab/>
      </w:r>
      <w:r w:rsidR="003D5114">
        <w:rPr>
          <w:sz w:val="22"/>
          <w:szCs w:val="22"/>
        </w:rPr>
        <w:t>Način na koji želite izlagati (</w:t>
      </w:r>
      <w:r>
        <w:rPr>
          <w:sz w:val="22"/>
          <w:szCs w:val="22"/>
        </w:rPr>
        <w:t xml:space="preserve">pult, stol, staklena vitrina, rashladna vitrina) i dodatni zahtjevi:  </w:t>
      </w:r>
    </w:p>
    <w:p w:rsidR="0054132E" w:rsidRDefault="0054132E" w:rsidP="0054132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ind w:firstLine="142"/>
        <w:rPr>
          <w:sz w:val="22"/>
          <w:szCs w:val="22"/>
        </w:rPr>
      </w:pPr>
    </w:p>
    <w:p w:rsidR="0054132E" w:rsidRPr="00EA788E" w:rsidRDefault="0054132E" w:rsidP="00BD57E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76" w:lineRule="auto"/>
        <w:ind w:firstLine="142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EA58A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58A2">
        <w:rPr>
          <w:u w:val="single"/>
        </w:rPr>
        <w:instrText xml:space="preserve"> FORMTEXT </w:instrText>
      </w:r>
      <w:r w:rsidRPr="00EA58A2">
        <w:rPr>
          <w:u w:val="single"/>
        </w:rPr>
      </w:r>
      <w:r w:rsidRPr="00EA58A2">
        <w:rPr>
          <w:u w:val="single"/>
        </w:rPr>
        <w:fldChar w:fldCharType="separate"/>
      </w:r>
      <w:r w:rsidRPr="00EA58A2">
        <w:rPr>
          <w:noProof/>
          <w:u w:val="single"/>
        </w:rPr>
        <w:t> 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>
        <w:rPr>
          <w:noProof/>
          <w:u w:val="single"/>
        </w:rPr>
        <w:t xml:space="preserve">                     </w:t>
      </w:r>
      <w:r w:rsidRPr="00EA58A2">
        <w:rPr>
          <w:noProof/>
          <w:u w:val="single"/>
        </w:rPr>
        <w:t> </w:t>
      </w:r>
      <w:r w:rsidRPr="00EA58A2">
        <w:rPr>
          <w:u w:val="single"/>
        </w:rPr>
        <w:fldChar w:fldCharType="end"/>
      </w:r>
    </w:p>
    <w:p w:rsidR="0054132E" w:rsidRPr="00EA58A2" w:rsidRDefault="0054132E" w:rsidP="00BD57E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76" w:lineRule="auto"/>
        <w:ind w:firstLine="142"/>
        <w:rPr>
          <w:sz w:val="22"/>
          <w:szCs w:val="22"/>
          <w:u w:val="single"/>
        </w:rPr>
      </w:pPr>
      <w:r w:rsidRPr="00EA788E">
        <w:rPr>
          <w:sz w:val="22"/>
          <w:szCs w:val="22"/>
        </w:rPr>
        <w:tab/>
      </w:r>
      <w:r w:rsidRPr="00EA58A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58A2">
        <w:rPr>
          <w:u w:val="single"/>
        </w:rPr>
        <w:instrText xml:space="preserve"> FORMTEXT </w:instrText>
      </w:r>
      <w:r w:rsidRPr="00EA58A2">
        <w:rPr>
          <w:u w:val="single"/>
        </w:rPr>
      </w:r>
      <w:r w:rsidRPr="00EA58A2">
        <w:rPr>
          <w:u w:val="single"/>
        </w:rPr>
        <w:fldChar w:fldCharType="separate"/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> </w:t>
      </w:r>
      <w:r w:rsidRPr="00EA58A2">
        <w:rPr>
          <w:u w:val="single"/>
        </w:rPr>
        <w:fldChar w:fldCharType="end"/>
      </w:r>
    </w:p>
    <w:p w:rsidR="0054132E" w:rsidRPr="00EA788E" w:rsidRDefault="0054132E" w:rsidP="0054132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54132E" w:rsidRPr="00EA788E" w:rsidRDefault="0054132E" w:rsidP="00BD57E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76" w:lineRule="auto"/>
        <w:ind w:firstLine="142"/>
        <w:rPr>
          <w:sz w:val="22"/>
          <w:szCs w:val="22"/>
          <w:u w:val="single"/>
        </w:rPr>
      </w:pPr>
      <w:r>
        <w:rPr>
          <w:sz w:val="22"/>
          <w:szCs w:val="22"/>
        </w:rPr>
        <w:t>d</w:t>
      </w:r>
      <w:r w:rsidRPr="00EA788E">
        <w:rPr>
          <w:sz w:val="22"/>
          <w:szCs w:val="22"/>
        </w:rPr>
        <w:t>)</w:t>
      </w:r>
      <w:r w:rsidRPr="00EA788E">
        <w:rPr>
          <w:sz w:val="22"/>
          <w:szCs w:val="22"/>
        </w:rPr>
        <w:tab/>
        <w:t xml:space="preserve">Osoba za kontakt (ime, tel., fax, e-mail):  </w:t>
      </w:r>
      <w:r w:rsidRPr="00EA58A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58A2">
        <w:rPr>
          <w:u w:val="single"/>
        </w:rPr>
        <w:instrText xml:space="preserve"> FORMTEXT </w:instrText>
      </w:r>
      <w:r w:rsidRPr="00EA58A2">
        <w:rPr>
          <w:u w:val="single"/>
        </w:rPr>
      </w:r>
      <w:r w:rsidRPr="00EA58A2">
        <w:rPr>
          <w:u w:val="single"/>
        </w:rPr>
        <w:fldChar w:fldCharType="separate"/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> </w:t>
      </w:r>
      <w:r w:rsidRPr="00EA58A2">
        <w:rPr>
          <w:u w:val="single"/>
        </w:rPr>
        <w:fldChar w:fldCharType="end"/>
      </w:r>
    </w:p>
    <w:p w:rsidR="0054132E" w:rsidRPr="00EA58A2" w:rsidRDefault="0054132E" w:rsidP="00BD57E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76" w:lineRule="auto"/>
        <w:ind w:firstLine="142"/>
        <w:rPr>
          <w:sz w:val="22"/>
          <w:szCs w:val="22"/>
          <w:u w:val="single"/>
        </w:rPr>
      </w:pPr>
      <w:r w:rsidRPr="00EA788E">
        <w:rPr>
          <w:sz w:val="22"/>
          <w:szCs w:val="22"/>
        </w:rPr>
        <w:tab/>
      </w:r>
      <w:r w:rsidRPr="00EA58A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58A2">
        <w:rPr>
          <w:u w:val="single"/>
        </w:rPr>
        <w:instrText xml:space="preserve"> FORMTEXT </w:instrText>
      </w:r>
      <w:r w:rsidRPr="00EA58A2">
        <w:rPr>
          <w:u w:val="single"/>
        </w:rPr>
      </w:r>
      <w:r w:rsidRPr="00EA58A2">
        <w:rPr>
          <w:u w:val="single"/>
        </w:rPr>
        <w:fldChar w:fldCharType="separate"/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> </w:t>
      </w:r>
      <w:r w:rsidRPr="00EA58A2">
        <w:rPr>
          <w:u w:val="single"/>
        </w:rPr>
        <w:fldChar w:fldCharType="end"/>
      </w:r>
    </w:p>
    <w:p w:rsidR="0054132E" w:rsidRPr="00EA788E" w:rsidRDefault="0054132E" w:rsidP="00BD57E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rPr>
          <w:sz w:val="22"/>
          <w:szCs w:val="22"/>
          <w:u w:val="single"/>
        </w:rPr>
      </w:pPr>
    </w:p>
    <w:p w:rsidR="0054132E" w:rsidRPr="00EA788E" w:rsidRDefault="0054132E" w:rsidP="0054132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ind w:firstLine="142"/>
        <w:rPr>
          <w:sz w:val="22"/>
          <w:szCs w:val="22"/>
          <w:u w:val="single"/>
        </w:rPr>
      </w:pPr>
      <w:r w:rsidRPr="00EA788E">
        <w:rPr>
          <w:sz w:val="22"/>
          <w:szCs w:val="22"/>
        </w:rPr>
        <w:t xml:space="preserve">Datum: </w:t>
      </w:r>
      <w:r w:rsidRPr="00EA58A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58A2">
        <w:rPr>
          <w:u w:val="single"/>
        </w:rPr>
        <w:instrText xml:space="preserve"> FORMTEXT </w:instrText>
      </w:r>
      <w:r w:rsidRPr="00EA58A2">
        <w:rPr>
          <w:u w:val="single"/>
        </w:rPr>
      </w:r>
      <w:r w:rsidRPr="00EA58A2">
        <w:rPr>
          <w:u w:val="single"/>
        </w:rPr>
        <w:fldChar w:fldCharType="separate"/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ab/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> </w:t>
      </w:r>
      <w:r w:rsidRPr="00EA58A2">
        <w:rPr>
          <w:noProof/>
          <w:u w:val="single"/>
        </w:rPr>
        <w:t> </w:t>
      </w:r>
      <w:r w:rsidRPr="00EA58A2">
        <w:rPr>
          <w:u w:val="single"/>
        </w:rPr>
        <w:fldChar w:fldCharType="end"/>
      </w:r>
      <w:r>
        <w:rPr>
          <w:sz w:val="22"/>
          <w:szCs w:val="22"/>
        </w:rPr>
        <w:tab/>
      </w:r>
      <w:r w:rsidRPr="00EA788E">
        <w:rPr>
          <w:sz w:val="22"/>
          <w:szCs w:val="22"/>
        </w:rPr>
        <w:t xml:space="preserve">          Potpis</w:t>
      </w:r>
      <w:r>
        <w:rPr>
          <w:sz w:val="22"/>
          <w:szCs w:val="22"/>
        </w:rPr>
        <w:t xml:space="preserve"> i pečat </w:t>
      </w:r>
      <w:r w:rsidRPr="00EA788E">
        <w:rPr>
          <w:sz w:val="22"/>
          <w:szCs w:val="22"/>
        </w:rPr>
        <w:t xml:space="preserve">: </w:t>
      </w:r>
      <w:r w:rsidRPr="00EA788E">
        <w:rPr>
          <w:sz w:val="22"/>
          <w:szCs w:val="22"/>
          <w:u w:val="single"/>
        </w:rPr>
        <w:tab/>
      </w:r>
      <w:r w:rsidRPr="00EA788E">
        <w:rPr>
          <w:sz w:val="22"/>
          <w:szCs w:val="22"/>
          <w:u w:val="single"/>
        </w:rPr>
        <w:tab/>
      </w:r>
      <w:r w:rsidRPr="00EA788E">
        <w:rPr>
          <w:sz w:val="22"/>
          <w:szCs w:val="22"/>
          <w:u w:val="single"/>
        </w:rPr>
        <w:tab/>
      </w:r>
      <w:r w:rsidRPr="00EA788E">
        <w:rPr>
          <w:sz w:val="22"/>
          <w:szCs w:val="22"/>
          <w:u w:val="single"/>
        </w:rPr>
        <w:tab/>
      </w:r>
      <w:r w:rsidRPr="00EA788E">
        <w:rPr>
          <w:sz w:val="22"/>
          <w:szCs w:val="22"/>
          <w:u w:val="single"/>
        </w:rPr>
        <w:tab/>
      </w:r>
      <w:r w:rsidRPr="00EA788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614EB5" w:rsidRPr="002075C7" w:rsidRDefault="00614EB5" w:rsidP="0054132E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40" w:lineRule="exact"/>
        <w:ind w:firstLine="142"/>
        <w:rPr>
          <w:sz w:val="16"/>
          <w:szCs w:val="16"/>
          <w:u w:val="single"/>
        </w:rPr>
      </w:pPr>
    </w:p>
    <w:p w:rsidR="0054132E" w:rsidRPr="00BD57EE" w:rsidRDefault="0054132E" w:rsidP="00614EB5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76" w:lineRule="auto"/>
        <w:jc w:val="center"/>
        <w:rPr>
          <w:b/>
          <w:sz w:val="22"/>
          <w:szCs w:val="22"/>
        </w:rPr>
      </w:pPr>
      <w:r w:rsidRPr="00BD57EE">
        <w:rPr>
          <w:b/>
          <w:sz w:val="22"/>
          <w:szCs w:val="22"/>
          <w:lang w:val="pl-PL"/>
        </w:rPr>
        <w:t>Ispunjenu</w:t>
      </w:r>
      <w:r w:rsidRPr="00BD57EE">
        <w:rPr>
          <w:b/>
          <w:sz w:val="22"/>
          <w:szCs w:val="22"/>
        </w:rPr>
        <w:t xml:space="preserve"> </w:t>
      </w:r>
      <w:r w:rsidRPr="00BD57EE">
        <w:rPr>
          <w:b/>
          <w:sz w:val="22"/>
          <w:szCs w:val="22"/>
          <w:lang w:val="pl-PL"/>
        </w:rPr>
        <w:t>anketu</w:t>
      </w:r>
      <w:r w:rsidRPr="00BD57EE">
        <w:rPr>
          <w:b/>
          <w:sz w:val="22"/>
          <w:szCs w:val="22"/>
        </w:rPr>
        <w:t xml:space="preserve"> </w:t>
      </w:r>
      <w:r w:rsidRPr="00BD57EE">
        <w:rPr>
          <w:b/>
          <w:sz w:val="22"/>
          <w:szCs w:val="22"/>
          <w:lang w:val="pl-PL"/>
        </w:rPr>
        <w:t>molimo</w:t>
      </w:r>
      <w:r w:rsidRPr="00BD57EE">
        <w:rPr>
          <w:b/>
          <w:sz w:val="22"/>
          <w:szCs w:val="22"/>
        </w:rPr>
        <w:t xml:space="preserve"> </w:t>
      </w:r>
      <w:r w:rsidRPr="00BD57EE">
        <w:rPr>
          <w:b/>
          <w:sz w:val="22"/>
          <w:szCs w:val="22"/>
          <w:lang w:val="pl-PL"/>
        </w:rPr>
        <w:t>dostaviti</w:t>
      </w:r>
      <w:r w:rsidR="00803163" w:rsidRPr="00BD57EE">
        <w:rPr>
          <w:b/>
          <w:sz w:val="22"/>
          <w:szCs w:val="22"/>
          <w:lang w:val="pl-PL"/>
        </w:rPr>
        <w:t xml:space="preserve"> na e-mail: </w:t>
      </w:r>
      <w:hyperlink r:id="rId13" w:history="1">
        <w:r w:rsidR="00803163" w:rsidRPr="00BD57EE">
          <w:rPr>
            <w:rStyle w:val="Hyperlink"/>
            <w:b/>
            <w:sz w:val="22"/>
            <w:szCs w:val="22"/>
            <w:lang w:val="pl-PL"/>
          </w:rPr>
          <w:t>hgkbj@hgk.hr</w:t>
        </w:r>
      </w:hyperlink>
      <w:r w:rsidR="00803163" w:rsidRPr="00BD57EE">
        <w:rPr>
          <w:b/>
          <w:sz w:val="22"/>
          <w:szCs w:val="22"/>
          <w:lang w:val="pl-PL"/>
        </w:rPr>
        <w:t xml:space="preserve"> ili</w:t>
      </w:r>
      <w:r w:rsidRPr="00BD57EE">
        <w:rPr>
          <w:b/>
          <w:sz w:val="22"/>
          <w:szCs w:val="22"/>
        </w:rPr>
        <w:t xml:space="preserve"> </w:t>
      </w:r>
      <w:r w:rsidRPr="00BD57EE">
        <w:rPr>
          <w:b/>
          <w:sz w:val="22"/>
          <w:szCs w:val="22"/>
          <w:lang w:val="pl-PL"/>
        </w:rPr>
        <w:t>faksom</w:t>
      </w:r>
      <w:r w:rsidRPr="00BD57EE">
        <w:rPr>
          <w:b/>
          <w:sz w:val="22"/>
          <w:szCs w:val="22"/>
        </w:rPr>
        <w:t xml:space="preserve"> </w:t>
      </w:r>
      <w:r w:rsidRPr="00BD57EE">
        <w:rPr>
          <w:b/>
          <w:sz w:val="22"/>
          <w:szCs w:val="22"/>
          <w:lang w:val="pl-PL"/>
        </w:rPr>
        <w:t>na</w:t>
      </w:r>
      <w:r w:rsidRPr="00BD57EE">
        <w:rPr>
          <w:b/>
          <w:sz w:val="22"/>
          <w:szCs w:val="22"/>
        </w:rPr>
        <w:t xml:space="preserve"> </w:t>
      </w:r>
      <w:r w:rsidRPr="00BD57EE">
        <w:rPr>
          <w:b/>
          <w:sz w:val="22"/>
          <w:szCs w:val="22"/>
          <w:lang w:val="pl-PL"/>
        </w:rPr>
        <w:t>broj</w:t>
      </w:r>
      <w:r w:rsidRPr="00BD57EE">
        <w:rPr>
          <w:b/>
          <w:sz w:val="22"/>
          <w:szCs w:val="22"/>
        </w:rPr>
        <w:t xml:space="preserve"> </w:t>
      </w:r>
      <w:r w:rsidR="00614EB5" w:rsidRPr="00BD57EE">
        <w:rPr>
          <w:b/>
          <w:sz w:val="22"/>
          <w:szCs w:val="22"/>
        </w:rPr>
        <w:t>043 241 908</w:t>
      </w:r>
      <w:r w:rsidRPr="00BD57EE">
        <w:rPr>
          <w:b/>
          <w:sz w:val="22"/>
          <w:szCs w:val="22"/>
        </w:rPr>
        <w:t xml:space="preserve"> </w:t>
      </w:r>
    </w:p>
    <w:p w:rsidR="0054132E" w:rsidRPr="00BD57EE" w:rsidRDefault="0054132E" w:rsidP="003D5114">
      <w:pPr>
        <w:pBdr>
          <w:top w:val="single" w:sz="18" w:space="1" w:color="auto"/>
          <w:left w:val="single" w:sz="18" w:space="12" w:color="auto"/>
          <w:bottom w:val="single" w:sz="18" w:space="0" w:color="auto"/>
          <w:right w:val="single" w:sz="18" w:space="0" w:color="auto"/>
        </w:pBdr>
        <w:spacing w:line="276" w:lineRule="auto"/>
        <w:jc w:val="center"/>
        <w:rPr>
          <w:b/>
          <w:sz w:val="22"/>
          <w:szCs w:val="22"/>
          <w:lang w:val="pl-PL"/>
        </w:rPr>
      </w:pPr>
      <w:r w:rsidRPr="00BD57EE">
        <w:rPr>
          <w:b/>
          <w:sz w:val="22"/>
          <w:szCs w:val="22"/>
          <w:lang w:val="pl-PL"/>
        </w:rPr>
        <w:t xml:space="preserve">najkasnije do </w:t>
      </w:r>
      <w:r w:rsidR="00D43CFB" w:rsidRPr="00BD57EE">
        <w:rPr>
          <w:b/>
          <w:sz w:val="22"/>
          <w:szCs w:val="22"/>
          <w:lang w:val="pl-PL"/>
        </w:rPr>
        <w:t>22</w:t>
      </w:r>
      <w:r w:rsidRPr="00BD57EE">
        <w:rPr>
          <w:b/>
          <w:sz w:val="22"/>
          <w:szCs w:val="22"/>
          <w:lang w:val="pl-PL"/>
        </w:rPr>
        <w:t xml:space="preserve">. </w:t>
      </w:r>
      <w:r w:rsidR="00BD57EE">
        <w:rPr>
          <w:b/>
          <w:sz w:val="22"/>
          <w:szCs w:val="22"/>
          <w:lang w:val="pl-PL"/>
        </w:rPr>
        <w:t>siječnja 2016</w:t>
      </w:r>
      <w:r w:rsidRPr="00BD57EE">
        <w:rPr>
          <w:b/>
          <w:sz w:val="22"/>
          <w:szCs w:val="22"/>
          <w:lang w:val="pl-PL"/>
        </w:rPr>
        <w:t>.</w:t>
      </w:r>
      <w:r w:rsidR="00614EB5" w:rsidRPr="00BD57EE">
        <w:rPr>
          <w:b/>
          <w:sz w:val="22"/>
          <w:szCs w:val="22"/>
          <w:lang w:val="pl-PL"/>
        </w:rPr>
        <w:t xml:space="preserve"> godine.</w:t>
      </w:r>
    </w:p>
    <w:p w:rsidR="005503E7" w:rsidRPr="00EF7F3D" w:rsidRDefault="002075C7" w:rsidP="00EF7F3D">
      <w:pPr>
        <w:spacing w:line="240" w:lineRule="exact"/>
        <w:rPr>
          <w:rFonts w:ascii="Arial Narrow" w:hAnsi="Arial Narrow"/>
          <w:b/>
          <w:sz w:val="18"/>
          <w:szCs w:val="18"/>
        </w:rPr>
      </w:pPr>
      <w:r w:rsidRPr="002075C7">
        <w:rPr>
          <w:rFonts w:ascii="Arial Narrow" w:hAnsi="Arial Narrow"/>
          <w:b/>
          <w:i/>
          <w:sz w:val="18"/>
          <w:szCs w:val="18"/>
        </w:rPr>
        <w:t>Nakon prikupljenih anketnih podataka, kada dobijemo ukupnu kvadraturu na kojoj bi izlagali, ponuditi ćemo prijavljenim izlagačima cijenu nastupa.</w:t>
      </w:r>
    </w:p>
    <w:sectPr w:rsidR="005503E7" w:rsidRPr="00EF7F3D" w:rsidSect="00BD57EE">
      <w:type w:val="continuous"/>
      <w:pgSz w:w="11906" w:h="16838" w:code="9"/>
      <w:pgMar w:top="2268" w:right="424" w:bottom="198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63" w:rsidRDefault="002E6263">
      <w:r>
        <w:separator/>
      </w:r>
    </w:p>
  </w:endnote>
  <w:endnote w:type="continuationSeparator" w:id="0">
    <w:p w:rsidR="002E6263" w:rsidRDefault="002E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Arial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F3D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11" w:rsidRDefault="00AF0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63" w:rsidRDefault="002E6263">
      <w:r>
        <w:separator/>
      </w:r>
    </w:p>
  </w:footnote>
  <w:footnote w:type="continuationSeparator" w:id="0">
    <w:p w:rsidR="002E6263" w:rsidRDefault="002E6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11" w:rsidRDefault="00AF0A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11" w:rsidRDefault="00AF0A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11" w:rsidRDefault="002E6263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087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e6KuqeO4gPOib9ZGU7Foczmgos=" w:salt="v/0aJBhZNKvr1l74l8KFZg=="/>
  <w:defaultTabStop w:val="708"/>
  <w:hyphenationZone w:val="425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2E"/>
    <w:rsid w:val="000C5816"/>
    <w:rsid w:val="001E25AA"/>
    <w:rsid w:val="001F00E4"/>
    <w:rsid w:val="002075C7"/>
    <w:rsid w:val="002E6263"/>
    <w:rsid w:val="00392A86"/>
    <w:rsid w:val="003D5114"/>
    <w:rsid w:val="00403616"/>
    <w:rsid w:val="00512C31"/>
    <w:rsid w:val="0054132E"/>
    <w:rsid w:val="005503E7"/>
    <w:rsid w:val="00561648"/>
    <w:rsid w:val="005F37B1"/>
    <w:rsid w:val="00614EB5"/>
    <w:rsid w:val="00651112"/>
    <w:rsid w:val="006964F0"/>
    <w:rsid w:val="006A34DC"/>
    <w:rsid w:val="007F6C59"/>
    <w:rsid w:val="00803163"/>
    <w:rsid w:val="008A68E0"/>
    <w:rsid w:val="00937DE9"/>
    <w:rsid w:val="00A46D55"/>
    <w:rsid w:val="00A634CC"/>
    <w:rsid w:val="00A63DAE"/>
    <w:rsid w:val="00AD6E3E"/>
    <w:rsid w:val="00AE7F5C"/>
    <w:rsid w:val="00AF0A11"/>
    <w:rsid w:val="00B01A72"/>
    <w:rsid w:val="00B60A15"/>
    <w:rsid w:val="00B66581"/>
    <w:rsid w:val="00BD57EE"/>
    <w:rsid w:val="00C35EA1"/>
    <w:rsid w:val="00C42143"/>
    <w:rsid w:val="00C56A61"/>
    <w:rsid w:val="00C80234"/>
    <w:rsid w:val="00CD0504"/>
    <w:rsid w:val="00D43CFB"/>
    <w:rsid w:val="00D468DA"/>
    <w:rsid w:val="00D52F40"/>
    <w:rsid w:val="00DA0D72"/>
    <w:rsid w:val="00E07699"/>
    <w:rsid w:val="00EA4118"/>
    <w:rsid w:val="00EF7F3D"/>
    <w:rsid w:val="00F32E6D"/>
    <w:rsid w:val="00FE5918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4132E"/>
    <w:pPr>
      <w:keepNext/>
      <w:jc w:val="center"/>
      <w:outlineLvl w:val="1"/>
    </w:pPr>
    <w:rPr>
      <w:rFonts w:ascii="CRO_Arial" w:eastAsia="Times New Roman" w:hAnsi="CRO_Arial"/>
      <w:b/>
      <w:sz w:val="28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54132E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pacing w:line="240" w:lineRule="exact"/>
      <w:ind w:firstLine="142"/>
      <w:outlineLvl w:val="2"/>
    </w:pPr>
    <w:rPr>
      <w:rFonts w:ascii="CRO_Arial" w:eastAsia="Times New Roman" w:hAnsi="CRO_Arial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ing2Char">
    <w:name w:val="Heading 2 Char"/>
    <w:basedOn w:val="DefaultParagraphFont"/>
    <w:link w:val="Heading2"/>
    <w:rsid w:val="0054132E"/>
    <w:rPr>
      <w:rFonts w:ascii="CRO_Arial" w:eastAsia="Times New Roman" w:hAnsi="CRO_Arial"/>
      <w:b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4132E"/>
    <w:rPr>
      <w:rFonts w:ascii="CRO_Arial" w:eastAsia="Times New Roman" w:hAnsi="CRO_Arial"/>
      <w:sz w:val="24"/>
      <w:lang w:val="en-GB" w:eastAsia="en-US"/>
    </w:rPr>
  </w:style>
  <w:style w:type="character" w:styleId="Hyperlink">
    <w:name w:val="Hyperlink"/>
    <w:rsid w:val="005413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4132E"/>
    <w:pPr>
      <w:keepNext/>
      <w:jc w:val="center"/>
      <w:outlineLvl w:val="1"/>
    </w:pPr>
    <w:rPr>
      <w:rFonts w:ascii="CRO_Arial" w:eastAsia="Times New Roman" w:hAnsi="CRO_Arial"/>
      <w:b/>
      <w:sz w:val="28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54132E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pacing w:line="240" w:lineRule="exact"/>
      <w:ind w:firstLine="142"/>
      <w:outlineLvl w:val="2"/>
    </w:pPr>
    <w:rPr>
      <w:rFonts w:ascii="CRO_Arial" w:eastAsia="Times New Roman" w:hAnsi="CRO_Arial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ing2Char">
    <w:name w:val="Heading 2 Char"/>
    <w:basedOn w:val="DefaultParagraphFont"/>
    <w:link w:val="Heading2"/>
    <w:rsid w:val="0054132E"/>
    <w:rPr>
      <w:rFonts w:ascii="CRO_Arial" w:eastAsia="Times New Roman" w:hAnsi="CRO_Arial"/>
      <w:b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4132E"/>
    <w:rPr>
      <w:rFonts w:ascii="CRO_Arial" w:eastAsia="Times New Roman" w:hAnsi="CRO_Arial"/>
      <w:sz w:val="24"/>
      <w:lang w:val="en-GB" w:eastAsia="en-US"/>
    </w:rPr>
  </w:style>
  <w:style w:type="character" w:styleId="Hyperlink">
    <w:name w:val="Hyperlink"/>
    <w:rsid w:val="00541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hgkbj@hgk.h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81;K_Bjelovar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ŽK_Bjelovar MEMO.dot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Miljenko Juratovac</dc:creator>
  <cp:lastModifiedBy>HGK Bjelovar</cp:lastModifiedBy>
  <cp:revision>2</cp:revision>
  <cp:lastPrinted>1900-12-31T23:00:00Z</cp:lastPrinted>
  <dcterms:created xsi:type="dcterms:W3CDTF">2016-01-14T07:27:00Z</dcterms:created>
  <dcterms:modified xsi:type="dcterms:W3CDTF">2016-01-14T07:27:00Z</dcterms:modified>
  <cp:category>Memorandum</cp:category>
</cp:coreProperties>
</file>