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1A" w:rsidRDefault="0035121A" w:rsidP="007022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24D" w:rsidRDefault="0007524D" w:rsidP="00FE339C">
      <w:pPr>
        <w:rPr>
          <w:rFonts w:ascii="Times New Roman" w:hAnsi="Times New Roman" w:cs="Times New Roman"/>
          <w:sz w:val="24"/>
          <w:szCs w:val="24"/>
        </w:rPr>
      </w:pPr>
      <w:r w:rsidRPr="0007524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osnovu član</w:t>
      </w:r>
      <w:r w:rsidR="00EC0FE6">
        <w:rPr>
          <w:rFonts w:ascii="Times New Roman" w:hAnsi="Times New Roman" w:cs="Times New Roman"/>
          <w:sz w:val="24"/>
          <w:szCs w:val="24"/>
        </w:rPr>
        <w:t xml:space="preserve">ova: </w:t>
      </w:r>
      <w:r w:rsidR="0035121A">
        <w:rPr>
          <w:rFonts w:ascii="Times New Roman" w:hAnsi="Times New Roman" w:cs="Times New Roman"/>
          <w:sz w:val="24"/>
          <w:szCs w:val="24"/>
        </w:rPr>
        <w:t xml:space="preserve"> </w:t>
      </w:r>
      <w:r w:rsidR="00EC0FE6">
        <w:rPr>
          <w:rFonts w:ascii="Times New Roman" w:hAnsi="Times New Roman" w:cs="Times New Roman"/>
          <w:sz w:val="24"/>
          <w:szCs w:val="24"/>
        </w:rPr>
        <w:t>58</w:t>
      </w:r>
      <w:r w:rsidR="0086633A">
        <w:rPr>
          <w:rFonts w:ascii="Times New Roman" w:hAnsi="Times New Roman" w:cs="Times New Roman"/>
          <w:sz w:val="24"/>
          <w:szCs w:val="24"/>
        </w:rPr>
        <w:t>.</w:t>
      </w:r>
      <w:r w:rsidR="0035121A">
        <w:rPr>
          <w:rFonts w:ascii="Times New Roman" w:hAnsi="Times New Roman" w:cs="Times New Roman"/>
          <w:sz w:val="24"/>
          <w:szCs w:val="24"/>
        </w:rPr>
        <w:t xml:space="preserve"> </w:t>
      </w:r>
      <w:r w:rsidR="0086633A">
        <w:rPr>
          <w:rFonts w:ascii="Times New Roman" w:hAnsi="Times New Roman" w:cs="Times New Roman"/>
          <w:sz w:val="24"/>
          <w:szCs w:val="24"/>
        </w:rPr>
        <w:t>-</w:t>
      </w:r>
      <w:r w:rsidR="0035121A">
        <w:rPr>
          <w:rFonts w:ascii="Times New Roman" w:hAnsi="Times New Roman" w:cs="Times New Roman"/>
          <w:sz w:val="24"/>
          <w:szCs w:val="24"/>
        </w:rPr>
        <w:t xml:space="preserve"> </w:t>
      </w:r>
      <w:r w:rsidR="00EC0FE6">
        <w:rPr>
          <w:rFonts w:ascii="Times New Roman" w:hAnsi="Times New Roman" w:cs="Times New Roman"/>
          <w:sz w:val="24"/>
          <w:szCs w:val="24"/>
        </w:rPr>
        <w:t>66</w:t>
      </w:r>
      <w:r w:rsidR="008663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Zakona o poljoprivrednom zemljištu („Službene novine Federacije Bosne i Hercegovine“, broj: 52/09)</w:t>
      </w:r>
      <w:r w:rsidR="00EC0FE6">
        <w:rPr>
          <w:rFonts w:ascii="Times New Roman" w:hAnsi="Times New Roman" w:cs="Times New Roman"/>
          <w:sz w:val="24"/>
          <w:szCs w:val="24"/>
        </w:rPr>
        <w:t xml:space="preserve"> </w:t>
      </w:r>
      <w:r w:rsidR="001450F0">
        <w:rPr>
          <w:rFonts w:ascii="Times New Roman" w:hAnsi="Times New Roman" w:cs="Times New Roman"/>
          <w:sz w:val="24"/>
          <w:szCs w:val="24"/>
        </w:rPr>
        <w:t>,</w:t>
      </w:r>
      <w:r w:rsidR="00EC0FE6">
        <w:rPr>
          <w:rFonts w:ascii="Times New Roman" w:hAnsi="Times New Roman" w:cs="Times New Roman"/>
          <w:sz w:val="24"/>
          <w:szCs w:val="24"/>
        </w:rPr>
        <w:t xml:space="preserve"> Pravilnika o uslovima i načinu korištenja sredstava ostvarenih od zamjene, zakupa i koncesije poljoprivrednog zemljišta u vlasništvu države („Službene novine Federacije Bosne i Hercegovine“, broj: 78/09) </w:t>
      </w:r>
      <w:r w:rsidR="001450F0">
        <w:rPr>
          <w:rFonts w:ascii="Times New Roman" w:hAnsi="Times New Roman" w:cs="Times New Roman"/>
          <w:sz w:val="24"/>
          <w:szCs w:val="24"/>
        </w:rPr>
        <w:t xml:space="preserve"> i  Pravilnika o pčelarstvu („Službene novine Federacije Bosne i Hercegovine“, broj: 31/18) </w:t>
      </w:r>
      <w:r w:rsidR="00FE339C">
        <w:rPr>
          <w:rFonts w:ascii="Times New Roman" w:hAnsi="Times New Roman" w:cs="Times New Roman"/>
          <w:sz w:val="24"/>
          <w:szCs w:val="24"/>
        </w:rPr>
        <w:t>t</w:t>
      </w:r>
      <w:r w:rsidR="00EC0FE6">
        <w:rPr>
          <w:rFonts w:ascii="Times New Roman" w:hAnsi="Times New Roman" w:cs="Times New Roman"/>
          <w:sz w:val="24"/>
          <w:szCs w:val="24"/>
        </w:rPr>
        <w:t>e Programa korištenja pašnjaka za kalendarsku 20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 w:rsidR="0079561C">
        <w:rPr>
          <w:rFonts w:ascii="Times New Roman" w:hAnsi="Times New Roman" w:cs="Times New Roman"/>
          <w:sz w:val="24"/>
          <w:szCs w:val="24"/>
        </w:rPr>
        <w:t>1</w:t>
      </w:r>
      <w:r w:rsidR="00EC0FE6">
        <w:rPr>
          <w:rFonts w:ascii="Times New Roman" w:hAnsi="Times New Roman" w:cs="Times New Roman"/>
          <w:sz w:val="24"/>
          <w:szCs w:val="24"/>
        </w:rPr>
        <w:t xml:space="preserve">. </w:t>
      </w:r>
      <w:r w:rsidR="009A399D">
        <w:rPr>
          <w:rFonts w:ascii="Times New Roman" w:hAnsi="Times New Roman" w:cs="Times New Roman"/>
          <w:sz w:val="24"/>
          <w:szCs w:val="24"/>
        </w:rPr>
        <w:t>g</w:t>
      </w:r>
      <w:r w:rsidR="00EC0FE6">
        <w:rPr>
          <w:rFonts w:ascii="Times New Roman" w:hAnsi="Times New Roman" w:cs="Times New Roman"/>
          <w:sz w:val="24"/>
          <w:szCs w:val="24"/>
        </w:rPr>
        <w:t xml:space="preserve">odinu na području Unsko-sanskog kantona </w:t>
      </w:r>
      <w:r>
        <w:rPr>
          <w:rFonts w:ascii="Times New Roman" w:hAnsi="Times New Roman" w:cs="Times New Roman"/>
          <w:sz w:val="24"/>
          <w:szCs w:val="24"/>
        </w:rPr>
        <w:t xml:space="preserve">Ministarstvo poljoprivrede, vodoprivrede i šumarstva </w:t>
      </w:r>
      <w:r w:rsidR="00EC0FE6">
        <w:rPr>
          <w:rFonts w:ascii="Times New Roman" w:hAnsi="Times New Roman" w:cs="Times New Roman"/>
          <w:sz w:val="24"/>
          <w:szCs w:val="24"/>
        </w:rPr>
        <w:t>Unsko-sanskog kantona objavljuje</w:t>
      </w:r>
    </w:p>
    <w:p w:rsidR="0007524D" w:rsidRPr="0035121A" w:rsidRDefault="00001099" w:rsidP="00702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34A2B" w:rsidRPr="0035121A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07524D" w:rsidRPr="0035121A" w:rsidRDefault="00434A2B" w:rsidP="00702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1A">
        <w:rPr>
          <w:rFonts w:ascii="Times New Roman" w:hAnsi="Times New Roman" w:cs="Times New Roman"/>
          <w:b/>
          <w:sz w:val="24"/>
          <w:szCs w:val="24"/>
        </w:rPr>
        <w:t xml:space="preserve">za iskaz interesa za </w:t>
      </w:r>
      <w:r w:rsidR="0007524D" w:rsidRPr="0035121A">
        <w:rPr>
          <w:rFonts w:ascii="Times New Roman" w:hAnsi="Times New Roman" w:cs="Times New Roman"/>
          <w:b/>
          <w:sz w:val="24"/>
          <w:szCs w:val="24"/>
        </w:rPr>
        <w:t xml:space="preserve">korištenja pašnjaka </w:t>
      </w:r>
      <w:r w:rsidRPr="0035121A">
        <w:rPr>
          <w:rFonts w:ascii="Times New Roman" w:hAnsi="Times New Roman" w:cs="Times New Roman"/>
          <w:b/>
          <w:sz w:val="24"/>
          <w:szCs w:val="24"/>
        </w:rPr>
        <w:t xml:space="preserve"> u državnom vlasništvu na </w:t>
      </w:r>
      <w:r w:rsidR="0007524D" w:rsidRPr="0035121A">
        <w:rPr>
          <w:rFonts w:ascii="Times New Roman" w:hAnsi="Times New Roman" w:cs="Times New Roman"/>
          <w:b/>
          <w:sz w:val="24"/>
          <w:szCs w:val="24"/>
        </w:rPr>
        <w:t>području Unsko-sanskog kantona</w:t>
      </w:r>
    </w:p>
    <w:p w:rsidR="0035121A" w:rsidRDefault="0035121A" w:rsidP="00702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24D" w:rsidRDefault="00434A2B" w:rsidP="00702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044">
        <w:rPr>
          <w:rFonts w:ascii="Times New Roman" w:hAnsi="Times New Roman" w:cs="Times New Roman"/>
          <w:sz w:val="24"/>
          <w:szCs w:val="24"/>
        </w:rPr>
        <w:t>PREDMET JAVNOG POZIVA</w:t>
      </w:r>
    </w:p>
    <w:p w:rsidR="00BF6497" w:rsidRPr="007B410D" w:rsidRDefault="007B410D" w:rsidP="0070224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410D">
        <w:rPr>
          <w:rFonts w:ascii="Times New Roman" w:hAnsi="Times New Roman" w:cs="Times New Roman"/>
          <w:sz w:val="24"/>
          <w:szCs w:val="24"/>
        </w:rPr>
        <w:t>1.</w:t>
      </w:r>
      <w:r w:rsidR="0050218D" w:rsidRPr="007B410D">
        <w:rPr>
          <w:rFonts w:ascii="Times New Roman" w:hAnsi="Times New Roman" w:cs="Times New Roman"/>
          <w:sz w:val="24"/>
          <w:szCs w:val="24"/>
        </w:rPr>
        <w:t xml:space="preserve">  </w:t>
      </w:r>
      <w:r w:rsidR="00AB304E" w:rsidRPr="007B410D">
        <w:rPr>
          <w:rFonts w:ascii="Times New Roman" w:hAnsi="Times New Roman" w:cs="Times New Roman"/>
          <w:sz w:val="24"/>
          <w:szCs w:val="24"/>
        </w:rPr>
        <w:t xml:space="preserve">Pozivaju se nosioci poljoprivrednih gazdinstava zainteresiranih za korištenje pašnjaka u državnom </w:t>
      </w:r>
      <w:r w:rsidR="002A2E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304E" w:rsidRPr="007B410D">
        <w:rPr>
          <w:rFonts w:ascii="Times New Roman" w:hAnsi="Times New Roman" w:cs="Times New Roman"/>
          <w:sz w:val="24"/>
          <w:szCs w:val="24"/>
        </w:rPr>
        <w:t>vlasništvu na području Unsko-sanskog kantona u 20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 w:rsidR="0079561C">
        <w:rPr>
          <w:rFonts w:ascii="Times New Roman" w:hAnsi="Times New Roman" w:cs="Times New Roman"/>
          <w:sz w:val="24"/>
          <w:szCs w:val="24"/>
        </w:rPr>
        <w:t>1</w:t>
      </w:r>
      <w:r w:rsidR="00AB304E" w:rsidRPr="007B410D">
        <w:rPr>
          <w:rFonts w:ascii="Times New Roman" w:hAnsi="Times New Roman" w:cs="Times New Roman"/>
          <w:sz w:val="24"/>
          <w:szCs w:val="24"/>
        </w:rPr>
        <w:t xml:space="preserve">.godini da apliciraju na Javni poziv za zakup pašnjaka </w:t>
      </w:r>
      <w:r w:rsidR="00BF6497" w:rsidRPr="007B410D">
        <w:rPr>
          <w:rFonts w:ascii="Times New Roman" w:hAnsi="Times New Roman" w:cs="Times New Roman"/>
          <w:sz w:val="24"/>
          <w:szCs w:val="24"/>
        </w:rPr>
        <w:t>za ispašu: goveda, konja, ovaca, koza i pčela</w:t>
      </w:r>
      <w:r w:rsidR="00B900DB">
        <w:rPr>
          <w:rFonts w:ascii="Times New Roman" w:hAnsi="Times New Roman" w:cs="Times New Roman"/>
          <w:sz w:val="24"/>
          <w:szCs w:val="24"/>
        </w:rPr>
        <w:t>.</w:t>
      </w:r>
    </w:p>
    <w:p w:rsidR="003F0DE2" w:rsidRDefault="00B900DB" w:rsidP="0070224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Javnog poziva ne mogu biti parcele koje nisu dovoljno identificirane na terenu kako bi se budući korisnik bez problema mogao uvesti u posjed, odnosno parcele kod kojih nije riješeno predhodno pitanje (identifikacija,uzurpacija,</w:t>
      </w:r>
      <w:r w:rsidR="003F0DE2">
        <w:rPr>
          <w:rFonts w:ascii="Times New Roman" w:hAnsi="Times New Roman" w:cs="Times New Roman"/>
          <w:sz w:val="24"/>
          <w:szCs w:val="24"/>
        </w:rPr>
        <w:t xml:space="preserve">utvrđivanja </w:t>
      </w:r>
      <w:r>
        <w:rPr>
          <w:rFonts w:ascii="Times New Roman" w:hAnsi="Times New Roman" w:cs="Times New Roman"/>
          <w:sz w:val="24"/>
          <w:szCs w:val="24"/>
        </w:rPr>
        <w:t>boniteta i kultur</w:t>
      </w:r>
      <w:r w:rsidR="003F0DE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zemljišta</w:t>
      </w:r>
      <w:r w:rsidR="003F0DE2">
        <w:rPr>
          <w:rFonts w:ascii="Times New Roman" w:hAnsi="Times New Roman" w:cs="Times New Roman"/>
          <w:sz w:val="24"/>
          <w:szCs w:val="24"/>
        </w:rPr>
        <w:t xml:space="preserve"> </w:t>
      </w:r>
      <w:r w:rsidR="00FD22AC">
        <w:rPr>
          <w:rFonts w:ascii="Times New Roman" w:hAnsi="Times New Roman" w:cs="Times New Roman"/>
          <w:sz w:val="24"/>
          <w:szCs w:val="24"/>
        </w:rPr>
        <w:t>i parcele za koje postoje nerješeni imovinsko pravni odnosi</w:t>
      </w:r>
      <w:r w:rsidR="003F0DE2">
        <w:rPr>
          <w:rFonts w:ascii="Times New Roman" w:hAnsi="Times New Roman" w:cs="Times New Roman"/>
          <w:sz w:val="24"/>
          <w:szCs w:val="24"/>
        </w:rPr>
        <w:t>)</w:t>
      </w:r>
      <w:r w:rsidR="003576E5">
        <w:rPr>
          <w:rFonts w:ascii="Times New Roman" w:hAnsi="Times New Roman" w:cs="Times New Roman"/>
          <w:sz w:val="24"/>
          <w:szCs w:val="24"/>
        </w:rPr>
        <w:t>.</w:t>
      </w:r>
      <w:r w:rsidR="003F0D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B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DD9" w:rsidRPr="007B410D" w:rsidRDefault="00BF6497" w:rsidP="0070224E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410D">
        <w:rPr>
          <w:rFonts w:ascii="Times New Roman" w:hAnsi="Times New Roman" w:cs="Times New Roman"/>
          <w:sz w:val="24"/>
          <w:szCs w:val="24"/>
        </w:rPr>
        <w:t>Početna cijena za zakup pašnjaka iznosi 80 KM/hektar.</w:t>
      </w:r>
    </w:p>
    <w:p w:rsidR="0035121A" w:rsidRDefault="0035121A" w:rsidP="00702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DD9" w:rsidRPr="0035121A" w:rsidRDefault="00BF6497" w:rsidP="00702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1A">
        <w:rPr>
          <w:rFonts w:ascii="Times New Roman" w:hAnsi="Times New Roman" w:cs="Times New Roman"/>
          <w:b/>
          <w:sz w:val="24"/>
          <w:szCs w:val="24"/>
        </w:rPr>
        <w:t>PRAVO UČEŠĆA</w:t>
      </w:r>
    </w:p>
    <w:p w:rsidR="00B94DD9" w:rsidRDefault="00BF6497" w:rsidP="00702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učešća na Javnom pozivu imaju sva pravna i fizička lica koja su upisana u općinskim službama za poljoprivredu u Registar poljoprivrednih gazdinstava i klijenata i čije je sjedište i</w:t>
      </w:r>
      <w:r w:rsidR="00CD0737">
        <w:rPr>
          <w:rFonts w:ascii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hAnsi="Times New Roman" w:cs="Times New Roman"/>
          <w:sz w:val="24"/>
          <w:szCs w:val="24"/>
        </w:rPr>
        <w:t xml:space="preserve">prebivalište na području Unsko-sanskog kantona.   </w:t>
      </w:r>
    </w:p>
    <w:p w:rsidR="0035121A" w:rsidRDefault="0035121A" w:rsidP="00702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DD9" w:rsidRPr="0035121A" w:rsidRDefault="00BF6497" w:rsidP="007022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1A">
        <w:rPr>
          <w:rFonts w:ascii="Times New Roman" w:hAnsi="Times New Roman" w:cs="Times New Roman"/>
          <w:b/>
          <w:sz w:val="24"/>
          <w:szCs w:val="24"/>
        </w:rPr>
        <w:t>KRITERIJI ZA DODJELU PAŠNJAKA</w:t>
      </w:r>
    </w:p>
    <w:p w:rsidR="0035121A" w:rsidRDefault="0035121A" w:rsidP="00702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33A" w:rsidRPr="0035121A" w:rsidRDefault="00834630" w:rsidP="007022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1A">
        <w:rPr>
          <w:rFonts w:ascii="Times New Roman" w:hAnsi="Times New Roman" w:cs="Times New Roman"/>
          <w:b/>
          <w:sz w:val="24"/>
          <w:szCs w:val="24"/>
        </w:rPr>
        <w:t>Opći kriteriji</w:t>
      </w:r>
      <w:r w:rsidR="0086633A" w:rsidRPr="0035121A">
        <w:rPr>
          <w:rFonts w:ascii="Times New Roman" w:hAnsi="Times New Roman" w:cs="Times New Roman"/>
          <w:b/>
          <w:sz w:val="24"/>
          <w:szCs w:val="24"/>
        </w:rPr>
        <w:t>:</w:t>
      </w:r>
    </w:p>
    <w:p w:rsidR="00834630" w:rsidRDefault="00834630" w:rsidP="0070224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na Javni poziv potrebno je priložiti:</w:t>
      </w:r>
    </w:p>
    <w:p w:rsidR="00834630" w:rsidRDefault="00834630" w:rsidP="007022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</w:t>
      </w:r>
      <w:r w:rsidR="00464716">
        <w:rPr>
          <w:rFonts w:ascii="Times New Roman" w:hAnsi="Times New Roman" w:cs="Times New Roman"/>
          <w:sz w:val="24"/>
          <w:szCs w:val="24"/>
        </w:rPr>
        <w:t xml:space="preserve">o </w:t>
      </w:r>
      <w:r w:rsidR="00CD0737">
        <w:rPr>
          <w:rFonts w:ascii="Times New Roman" w:hAnsi="Times New Roman" w:cs="Times New Roman"/>
          <w:sz w:val="24"/>
          <w:szCs w:val="24"/>
        </w:rPr>
        <w:t>upisu u Registar poljoprivrednih gazdinstava i klijenata,</w:t>
      </w:r>
    </w:p>
    <w:p w:rsidR="00464716" w:rsidRDefault="00464716" w:rsidP="007022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Izvadak iz zemljišnih knjiga (zemljišno-knjižni izvadak, a za područja koja nemaju zem</w:t>
      </w:r>
      <w:r w:rsidR="001127B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jišno knjižne podat</w:t>
      </w:r>
      <w:r w:rsidR="00CD0737">
        <w:rPr>
          <w:rFonts w:ascii="Times New Roman" w:hAnsi="Times New Roman" w:cs="Times New Roman"/>
          <w:sz w:val="24"/>
          <w:szCs w:val="24"/>
        </w:rPr>
        <w:t>aka priložiti</w:t>
      </w:r>
      <w:r>
        <w:rPr>
          <w:rFonts w:ascii="Times New Roman" w:hAnsi="Times New Roman" w:cs="Times New Roman"/>
          <w:sz w:val="24"/>
          <w:szCs w:val="24"/>
        </w:rPr>
        <w:t xml:space="preserve"> ovjeren posjedovni list) za katastarske čestice kao dokaz da se radi o državnom vlasništvu,</w:t>
      </w:r>
    </w:p>
    <w:p w:rsidR="0086633A" w:rsidRDefault="00464716" w:rsidP="0070224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710">
        <w:rPr>
          <w:rFonts w:ascii="Times New Roman" w:hAnsi="Times New Roman" w:cs="Times New Roman"/>
          <w:sz w:val="24"/>
          <w:szCs w:val="24"/>
        </w:rPr>
        <w:t>Zapisnik općinskih službi za poljoprivredu i katastar da su parcele</w:t>
      </w:r>
      <w:r w:rsidR="003F0DE2">
        <w:rPr>
          <w:rFonts w:ascii="Times New Roman" w:hAnsi="Times New Roman" w:cs="Times New Roman"/>
          <w:sz w:val="24"/>
          <w:szCs w:val="24"/>
        </w:rPr>
        <w:t xml:space="preserve"> dovoljno</w:t>
      </w:r>
      <w:r w:rsidRPr="007D7710">
        <w:rPr>
          <w:rFonts w:ascii="Times New Roman" w:hAnsi="Times New Roman" w:cs="Times New Roman"/>
          <w:sz w:val="24"/>
          <w:szCs w:val="24"/>
        </w:rPr>
        <w:t xml:space="preserve"> identifikovane na terenu u </w:t>
      </w:r>
      <w:r w:rsidR="00E64794">
        <w:rPr>
          <w:rFonts w:ascii="Times New Roman" w:hAnsi="Times New Roman" w:cs="Times New Roman"/>
          <w:sz w:val="24"/>
          <w:szCs w:val="24"/>
        </w:rPr>
        <w:t xml:space="preserve">prisustvu potencijalnog korisnika pašnjaka sa opisom stanja parcela, </w:t>
      </w:r>
      <w:r w:rsidR="007B3949">
        <w:rPr>
          <w:rFonts w:ascii="Times New Roman" w:hAnsi="Times New Roman" w:cs="Times New Roman"/>
          <w:sz w:val="24"/>
          <w:szCs w:val="24"/>
        </w:rPr>
        <w:t xml:space="preserve">da je kod istih riješeno predhodno pitanje, </w:t>
      </w:r>
      <w:r w:rsidR="002A2E24">
        <w:rPr>
          <w:rFonts w:ascii="Times New Roman" w:hAnsi="Times New Roman" w:cs="Times New Roman"/>
          <w:sz w:val="24"/>
          <w:szCs w:val="24"/>
        </w:rPr>
        <w:t>kako bi</w:t>
      </w:r>
      <w:r w:rsidR="00E64794">
        <w:rPr>
          <w:rFonts w:ascii="Times New Roman" w:hAnsi="Times New Roman" w:cs="Times New Roman"/>
          <w:sz w:val="24"/>
          <w:szCs w:val="24"/>
        </w:rPr>
        <w:t xml:space="preserve"> se budući korisnik </w:t>
      </w:r>
      <w:r w:rsidR="002A2E24">
        <w:rPr>
          <w:rFonts w:ascii="Times New Roman" w:hAnsi="Times New Roman" w:cs="Times New Roman"/>
          <w:sz w:val="24"/>
          <w:szCs w:val="24"/>
        </w:rPr>
        <w:t>mogao bez problema</w:t>
      </w:r>
      <w:r w:rsidR="00E64794">
        <w:rPr>
          <w:rFonts w:ascii="Times New Roman" w:hAnsi="Times New Roman" w:cs="Times New Roman"/>
          <w:sz w:val="24"/>
          <w:szCs w:val="24"/>
        </w:rPr>
        <w:t xml:space="preserve"> uvesti </w:t>
      </w:r>
      <w:r w:rsidR="00622207" w:rsidRPr="007D7710">
        <w:rPr>
          <w:rFonts w:ascii="Times New Roman" w:hAnsi="Times New Roman" w:cs="Times New Roman"/>
          <w:sz w:val="24"/>
          <w:szCs w:val="24"/>
        </w:rPr>
        <w:t>u posjed od strane općinskih službi</w:t>
      </w:r>
      <w:r w:rsidR="005906E1" w:rsidRPr="007D7710">
        <w:rPr>
          <w:rFonts w:ascii="Times New Roman" w:hAnsi="Times New Roman" w:cs="Times New Roman"/>
          <w:sz w:val="24"/>
          <w:szCs w:val="24"/>
        </w:rPr>
        <w:t xml:space="preserve"> </w:t>
      </w:r>
      <w:r w:rsidR="0086633A">
        <w:rPr>
          <w:rFonts w:ascii="Times New Roman" w:hAnsi="Times New Roman" w:cs="Times New Roman"/>
          <w:sz w:val="24"/>
          <w:szCs w:val="24"/>
        </w:rPr>
        <w:t xml:space="preserve">za poljoprivredu i katastar, </w:t>
      </w:r>
      <w:r w:rsidR="00622207" w:rsidRPr="007D7710">
        <w:rPr>
          <w:rFonts w:ascii="Times New Roman" w:hAnsi="Times New Roman" w:cs="Times New Roman"/>
          <w:sz w:val="24"/>
          <w:szCs w:val="24"/>
        </w:rPr>
        <w:t xml:space="preserve">    </w:t>
      </w:r>
      <w:r w:rsidR="0086633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6633A" w:rsidRDefault="00622207" w:rsidP="0070224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710">
        <w:rPr>
          <w:rFonts w:ascii="Times New Roman" w:hAnsi="Times New Roman" w:cs="Times New Roman"/>
          <w:sz w:val="24"/>
          <w:szCs w:val="24"/>
        </w:rPr>
        <w:t>Do</w:t>
      </w:r>
      <w:r w:rsidR="00290005" w:rsidRPr="007D7710">
        <w:rPr>
          <w:rFonts w:ascii="Times New Roman" w:hAnsi="Times New Roman" w:cs="Times New Roman"/>
          <w:sz w:val="24"/>
          <w:szCs w:val="24"/>
        </w:rPr>
        <w:t>kaz da je stado obilježeno i da su životinje pod stalnim</w:t>
      </w:r>
      <w:r w:rsidR="005906E1" w:rsidRPr="007D7710">
        <w:rPr>
          <w:rFonts w:ascii="Times New Roman" w:hAnsi="Times New Roman" w:cs="Times New Roman"/>
          <w:sz w:val="24"/>
          <w:szCs w:val="24"/>
        </w:rPr>
        <w:t xml:space="preserve"> </w:t>
      </w:r>
      <w:r w:rsidR="00290005" w:rsidRPr="007D7710">
        <w:rPr>
          <w:rFonts w:ascii="Times New Roman" w:hAnsi="Times New Roman" w:cs="Times New Roman"/>
          <w:sz w:val="24"/>
          <w:szCs w:val="24"/>
        </w:rPr>
        <w:t xml:space="preserve"> nad</w:t>
      </w:r>
      <w:r w:rsidR="0035121A">
        <w:rPr>
          <w:rFonts w:ascii="Times New Roman" w:hAnsi="Times New Roman" w:cs="Times New Roman"/>
          <w:sz w:val="24"/>
          <w:szCs w:val="24"/>
        </w:rPr>
        <w:t>zorom veterinarske organizacije,</w:t>
      </w:r>
      <w:r w:rsidR="00E64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DE2" w:rsidRDefault="007D7710" w:rsidP="0070224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 xml:space="preserve">Izvod </w:t>
      </w:r>
      <w:r w:rsidR="00290005" w:rsidRPr="003F0DE2">
        <w:rPr>
          <w:rFonts w:ascii="Times New Roman" w:hAnsi="Times New Roman" w:cs="Times New Roman"/>
          <w:sz w:val="24"/>
          <w:szCs w:val="24"/>
        </w:rPr>
        <w:t>od iz jedinstvenog registra domaćih životinja izdatog od strane Federalnog Agromediteranskog zavoda Mostar</w:t>
      </w:r>
      <w:r w:rsidR="00CD0737" w:rsidRPr="003F0DE2">
        <w:rPr>
          <w:rFonts w:ascii="Times New Roman" w:hAnsi="Times New Roman" w:cs="Times New Roman"/>
          <w:sz w:val="24"/>
          <w:szCs w:val="24"/>
        </w:rPr>
        <w:t xml:space="preserve"> </w:t>
      </w:r>
      <w:r w:rsidR="003F0DE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F5AEB" w:rsidRPr="003F0DE2" w:rsidRDefault="00464716" w:rsidP="0070224E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DE2">
        <w:rPr>
          <w:rFonts w:ascii="Times New Roman" w:hAnsi="Times New Roman" w:cs="Times New Roman"/>
          <w:sz w:val="24"/>
          <w:szCs w:val="24"/>
        </w:rPr>
        <w:t>Minimalna pašnjačka površina iznosi 0,6 hektara po uslovnom grlu (uslovno grlo iznosi 500 kg žive vage).</w:t>
      </w:r>
    </w:p>
    <w:p w:rsidR="004F5AEB" w:rsidRPr="0035121A" w:rsidRDefault="004F5AEB" w:rsidP="007022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1A">
        <w:rPr>
          <w:rFonts w:ascii="Times New Roman" w:hAnsi="Times New Roman" w:cs="Times New Roman"/>
          <w:b/>
          <w:sz w:val="24"/>
          <w:szCs w:val="24"/>
        </w:rPr>
        <w:t>Posebni kriteriji</w:t>
      </w:r>
      <w:r w:rsidR="00236B8A" w:rsidRPr="0035121A">
        <w:rPr>
          <w:rFonts w:ascii="Times New Roman" w:hAnsi="Times New Roman" w:cs="Times New Roman"/>
          <w:b/>
          <w:sz w:val="24"/>
          <w:szCs w:val="24"/>
        </w:rPr>
        <w:t>:</w:t>
      </w:r>
      <w:r w:rsidR="00351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C83" w:rsidRDefault="00067C83" w:rsidP="007022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navedenih općih kriterija na osnovu posebnih kriterija Komisija će izvršiti bodovanje i rangiranje potencijalnih korisnika pašnjaka kako slijedi:</w:t>
      </w:r>
    </w:p>
    <w:p w:rsidR="00067C83" w:rsidRPr="00BC042B" w:rsidRDefault="00C0115B" w:rsidP="007022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C042B" w:rsidRPr="00BC042B">
        <w:rPr>
          <w:rFonts w:ascii="Times New Roman" w:hAnsi="Times New Roman" w:cs="Times New Roman"/>
          <w:sz w:val="24"/>
          <w:szCs w:val="24"/>
        </w:rPr>
        <w:t xml:space="preserve">. </w:t>
      </w:r>
      <w:r w:rsidR="00067C83" w:rsidRPr="00BC042B">
        <w:rPr>
          <w:rFonts w:ascii="Times New Roman" w:hAnsi="Times New Roman" w:cs="Times New Roman"/>
          <w:sz w:val="24"/>
          <w:szCs w:val="24"/>
        </w:rPr>
        <w:t>Iskustvo u bavljenju stočarskom proizvodnjom (u godinama)</w:t>
      </w:r>
      <w:r w:rsidR="00236B8A">
        <w:rPr>
          <w:rFonts w:ascii="Times New Roman" w:hAnsi="Times New Roman" w:cs="Times New Roman"/>
          <w:sz w:val="24"/>
          <w:szCs w:val="24"/>
        </w:rPr>
        <w:t xml:space="preserve"> </w:t>
      </w:r>
      <w:r w:rsidR="00067C83" w:rsidRPr="00BC042B">
        <w:rPr>
          <w:rFonts w:ascii="Times New Roman" w:hAnsi="Times New Roman" w:cs="Times New Roman"/>
          <w:sz w:val="24"/>
          <w:szCs w:val="24"/>
        </w:rPr>
        <w:t xml:space="preserve">. Za </w:t>
      </w:r>
      <w:r w:rsidR="00BA1EF2">
        <w:rPr>
          <w:rFonts w:ascii="Times New Roman" w:hAnsi="Times New Roman" w:cs="Times New Roman"/>
          <w:sz w:val="24"/>
          <w:szCs w:val="24"/>
        </w:rPr>
        <w:t>svaku</w:t>
      </w:r>
      <w:r w:rsidR="006A3CF7" w:rsidRPr="00BC042B">
        <w:rPr>
          <w:rFonts w:ascii="Times New Roman" w:hAnsi="Times New Roman" w:cs="Times New Roman"/>
          <w:sz w:val="24"/>
          <w:szCs w:val="24"/>
        </w:rPr>
        <w:t xml:space="preserve"> </w:t>
      </w:r>
      <w:r w:rsidR="00067C83" w:rsidRPr="00BC042B">
        <w:rPr>
          <w:rFonts w:ascii="Times New Roman" w:hAnsi="Times New Roman" w:cs="Times New Roman"/>
          <w:sz w:val="24"/>
          <w:szCs w:val="24"/>
        </w:rPr>
        <w:t>godinu po 5 bodova, maksimalan broj bodova je 25.</w:t>
      </w:r>
      <w:r w:rsidR="00236B8A">
        <w:rPr>
          <w:rFonts w:ascii="Times New Roman" w:hAnsi="Times New Roman" w:cs="Times New Roman"/>
          <w:sz w:val="24"/>
          <w:szCs w:val="24"/>
        </w:rPr>
        <w:t xml:space="preserve"> (</w:t>
      </w:r>
      <w:r w:rsidR="00236B8A" w:rsidRPr="00BC042B">
        <w:rPr>
          <w:rFonts w:ascii="Times New Roman" w:hAnsi="Times New Roman" w:cs="Times New Roman"/>
          <w:sz w:val="24"/>
          <w:szCs w:val="24"/>
        </w:rPr>
        <w:t>dokaz</w:t>
      </w:r>
      <w:r w:rsidR="00236B8A">
        <w:rPr>
          <w:rFonts w:ascii="Times New Roman" w:hAnsi="Times New Roman" w:cs="Times New Roman"/>
          <w:sz w:val="24"/>
          <w:szCs w:val="24"/>
        </w:rPr>
        <w:t xml:space="preserve">:  </w:t>
      </w:r>
      <w:r w:rsidR="00236B8A" w:rsidRPr="00BC042B">
        <w:rPr>
          <w:rFonts w:ascii="Times New Roman" w:hAnsi="Times New Roman" w:cs="Times New Roman"/>
          <w:sz w:val="24"/>
          <w:szCs w:val="24"/>
        </w:rPr>
        <w:t>ovjeren</w:t>
      </w:r>
      <w:r w:rsidR="00236B8A">
        <w:rPr>
          <w:rFonts w:ascii="Times New Roman" w:hAnsi="Times New Roman" w:cs="Times New Roman"/>
          <w:sz w:val="24"/>
          <w:szCs w:val="24"/>
        </w:rPr>
        <w:t>a</w:t>
      </w:r>
      <w:r w:rsidR="00236B8A" w:rsidRPr="00BC042B">
        <w:rPr>
          <w:rFonts w:ascii="Times New Roman" w:hAnsi="Times New Roman" w:cs="Times New Roman"/>
          <w:sz w:val="24"/>
          <w:szCs w:val="24"/>
        </w:rPr>
        <w:t xml:space="preserve"> izjav</w:t>
      </w:r>
      <w:r w:rsidR="00236B8A">
        <w:rPr>
          <w:rFonts w:ascii="Times New Roman" w:hAnsi="Times New Roman" w:cs="Times New Roman"/>
          <w:sz w:val="24"/>
          <w:szCs w:val="24"/>
        </w:rPr>
        <w:t>a)</w:t>
      </w:r>
    </w:p>
    <w:p w:rsidR="006B3ABF" w:rsidRDefault="006B3ABF" w:rsidP="007022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67C83" w:rsidRPr="006B3ABF">
        <w:rPr>
          <w:rFonts w:ascii="Times New Roman" w:hAnsi="Times New Roman" w:cs="Times New Roman"/>
          <w:sz w:val="24"/>
          <w:szCs w:val="24"/>
        </w:rPr>
        <w:t>Veličina stada</w:t>
      </w:r>
      <w:r w:rsidR="006419B9" w:rsidRPr="006B3ABF">
        <w:rPr>
          <w:rFonts w:ascii="Times New Roman" w:hAnsi="Times New Roman" w:cs="Times New Roman"/>
          <w:sz w:val="24"/>
          <w:szCs w:val="24"/>
        </w:rPr>
        <w:t xml:space="preserve"> – Za svakih 10 uslovnih grla dodjeljuju se dva (2) boda. Najniži razred je 5 do 10 uslovnih grla pa do razreda od 90,</w:t>
      </w:r>
      <w:r w:rsidR="00236B8A">
        <w:rPr>
          <w:rFonts w:ascii="Times New Roman" w:hAnsi="Times New Roman" w:cs="Times New Roman"/>
          <w:sz w:val="24"/>
          <w:szCs w:val="24"/>
        </w:rPr>
        <w:t xml:space="preserve"> </w:t>
      </w:r>
      <w:r w:rsidR="006419B9" w:rsidRPr="006B3ABF">
        <w:rPr>
          <w:rFonts w:ascii="Times New Roman" w:hAnsi="Times New Roman" w:cs="Times New Roman"/>
          <w:sz w:val="24"/>
          <w:szCs w:val="24"/>
        </w:rPr>
        <w:t>1 do 100 uslovnih grla  koji se boduje sa 20 bodova i preko 100 uslovnih grla dodjeljuje se maksimalan iznos bodova 25.</w:t>
      </w:r>
      <w:r w:rsidRPr="006B3ABF">
        <w:rPr>
          <w:rFonts w:ascii="Times New Roman" w:hAnsi="Times New Roman" w:cs="Times New Roman"/>
          <w:sz w:val="24"/>
          <w:szCs w:val="24"/>
        </w:rPr>
        <w:t xml:space="preserve"> </w:t>
      </w:r>
      <w:r w:rsidR="00236B8A">
        <w:rPr>
          <w:rFonts w:ascii="Times New Roman" w:hAnsi="Times New Roman" w:cs="Times New Roman"/>
          <w:sz w:val="24"/>
          <w:szCs w:val="24"/>
        </w:rPr>
        <w:t xml:space="preserve"> </w:t>
      </w:r>
      <w:r w:rsidR="00AC4443">
        <w:rPr>
          <w:rFonts w:ascii="Times New Roman" w:hAnsi="Times New Roman" w:cs="Times New Roman"/>
          <w:sz w:val="24"/>
          <w:szCs w:val="24"/>
        </w:rPr>
        <w:t>Z</w:t>
      </w:r>
      <w:r w:rsidR="005906E1" w:rsidRPr="006B3ABF">
        <w:rPr>
          <w:rFonts w:ascii="Times New Roman" w:hAnsi="Times New Roman" w:cs="Times New Roman"/>
          <w:sz w:val="24"/>
          <w:szCs w:val="24"/>
        </w:rPr>
        <w:t>a držaoce ovaca i koza</w:t>
      </w:r>
      <w:r w:rsidR="00AC4443">
        <w:rPr>
          <w:rFonts w:ascii="Times New Roman" w:hAnsi="Times New Roman" w:cs="Times New Roman"/>
          <w:sz w:val="24"/>
          <w:szCs w:val="24"/>
        </w:rPr>
        <w:t xml:space="preserve"> potrebno je dostaviti</w:t>
      </w:r>
      <w:r w:rsidR="005906E1" w:rsidRPr="006B3ABF">
        <w:rPr>
          <w:rFonts w:ascii="Times New Roman" w:hAnsi="Times New Roman" w:cs="Times New Roman"/>
          <w:sz w:val="24"/>
          <w:szCs w:val="24"/>
        </w:rPr>
        <w:t xml:space="preserve"> ažurirani izvod i</w:t>
      </w:r>
      <w:r w:rsidR="00B363A7" w:rsidRPr="006B3ABF">
        <w:rPr>
          <w:rFonts w:ascii="Times New Roman" w:hAnsi="Times New Roman" w:cs="Times New Roman"/>
          <w:sz w:val="24"/>
          <w:szCs w:val="24"/>
        </w:rPr>
        <w:t>/ili potvrdu o upisu u registar za novoobilježene</w:t>
      </w:r>
      <w:r w:rsidR="0074409B" w:rsidRPr="006B3ABF">
        <w:rPr>
          <w:rFonts w:ascii="Times New Roman" w:hAnsi="Times New Roman" w:cs="Times New Roman"/>
          <w:sz w:val="24"/>
          <w:szCs w:val="24"/>
        </w:rPr>
        <w:t xml:space="preserve"> životinje u 20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 w:rsidR="0079561C">
        <w:rPr>
          <w:rFonts w:ascii="Times New Roman" w:hAnsi="Times New Roman" w:cs="Times New Roman"/>
          <w:sz w:val="24"/>
          <w:szCs w:val="24"/>
        </w:rPr>
        <w:t>1</w:t>
      </w:r>
      <w:r w:rsidR="0074409B" w:rsidRPr="006B3ABF">
        <w:rPr>
          <w:rFonts w:ascii="Times New Roman" w:hAnsi="Times New Roman" w:cs="Times New Roman"/>
          <w:sz w:val="24"/>
          <w:szCs w:val="24"/>
        </w:rPr>
        <w:t xml:space="preserve">.godini </w:t>
      </w:r>
      <w:r w:rsidR="00236B8A" w:rsidRPr="006B3ABF">
        <w:rPr>
          <w:rFonts w:ascii="Times New Roman" w:hAnsi="Times New Roman" w:cs="Times New Roman"/>
          <w:sz w:val="24"/>
          <w:szCs w:val="24"/>
        </w:rPr>
        <w:t xml:space="preserve">Agromediteranskog zavoda Mostar </w:t>
      </w:r>
      <w:r w:rsidR="0074409B" w:rsidRPr="006B3ABF">
        <w:rPr>
          <w:rFonts w:ascii="Times New Roman" w:hAnsi="Times New Roman" w:cs="Times New Roman"/>
          <w:sz w:val="24"/>
          <w:szCs w:val="24"/>
        </w:rPr>
        <w:t>(oba dokumenta datirana u 20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 w:rsidR="0079561C">
        <w:rPr>
          <w:rFonts w:ascii="Times New Roman" w:hAnsi="Times New Roman" w:cs="Times New Roman"/>
          <w:sz w:val="24"/>
          <w:szCs w:val="24"/>
        </w:rPr>
        <w:t>1</w:t>
      </w:r>
      <w:r w:rsidR="0074409B" w:rsidRPr="006B3ABF">
        <w:rPr>
          <w:rFonts w:ascii="Times New Roman" w:hAnsi="Times New Roman" w:cs="Times New Roman"/>
          <w:sz w:val="24"/>
          <w:szCs w:val="24"/>
        </w:rPr>
        <w:t xml:space="preserve">.godini), za goveda i konje obrazac A1 ili pasoš za držaoce pčela. Izjavu od općinskog udruženja pčelara o broju aktivnih pčelinjih društava za fizička lica </w:t>
      </w:r>
      <w:r w:rsidR="00003617" w:rsidRPr="006B3ABF">
        <w:rPr>
          <w:rFonts w:ascii="Times New Roman" w:hAnsi="Times New Roman" w:cs="Times New Roman"/>
          <w:sz w:val="24"/>
          <w:szCs w:val="24"/>
        </w:rPr>
        <w:t>datiranu u 20</w:t>
      </w:r>
      <w:r w:rsidR="00BE0322">
        <w:rPr>
          <w:rFonts w:ascii="Times New Roman" w:hAnsi="Times New Roman" w:cs="Times New Roman"/>
          <w:sz w:val="24"/>
          <w:szCs w:val="24"/>
        </w:rPr>
        <w:t>20</w:t>
      </w:r>
      <w:r w:rsidR="00003617" w:rsidRPr="006B3ABF">
        <w:rPr>
          <w:rFonts w:ascii="Times New Roman" w:hAnsi="Times New Roman" w:cs="Times New Roman"/>
          <w:sz w:val="24"/>
          <w:szCs w:val="24"/>
        </w:rPr>
        <w:t>.godini, za pravna lica Zapisnik Uzgojno selekcijske službe Unsko-sanskog kantona o broju aktivnih pčelinjih društava datiran u 20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 w:rsidR="0079561C">
        <w:rPr>
          <w:rFonts w:ascii="Times New Roman" w:hAnsi="Times New Roman" w:cs="Times New Roman"/>
          <w:sz w:val="24"/>
          <w:szCs w:val="24"/>
        </w:rPr>
        <w:t>1</w:t>
      </w:r>
      <w:r w:rsidR="00003617" w:rsidRPr="006B3ABF">
        <w:rPr>
          <w:rFonts w:ascii="Times New Roman" w:hAnsi="Times New Roman" w:cs="Times New Roman"/>
          <w:sz w:val="24"/>
          <w:szCs w:val="24"/>
        </w:rPr>
        <w:t>.godini.</w:t>
      </w:r>
      <w:r w:rsidR="0074409B" w:rsidRPr="006B3AB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634FA" w:rsidRPr="006B3ABF" w:rsidRDefault="006B3ABF" w:rsidP="007022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19B9" w:rsidRPr="006B3ABF">
        <w:rPr>
          <w:rFonts w:ascii="Times New Roman" w:hAnsi="Times New Roman" w:cs="Times New Roman"/>
          <w:sz w:val="24"/>
          <w:szCs w:val="24"/>
        </w:rPr>
        <w:t xml:space="preserve">Mjesto prebivališta </w:t>
      </w:r>
      <w:r w:rsidR="00B634FA" w:rsidRPr="006B3ABF">
        <w:rPr>
          <w:rFonts w:ascii="Times New Roman" w:hAnsi="Times New Roman" w:cs="Times New Roman"/>
          <w:sz w:val="24"/>
          <w:szCs w:val="24"/>
        </w:rPr>
        <w:t xml:space="preserve">u odnosu na lokaciju pašnjaka – </w:t>
      </w:r>
      <w:r w:rsidR="00236B8A">
        <w:rPr>
          <w:rFonts w:ascii="Times New Roman" w:hAnsi="Times New Roman" w:cs="Times New Roman"/>
          <w:sz w:val="24"/>
          <w:szCs w:val="24"/>
        </w:rPr>
        <w:t>d</w:t>
      </w:r>
      <w:r w:rsidR="00B634FA" w:rsidRPr="006B3ABF">
        <w:rPr>
          <w:rFonts w:ascii="Times New Roman" w:hAnsi="Times New Roman" w:cs="Times New Roman"/>
          <w:sz w:val="24"/>
          <w:szCs w:val="24"/>
        </w:rPr>
        <w:t xml:space="preserve">omicilni poljoprivredni proizvođač boduje </w:t>
      </w:r>
      <w:r w:rsidR="00236B8A">
        <w:rPr>
          <w:rFonts w:ascii="Times New Roman" w:hAnsi="Times New Roman" w:cs="Times New Roman"/>
          <w:sz w:val="24"/>
          <w:szCs w:val="24"/>
        </w:rPr>
        <w:t>se sa 5 bodova (dokaz: CIPS).</w:t>
      </w:r>
    </w:p>
    <w:p w:rsidR="00B634FA" w:rsidRPr="006B3ABF" w:rsidRDefault="006B3ABF" w:rsidP="007022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B634FA" w:rsidRPr="006B3ABF">
        <w:rPr>
          <w:rFonts w:ascii="Times New Roman" w:hAnsi="Times New Roman" w:cs="Times New Roman"/>
          <w:sz w:val="24"/>
          <w:szCs w:val="24"/>
        </w:rPr>
        <w:t xml:space="preserve">Korisnik koji je u prethodnom periodu koristio pašnjak </w:t>
      </w:r>
      <w:r w:rsidR="00236B8A">
        <w:rPr>
          <w:rFonts w:ascii="Times New Roman" w:hAnsi="Times New Roman" w:cs="Times New Roman"/>
          <w:sz w:val="24"/>
          <w:szCs w:val="24"/>
        </w:rPr>
        <w:t xml:space="preserve"> boduje se sa 5 bodova (dokaz: ugovor).</w:t>
      </w:r>
    </w:p>
    <w:p w:rsidR="00B634FA" w:rsidRPr="006B3ABF" w:rsidRDefault="006B3ABF" w:rsidP="007022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634FA" w:rsidRPr="006B3ABF">
        <w:rPr>
          <w:rFonts w:ascii="Times New Roman" w:hAnsi="Times New Roman" w:cs="Times New Roman"/>
          <w:sz w:val="24"/>
          <w:szCs w:val="24"/>
        </w:rPr>
        <w:t>Vlastito transportno sredstvo–kamion</w:t>
      </w:r>
      <w:r w:rsidR="00003617" w:rsidRPr="006B3ABF">
        <w:rPr>
          <w:rFonts w:ascii="Times New Roman" w:hAnsi="Times New Roman" w:cs="Times New Roman"/>
          <w:sz w:val="24"/>
          <w:szCs w:val="24"/>
        </w:rPr>
        <w:t xml:space="preserve">, </w:t>
      </w:r>
      <w:r w:rsidR="00B634FA" w:rsidRPr="006B3ABF">
        <w:rPr>
          <w:rFonts w:ascii="Times New Roman" w:hAnsi="Times New Roman" w:cs="Times New Roman"/>
          <w:sz w:val="24"/>
          <w:szCs w:val="24"/>
        </w:rPr>
        <w:t>boduje se sa 5 bodova</w:t>
      </w:r>
      <w:r w:rsidR="00236B8A">
        <w:rPr>
          <w:rFonts w:ascii="Times New Roman" w:hAnsi="Times New Roman" w:cs="Times New Roman"/>
          <w:sz w:val="24"/>
          <w:szCs w:val="24"/>
        </w:rPr>
        <w:t xml:space="preserve"> (dokaz:</w:t>
      </w:r>
      <w:r w:rsidR="00236B8A" w:rsidRPr="00236B8A">
        <w:rPr>
          <w:rFonts w:ascii="Times New Roman" w:hAnsi="Times New Roman" w:cs="Times New Roman"/>
          <w:sz w:val="24"/>
          <w:szCs w:val="24"/>
        </w:rPr>
        <w:t xml:space="preserve"> </w:t>
      </w:r>
      <w:r w:rsidR="00236B8A" w:rsidRPr="006B3ABF">
        <w:rPr>
          <w:rFonts w:ascii="Times New Roman" w:hAnsi="Times New Roman" w:cs="Times New Roman"/>
          <w:sz w:val="24"/>
          <w:szCs w:val="24"/>
        </w:rPr>
        <w:t>ovjerena kopija važeće saobraćajne dozvole</w:t>
      </w:r>
      <w:r w:rsidR="00236B8A">
        <w:rPr>
          <w:rFonts w:ascii="Times New Roman" w:hAnsi="Times New Roman" w:cs="Times New Roman"/>
          <w:sz w:val="24"/>
          <w:szCs w:val="24"/>
        </w:rPr>
        <w:t>).</w:t>
      </w:r>
    </w:p>
    <w:p w:rsidR="00464716" w:rsidRPr="006B3ABF" w:rsidRDefault="006B3ABF" w:rsidP="007022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634FA" w:rsidRPr="006B3ABF">
        <w:rPr>
          <w:rFonts w:ascii="Times New Roman" w:hAnsi="Times New Roman" w:cs="Times New Roman"/>
          <w:sz w:val="24"/>
          <w:szCs w:val="24"/>
        </w:rPr>
        <w:t>Posjedovanje poljoprivredne mehanizacije (traktor, balirka, kosačica)</w:t>
      </w:r>
      <w:r w:rsidR="0035121A">
        <w:rPr>
          <w:rFonts w:ascii="Times New Roman" w:hAnsi="Times New Roman" w:cs="Times New Roman"/>
          <w:sz w:val="24"/>
          <w:szCs w:val="24"/>
        </w:rPr>
        <w:t xml:space="preserve">-boduje se sa 5 bodova (dokaz: </w:t>
      </w:r>
      <w:r w:rsidR="004D6BCD" w:rsidRPr="006B3ABF">
        <w:rPr>
          <w:rFonts w:ascii="Times New Roman" w:hAnsi="Times New Roman" w:cs="Times New Roman"/>
          <w:sz w:val="24"/>
          <w:szCs w:val="24"/>
        </w:rPr>
        <w:t>ovjerene kopija važeće saobraćajne dozvole za traktor, zapisnik općinske službe za poljoprivredu i izjava vlasnika o posjedovanju balirke i kosačice</w:t>
      </w:r>
      <w:r w:rsidR="0035121A">
        <w:rPr>
          <w:rFonts w:ascii="Times New Roman" w:hAnsi="Times New Roman" w:cs="Times New Roman"/>
          <w:sz w:val="24"/>
          <w:szCs w:val="24"/>
        </w:rPr>
        <w:t>)</w:t>
      </w:r>
      <w:r w:rsidR="00B634FA" w:rsidRPr="006B3ABF">
        <w:rPr>
          <w:rFonts w:ascii="Times New Roman" w:hAnsi="Times New Roman" w:cs="Times New Roman"/>
          <w:sz w:val="24"/>
          <w:szCs w:val="24"/>
        </w:rPr>
        <w:t>.</w:t>
      </w:r>
      <w:r w:rsidR="00067C83" w:rsidRPr="006B3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4FA" w:rsidRPr="006B3ABF" w:rsidRDefault="006B3ABF" w:rsidP="007022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634FA" w:rsidRPr="006B3ABF">
        <w:rPr>
          <w:rFonts w:ascii="Times New Roman" w:hAnsi="Times New Roman" w:cs="Times New Roman"/>
          <w:sz w:val="24"/>
          <w:szCs w:val="24"/>
        </w:rPr>
        <w:t xml:space="preserve">Dokaz da je stado obilježeno i </w:t>
      </w:r>
      <w:r w:rsidR="004D6BCD" w:rsidRPr="006B3ABF">
        <w:rPr>
          <w:rFonts w:ascii="Times New Roman" w:hAnsi="Times New Roman" w:cs="Times New Roman"/>
          <w:sz w:val="24"/>
          <w:szCs w:val="24"/>
        </w:rPr>
        <w:t>potvrda da</w:t>
      </w:r>
      <w:r w:rsidRPr="006B3ABF">
        <w:rPr>
          <w:rFonts w:ascii="Times New Roman" w:hAnsi="Times New Roman" w:cs="Times New Roman"/>
          <w:sz w:val="24"/>
          <w:szCs w:val="24"/>
        </w:rPr>
        <w:t xml:space="preserve"> </w:t>
      </w:r>
      <w:r w:rsidR="00B634FA" w:rsidRPr="006B3ABF">
        <w:rPr>
          <w:rFonts w:ascii="Times New Roman" w:hAnsi="Times New Roman" w:cs="Times New Roman"/>
          <w:sz w:val="24"/>
          <w:szCs w:val="24"/>
        </w:rPr>
        <w:t>su životinje pod stalnim nadzorom veterinarske organizacije</w:t>
      </w:r>
      <w:r w:rsidR="0035121A">
        <w:rPr>
          <w:rFonts w:ascii="Times New Roman" w:hAnsi="Times New Roman" w:cs="Times New Roman"/>
          <w:sz w:val="24"/>
          <w:szCs w:val="24"/>
        </w:rPr>
        <w:t>-</w:t>
      </w:r>
      <w:r w:rsidR="00B634FA" w:rsidRPr="006B3ABF">
        <w:rPr>
          <w:rFonts w:ascii="Times New Roman" w:hAnsi="Times New Roman" w:cs="Times New Roman"/>
          <w:sz w:val="24"/>
          <w:szCs w:val="24"/>
        </w:rPr>
        <w:t xml:space="preserve"> boduje se sa 10 bodova.</w:t>
      </w:r>
    </w:p>
    <w:p w:rsidR="0070224E" w:rsidRDefault="006B3ABF" w:rsidP="007022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90005" w:rsidRPr="006B3ABF">
        <w:rPr>
          <w:rFonts w:ascii="Times New Roman" w:hAnsi="Times New Roman" w:cs="Times New Roman"/>
          <w:sz w:val="24"/>
          <w:szCs w:val="24"/>
        </w:rPr>
        <w:t>Izvod iz jedinstvenog registra domaćih životinja ovjerenog od strane Federalnog Agromediteranskog zavoda Mostar</w:t>
      </w:r>
      <w:r w:rsidR="0035121A">
        <w:rPr>
          <w:rFonts w:ascii="Times New Roman" w:hAnsi="Times New Roman" w:cs="Times New Roman"/>
          <w:sz w:val="24"/>
          <w:szCs w:val="24"/>
        </w:rPr>
        <w:t xml:space="preserve">- boduje se sa </w:t>
      </w:r>
      <w:r w:rsidR="00F866C4" w:rsidRPr="006B3ABF">
        <w:rPr>
          <w:rFonts w:ascii="Times New Roman" w:hAnsi="Times New Roman" w:cs="Times New Roman"/>
          <w:sz w:val="24"/>
          <w:szCs w:val="24"/>
        </w:rPr>
        <w:t>5 bodova</w:t>
      </w:r>
      <w:r w:rsidR="006A3CF7" w:rsidRPr="006B3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33A" w:rsidRDefault="006B3ABF" w:rsidP="007022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866C4" w:rsidRPr="006B3ABF">
        <w:rPr>
          <w:rFonts w:ascii="Times New Roman" w:hAnsi="Times New Roman" w:cs="Times New Roman"/>
          <w:sz w:val="24"/>
          <w:szCs w:val="24"/>
        </w:rPr>
        <w:t>Ponuda veća od minimalne naknade (80 KM/ha) za svaku ponudu</w:t>
      </w:r>
      <w:r w:rsidR="0035121A">
        <w:rPr>
          <w:rFonts w:ascii="Times New Roman" w:hAnsi="Times New Roman" w:cs="Times New Roman"/>
          <w:sz w:val="24"/>
          <w:szCs w:val="24"/>
        </w:rPr>
        <w:t xml:space="preserve"> veću od 10%,</w:t>
      </w:r>
      <w:r w:rsidR="00F866C4" w:rsidRPr="006B3ABF">
        <w:rPr>
          <w:rFonts w:ascii="Times New Roman" w:hAnsi="Times New Roman" w:cs="Times New Roman"/>
          <w:sz w:val="24"/>
          <w:szCs w:val="24"/>
        </w:rPr>
        <w:t xml:space="preserve"> donosi 1 bod, a maksimalan</w:t>
      </w:r>
      <w:r w:rsidR="001A6BC8" w:rsidRPr="006B3ABF">
        <w:rPr>
          <w:rFonts w:ascii="Times New Roman" w:hAnsi="Times New Roman" w:cs="Times New Roman"/>
          <w:sz w:val="24"/>
          <w:szCs w:val="24"/>
        </w:rPr>
        <w:t xml:space="preserve"> broj bodova iznosi 10.</w:t>
      </w:r>
      <w:r w:rsidR="0086633A" w:rsidRPr="00866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BC8" w:rsidRDefault="0086633A" w:rsidP="007022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prvenstva ispaše stoke na pašnjacima imaju pod jednakim uslovima fizička i pravna lica koja su ranije koristila pašnjak i lica koja imaju sjedište ili prebivalište u brdsko-planinskim područjima Unsko-sanskog kantona, a bave se poljoprivrednom djelatnošću</w:t>
      </w:r>
    </w:p>
    <w:p w:rsidR="0027352F" w:rsidRDefault="001A6BC8" w:rsidP="00702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 Ministarstva će na osnovu broja bodova napraviti rang listu i sa onim poljoprivrednim proizvođačem koji ima najveći broj bodova Ministar Ministarstva će potpisati ugovor o korištenju </w:t>
      </w:r>
      <w:r w:rsidR="00F866C4" w:rsidRPr="001A6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pašnjaka </w:t>
      </w:r>
      <w:r w:rsidR="0027352F">
        <w:rPr>
          <w:rFonts w:ascii="Times New Roman" w:hAnsi="Times New Roman" w:cs="Times New Roman"/>
          <w:sz w:val="24"/>
          <w:szCs w:val="24"/>
        </w:rPr>
        <w:t>na period od pet (5) godina s pravom produžetka ugovora za još jedan period od pet (5) godina.</w:t>
      </w:r>
    </w:p>
    <w:p w:rsidR="00541EA9" w:rsidRDefault="00541EA9" w:rsidP="007022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4A">
        <w:rPr>
          <w:rFonts w:ascii="Times New Roman" w:hAnsi="Times New Roman" w:cs="Times New Roman"/>
          <w:sz w:val="24"/>
          <w:szCs w:val="24"/>
        </w:rPr>
        <w:t>Javni poziv ostaje otvoren 60 dana od dana objavljivanja</w:t>
      </w:r>
      <w:r w:rsidR="00CB1110">
        <w:rPr>
          <w:rFonts w:ascii="Times New Roman" w:hAnsi="Times New Roman" w:cs="Times New Roman"/>
          <w:sz w:val="24"/>
          <w:szCs w:val="24"/>
        </w:rPr>
        <w:t>,obrazac zahtjeva se nalazi na stranici www. vladausk.ba.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EA9" w:rsidRPr="000F574A" w:rsidRDefault="00541EA9" w:rsidP="00702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74A">
        <w:rPr>
          <w:rFonts w:ascii="Times New Roman" w:hAnsi="Times New Roman" w:cs="Times New Roman"/>
          <w:sz w:val="24"/>
          <w:szCs w:val="24"/>
        </w:rPr>
        <w:t xml:space="preserve">Zahtjeve sa propisanom dokumentacijom </w:t>
      </w:r>
      <w:r w:rsidR="000F5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74A">
        <w:rPr>
          <w:rFonts w:ascii="Times New Roman" w:hAnsi="Times New Roman" w:cs="Times New Roman"/>
          <w:sz w:val="24"/>
          <w:szCs w:val="24"/>
        </w:rPr>
        <w:t xml:space="preserve">poslati na adresu: </w:t>
      </w:r>
    </w:p>
    <w:p w:rsidR="0035121A" w:rsidRDefault="000F574A" w:rsidP="0070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44">
        <w:rPr>
          <w:rFonts w:ascii="Times New Roman" w:hAnsi="Times New Roman" w:cs="Times New Roman"/>
          <w:sz w:val="24"/>
          <w:szCs w:val="24"/>
        </w:rPr>
        <w:t>MINISTARSTVO POLJOPRIVREDE</w:t>
      </w:r>
      <w:r w:rsidR="00753044" w:rsidRPr="00753044">
        <w:rPr>
          <w:rFonts w:ascii="Times New Roman" w:hAnsi="Times New Roman" w:cs="Times New Roman"/>
          <w:sz w:val="24"/>
          <w:szCs w:val="24"/>
        </w:rPr>
        <w:t xml:space="preserve">, VODOPRIVREDE </w:t>
      </w:r>
      <w:r w:rsidR="00541EA9" w:rsidRPr="00753044">
        <w:rPr>
          <w:rFonts w:ascii="Times New Roman" w:hAnsi="Times New Roman" w:cs="Times New Roman"/>
          <w:sz w:val="24"/>
          <w:szCs w:val="24"/>
        </w:rPr>
        <w:t>I ŠUMARSTVA U</w:t>
      </w:r>
      <w:r w:rsidR="007D7710">
        <w:rPr>
          <w:rFonts w:ascii="Times New Roman" w:hAnsi="Times New Roman" w:cs="Times New Roman"/>
          <w:sz w:val="24"/>
          <w:szCs w:val="24"/>
        </w:rPr>
        <w:t>NSKO-SANSKOG KANTONA</w:t>
      </w:r>
      <w:r w:rsidR="00541EA9" w:rsidRPr="00753044">
        <w:rPr>
          <w:rFonts w:ascii="Times New Roman" w:hAnsi="Times New Roman" w:cs="Times New Roman"/>
          <w:sz w:val="24"/>
          <w:szCs w:val="24"/>
        </w:rPr>
        <w:t xml:space="preserve">, Ulica Alije Đerzeleza broj 6, </w:t>
      </w:r>
      <w:r w:rsidR="0035121A">
        <w:rPr>
          <w:rFonts w:ascii="Times New Roman" w:hAnsi="Times New Roman" w:cs="Times New Roman"/>
          <w:sz w:val="24"/>
          <w:szCs w:val="24"/>
        </w:rPr>
        <w:t>77 000 BIHAĆ</w:t>
      </w:r>
    </w:p>
    <w:p w:rsidR="00541EA9" w:rsidRDefault="00541EA9" w:rsidP="0070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44">
        <w:rPr>
          <w:rFonts w:ascii="Times New Roman" w:hAnsi="Times New Roman" w:cs="Times New Roman"/>
          <w:sz w:val="24"/>
          <w:szCs w:val="24"/>
        </w:rPr>
        <w:t>sa naznakom: Prijava na Javni poziv ( zakup pašnjaka)</w:t>
      </w:r>
      <w:r w:rsidR="0035121A">
        <w:rPr>
          <w:rFonts w:ascii="Times New Roman" w:hAnsi="Times New Roman" w:cs="Times New Roman"/>
          <w:sz w:val="24"/>
          <w:szCs w:val="24"/>
        </w:rPr>
        <w:t xml:space="preserve"> </w:t>
      </w:r>
      <w:r w:rsidRPr="00753044">
        <w:rPr>
          <w:rFonts w:ascii="Times New Roman" w:hAnsi="Times New Roman" w:cs="Times New Roman"/>
          <w:sz w:val="24"/>
          <w:szCs w:val="24"/>
        </w:rPr>
        <w:t>-</w:t>
      </w:r>
      <w:r w:rsidR="0035121A">
        <w:rPr>
          <w:rFonts w:ascii="Times New Roman" w:hAnsi="Times New Roman" w:cs="Times New Roman"/>
          <w:sz w:val="24"/>
          <w:szCs w:val="24"/>
        </w:rPr>
        <w:t xml:space="preserve"> </w:t>
      </w:r>
      <w:r w:rsidRPr="00753044">
        <w:rPr>
          <w:rFonts w:ascii="Times New Roman" w:hAnsi="Times New Roman" w:cs="Times New Roman"/>
          <w:sz w:val="24"/>
          <w:szCs w:val="24"/>
        </w:rPr>
        <w:t>NE OTVARAJ!</w:t>
      </w:r>
    </w:p>
    <w:p w:rsidR="00C440FD" w:rsidRPr="00753044" w:rsidRDefault="00541EA9" w:rsidP="0070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44">
        <w:rPr>
          <w:rFonts w:ascii="Times New Roman" w:hAnsi="Times New Roman" w:cs="Times New Roman"/>
          <w:sz w:val="24"/>
          <w:szCs w:val="24"/>
        </w:rPr>
        <w:t xml:space="preserve">Nepotpune i neblagovremene prijave neće se razmatrati. </w:t>
      </w:r>
    </w:p>
    <w:p w:rsidR="0070224E" w:rsidRDefault="0070224E" w:rsidP="0070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EA9" w:rsidRDefault="00541EA9" w:rsidP="0070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44">
        <w:rPr>
          <w:rFonts w:ascii="Times New Roman" w:hAnsi="Times New Roman" w:cs="Times New Roman"/>
          <w:sz w:val="24"/>
          <w:szCs w:val="24"/>
        </w:rPr>
        <w:t xml:space="preserve">Kontakt osoba je </w:t>
      </w:r>
      <w:r w:rsidR="00A7627A" w:rsidRPr="00753044">
        <w:rPr>
          <w:rFonts w:ascii="Times New Roman" w:hAnsi="Times New Roman" w:cs="Times New Roman"/>
          <w:sz w:val="24"/>
          <w:szCs w:val="24"/>
        </w:rPr>
        <w:t>Haris Redžić</w:t>
      </w:r>
      <w:r w:rsidRPr="00753044">
        <w:rPr>
          <w:rFonts w:ascii="Times New Roman" w:hAnsi="Times New Roman" w:cs="Times New Roman"/>
          <w:sz w:val="24"/>
          <w:szCs w:val="24"/>
        </w:rPr>
        <w:t>,</w:t>
      </w:r>
      <w:r w:rsidR="00C0115B">
        <w:rPr>
          <w:rFonts w:ascii="Times New Roman" w:hAnsi="Times New Roman" w:cs="Times New Roman"/>
          <w:sz w:val="24"/>
          <w:szCs w:val="24"/>
        </w:rPr>
        <w:t xml:space="preserve">dipl.ing. </w:t>
      </w:r>
      <w:r w:rsidRPr="00753044">
        <w:rPr>
          <w:rFonts w:ascii="Times New Roman" w:hAnsi="Times New Roman" w:cs="Times New Roman"/>
          <w:sz w:val="24"/>
          <w:szCs w:val="24"/>
        </w:rPr>
        <w:t xml:space="preserve"> telefon: 037-</w:t>
      </w:r>
      <w:r w:rsidR="00A7627A" w:rsidRPr="00753044">
        <w:rPr>
          <w:rFonts w:ascii="Times New Roman" w:hAnsi="Times New Roman" w:cs="Times New Roman"/>
          <w:sz w:val="24"/>
          <w:szCs w:val="24"/>
        </w:rPr>
        <w:t>316</w:t>
      </w:r>
      <w:r w:rsidRPr="00753044">
        <w:rPr>
          <w:rFonts w:ascii="Times New Roman" w:hAnsi="Times New Roman" w:cs="Times New Roman"/>
          <w:sz w:val="24"/>
          <w:szCs w:val="24"/>
        </w:rPr>
        <w:t>-</w:t>
      </w:r>
      <w:r w:rsidR="00A7627A" w:rsidRPr="00753044">
        <w:rPr>
          <w:rFonts w:ascii="Times New Roman" w:hAnsi="Times New Roman" w:cs="Times New Roman"/>
          <w:sz w:val="24"/>
          <w:szCs w:val="24"/>
        </w:rPr>
        <w:t>1</w:t>
      </w:r>
      <w:r w:rsidR="0089079C">
        <w:rPr>
          <w:rFonts w:ascii="Times New Roman" w:hAnsi="Times New Roman" w:cs="Times New Roman"/>
          <w:sz w:val="24"/>
          <w:szCs w:val="24"/>
        </w:rPr>
        <w:t>42</w:t>
      </w:r>
      <w:r w:rsidRPr="00753044">
        <w:rPr>
          <w:rFonts w:ascii="Times New Roman" w:hAnsi="Times New Roman" w:cs="Times New Roman"/>
          <w:sz w:val="24"/>
          <w:szCs w:val="24"/>
        </w:rPr>
        <w:t>.</w:t>
      </w:r>
    </w:p>
    <w:p w:rsidR="0035121A" w:rsidRPr="00753044" w:rsidRDefault="0035121A" w:rsidP="0070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52F" w:rsidRDefault="0027352F" w:rsidP="007022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440FD">
        <w:rPr>
          <w:rFonts w:ascii="Times New Roman" w:hAnsi="Times New Roman" w:cs="Times New Roman"/>
          <w:sz w:val="20"/>
          <w:szCs w:val="20"/>
        </w:rPr>
        <w:tab/>
      </w:r>
      <w:r w:rsidR="00C440FD">
        <w:rPr>
          <w:rFonts w:ascii="Times New Roman" w:hAnsi="Times New Roman" w:cs="Times New Roman"/>
          <w:sz w:val="20"/>
          <w:szCs w:val="20"/>
        </w:rPr>
        <w:tab/>
      </w:r>
      <w:r w:rsidR="00C440FD">
        <w:rPr>
          <w:rFonts w:ascii="Times New Roman" w:hAnsi="Times New Roman" w:cs="Times New Roman"/>
          <w:sz w:val="20"/>
          <w:szCs w:val="20"/>
        </w:rPr>
        <w:tab/>
      </w:r>
      <w:r w:rsidR="00C440F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M I N I S T A R</w:t>
      </w:r>
    </w:p>
    <w:p w:rsidR="00C440FD" w:rsidRDefault="004C3B17" w:rsidP="0070224E">
      <w:pPr>
        <w:spacing w:after="0" w:line="240" w:lineRule="auto"/>
        <w:ind w:left="5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762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E1EAF">
        <w:rPr>
          <w:rFonts w:ascii="Times New Roman" w:hAnsi="Times New Roman" w:cs="Times New Roman"/>
          <w:sz w:val="24"/>
          <w:szCs w:val="24"/>
        </w:rPr>
        <w:t>Sulejman Kulenović,dr.vet.med.</w:t>
      </w:r>
    </w:p>
    <w:p w:rsidR="0027352F" w:rsidRDefault="0027352F" w:rsidP="00702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5E7224">
        <w:rPr>
          <w:rFonts w:ascii="Times New Roman" w:hAnsi="Times New Roman" w:cs="Times New Roman"/>
          <w:sz w:val="24"/>
          <w:szCs w:val="24"/>
        </w:rPr>
        <w:t>08-2</w:t>
      </w:r>
      <w:r w:rsidR="00BE0322">
        <w:rPr>
          <w:rFonts w:ascii="Times New Roman" w:hAnsi="Times New Roman" w:cs="Times New Roman"/>
          <w:sz w:val="24"/>
          <w:szCs w:val="24"/>
        </w:rPr>
        <w:t>0</w:t>
      </w:r>
      <w:r w:rsidR="005E7224">
        <w:rPr>
          <w:rFonts w:ascii="Times New Roman" w:hAnsi="Times New Roman" w:cs="Times New Roman"/>
          <w:sz w:val="24"/>
          <w:szCs w:val="24"/>
        </w:rPr>
        <w:t>-</w:t>
      </w:r>
      <w:r w:rsidR="003C282D">
        <w:rPr>
          <w:rFonts w:ascii="Times New Roman" w:hAnsi="Times New Roman" w:cs="Times New Roman"/>
          <w:sz w:val="24"/>
          <w:szCs w:val="24"/>
        </w:rPr>
        <w:t>3621</w:t>
      </w:r>
      <w:r w:rsidR="00DB00DB">
        <w:rPr>
          <w:rFonts w:ascii="Times New Roman" w:hAnsi="Times New Roman" w:cs="Times New Roman"/>
          <w:sz w:val="24"/>
          <w:szCs w:val="24"/>
        </w:rPr>
        <w:t xml:space="preserve"> </w:t>
      </w:r>
      <w:r w:rsidR="005E7224">
        <w:rPr>
          <w:rFonts w:ascii="Times New Roman" w:hAnsi="Times New Roman" w:cs="Times New Roman"/>
          <w:sz w:val="24"/>
          <w:szCs w:val="24"/>
        </w:rPr>
        <w:t>-</w:t>
      </w:r>
      <w:r w:rsidR="00BE0322">
        <w:rPr>
          <w:rFonts w:ascii="Times New Roman" w:hAnsi="Times New Roman" w:cs="Times New Roman"/>
          <w:sz w:val="24"/>
          <w:szCs w:val="24"/>
        </w:rPr>
        <w:t xml:space="preserve"> </w:t>
      </w:r>
      <w:r w:rsidR="003C282D">
        <w:rPr>
          <w:rFonts w:ascii="Times New Roman" w:hAnsi="Times New Roman" w:cs="Times New Roman"/>
          <w:sz w:val="24"/>
          <w:szCs w:val="24"/>
        </w:rPr>
        <w:t>2</w:t>
      </w:r>
      <w:r w:rsidR="00975627">
        <w:rPr>
          <w:rFonts w:ascii="Times New Roman" w:hAnsi="Times New Roman" w:cs="Times New Roman"/>
          <w:sz w:val="24"/>
          <w:szCs w:val="24"/>
        </w:rPr>
        <w:t xml:space="preserve"> </w:t>
      </w:r>
      <w:r w:rsidR="005E7224">
        <w:rPr>
          <w:rFonts w:ascii="Times New Roman" w:hAnsi="Times New Roman" w:cs="Times New Roman"/>
          <w:sz w:val="24"/>
          <w:szCs w:val="24"/>
        </w:rPr>
        <w:t>/20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 w:rsidR="0079561C">
        <w:rPr>
          <w:rFonts w:ascii="Times New Roman" w:hAnsi="Times New Roman" w:cs="Times New Roman"/>
          <w:sz w:val="24"/>
          <w:szCs w:val="24"/>
        </w:rPr>
        <w:t>1</w:t>
      </w:r>
    </w:p>
    <w:p w:rsidR="0027352F" w:rsidRDefault="0027352F" w:rsidP="007022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Bihać:</w:t>
      </w:r>
      <w:r w:rsidR="003C282D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C28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E0322">
        <w:rPr>
          <w:rFonts w:ascii="Times New Roman" w:hAnsi="Times New Roman" w:cs="Times New Roman"/>
          <w:sz w:val="24"/>
          <w:szCs w:val="24"/>
        </w:rPr>
        <w:t>2</w:t>
      </w:r>
      <w:r w:rsidR="007956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.godine</w:t>
      </w:r>
    </w:p>
    <w:sectPr w:rsidR="0027352F" w:rsidSect="00681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A5C"/>
    <w:multiLevelType w:val="hybridMultilevel"/>
    <w:tmpl w:val="F736615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37CB6"/>
    <w:multiLevelType w:val="hybridMultilevel"/>
    <w:tmpl w:val="61D46ADC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32FC0"/>
    <w:multiLevelType w:val="hybridMultilevel"/>
    <w:tmpl w:val="9B00DB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71254"/>
    <w:multiLevelType w:val="hybridMultilevel"/>
    <w:tmpl w:val="8A4C1B72"/>
    <w:lvl w:ilvl="0" w:tplc="53C2976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B5756"/>
    <w:rsid w:val="00001099"/>
    <w:rsid w:val="00003617"/>
    <w:rsid w:val="00007563"/>
    <w:rsid w:val="00013905"/>
    <w:rsid w:val="000340F0"/>
    <w:rsid w:val="00052552"/>
    <w:rsid w:val="00067C83"/>
    <w:rsid w:val="0007524D"/>
    <w:rsid w:val="00090112"/>
    <w:rsid w:val="00094E62"/>
    <w:rsid w:val="00096BF3"/>
    <w:rsid w:val="000D40E5"/>
    <w:rsid w:val="000F574A"/>
    <w:rsid w:val="001127BE"/>
    <w:rsid w:val="00114120"/>
    <w:rsid w:val="00122DE0"/>
    <w:rsid w:val="001378FD"/>
    <w:rsid w:val="001450F0"/>
    <w:rsid w:val="001633CD"/>
    <w:rsid w:val="001A6BC8"/>
    <w:rsid w:val="00211A84"/>
    <w:rsid w:val="00224851"/>
    <w:rsid w:val="00236B8A"/>
    <w:rsid w:val="0027352F"/>
    <w:rsid w:val="00273E8B"/>
    <w:rsid w:val="00290005"/>
    <w:rsid w:val="0029384B"/>
    <w:rsid w:val="002A2E24"/>
    <w:rsid w:val="002E265B"/>
    <w:rsid w:val="0035121A"/>
    <w:rsid w:val="003576E5"/>
    <w:rsid w:val="00394590"/>
    <w:rsid w:val="003C282D"/>
    <w:rsid w:val="003D3C0B"/>
    <w:rsid w:val="003F0DE2"/>
    <w:rsid w:val="00404BC3"/>
    <w:rsid w:val="004107DF"/>
    <w:rsid w:val="00422B4D"/>
    <w:rsid w:val="004308E8"/>
    <w:rsid w:val="00434A2B"/>
    <w:rsid w:val="00440DE3"/>
    <w:rsid w:val="00464716"/>
    <w:rsid w:val="004A5058"/>
    <w:rsid w:val="004C3B17"/>
    <w:rsid w:val="004D6BCD"/>
    <w:rsid w:val="004E710A"/>
    <w:rsid w:val="004F5AEB"/>
    <w:rsid w:val="0050218D"/>
    <w:rsid w:val="00541EA9"/>
    <w:rsid w:val="0058136E"/>
    <w:rsid w:val="005906E1"/>
    <w:rsid w:val="00596F46"/>
    <w:rsid w:val="005E7224"/>
    <w:rsid w:val="005F1C23"/>
    <w:rsid w:val="00622207"/>
    <w:rsid w:val="0062391C"/>
    <w:rsid w:val="006419B9"/>
    <w:rsid w:val="00681D61"/>
    <w:rsid w:val="0069060E"/>
    <w:rsid w:val="006A3CF7"/>
    <w:rsid w:val="006B09C0"/>
    <w:rsid w:val="006B3507"/>
    <w:rsid w:val="006B3ABF"/>
    <w:rsid w:val="006C0EF4"/>
    <w:rsid w:val="006C742B"/>
    <w:rsid w:val="006D1D9C"/>
    <w:rsid w:val="006F3EB0"/>
    <w:rsid w:val="007015AA"/>
    <w:rsid w:val="0070224E"/>
    <w:rsid w:val="007132BA"/>
    <w:rsid w:val="0074409B"/>
    <w:rsid w:val="00753044"/>
    <w:rsid w:val="007741BC"/>
    <w:rsid w:val="0077766C"/>
    <w:rsid w:val="0079561C"/>
    <w:rsid w:val="007B3949"/>
    <w:rsid w:val="007B410D"/>
    <w:rsid w:val="007C3FA4"/>
    <w:rsid w:val="007C6D63"/>
    <w:rsid w:val="007D7710"/>
    <w:rsid w:val="008076FD"/>
    <w:rsid w:val="00834630"/>
    <w:rsid w:val="0085503C"/>
    <w:rsid w:val="0086633A"/>
    <w:rsid w:val="0089079C"/>
    <w:rsid w:val="0093712D"/>
    <w:rsid w:val="00940D3C"/>
    <w:rsid w:val="00945614"/>
    <w:rsid w:val="00964AEA"/>
    <w:rsid w:val="00975627"/>
    <w:rsid w:val="009A399D"/>
    <w:rsid w:val="00A320D5"/>
    <w:rsid w:val="00A40A43"/>
    <w:rsid w:val="00A55932"/>
    <w:rsid w:val="00A7627A"/>
    <w:rsid w:val="00A762A0"/>
    <w:rsid w:val="00A85F44"/>
    <w:rsid w:val="00A96C4B"/>
    <w:rsid w:val="00AA4458"/>
    <w:rsid w:val="00AB304E"/>
    <w:rsid w:val="00AB4D0C"/>
    <w:rsid w:val="00AC4443"/>
    <w:rsid w:val="00AF1606"/>
    <w:rsid w:val="00B21991"/>
    <w:rsid w:val="00B363A7"/>
    <w:rsid w:val="00B634FA"/>
    <w:rsid w:val="00B65CA8"/>
    <w:rsid w:val="00B756BD"/>
    <w:rsid w:val="00B80126"/>
    <w:rsid w:val="00B900DB"/>
    <w:rsid w:val="00B93B08"/>
    <w:rsid w:val="00B94DD9"/>
    <w:rsid w:val="00BA1EF2"/>
    <w:rsid w:val="00BB61A1"/>
    <w:rsid w:val="00BC042B"/>
    <w:rsid w:val="00BC5B97"/>
    <w:rsid w:val="00BE0322"/>
    <w:rsid w:val="00BE1EAF"/>
    <w:rsid w:val="00BE2DA5"/>
    <w:rsid w:val="00BF1CEA"/>
    <w:rsid w:val="00BF6497"/>
    <w:rsid w:val="00C0115B"/>
    <w:rsid w:val="00C440FD"/>
    <w:rsid w:val="00C74509"/>
    <w:rsid w:val="00CA7483"/>
    <w:rsid w:val="00CB1110"/>
    <w:rsid w:val="00CB5756"/>
    <w:rsid w:val="00CD0737"/>
    <w:rsid w:val="00CF3987"/>
    <w:rsid w:val="00D12374"/>
    <w:rsid w:val="00D64392"/>
    <w:rsid w:val="00D649D2"/>
    <w:rsid w:val="00DB00DB"/>
    <w:rsid w:val="00E64794"/>
    <w:rsid w:val="00E742EA"/>
    <w:rsid w:val="00E75C98"/>
    <w:rsid w:val="00E90202"/>
    <w:rsid w:val="00EC0FE6"/>
    <w:rsid w:val="00F209DF"/>
    <w:rsid w:val="00F24333"/>
    <w:rsid w:val="00F25183"/>
    <w:rsid w:val="00F653E6"/>
    <w:rsid w:val="00F866C4"/>
    <w:rsid w:val="00F92262"/>
    <w:rsid w:val="00FD22AC"/>
    <w:rsid w:val="00FE339C"/>
    <w:rsid w:val="00F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11F5-438F-48BE-A147-49619CB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VladaUSK9</dc:creator>
  <cp:keywords/>
  <dc:description/>
  <cp:lastModifiedBy>home</cp:lastModifiedBy>
  <cp:revision>74</cp:revision>
  <cp:lastPrinted>2020-02-24T07:10:00Z</cp:lastPrinted>
  <dcterms:created xsi:type="dcterms:W3CDTF">2012-02-07T08:05:00Z</dcterms:created>
  <dcterms:modified xsi:type="dcterms:W3CDTF">2021-04-05T09:35:00Z</dcterms:modified>
</cp:coreProperties>
</file>