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E260D9" w:rsidTr="00E44086">
        <w:trPr>
          <w:trHeight w:val="140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Default="00B06E55" w:rsidP="006F2BCF">
            <w:pPr>
              <w:jc w:val="center"/>
            </w:pPr>
            <w:r w:rsidRPr="00B06E55">
              <w:rPr>
                <w:noProof/>
              </w:rPr>
              <w:drawing>
                <wp:inline distT="0" distB="0" distL="0" distR="0">
                  <wp:extent cx="847725" cy="971550"/>
                  <wp:effectExtent l="19050" t="0" r="9525" b="0"/>
                  <wp:docPr id="5" name="Picture 51" descr="Medjimur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edjimur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Default="00A34301" w:rsidP="006F2BCF">
            <w:pPr>
              <w:jc w:val="center"/>
            </w:pPr>
            <w:r w:rsidRPr="00A34301">
              <w:drawing>
                <wp:inline distT="0" distB="0" distL="0" distR="0">
                  <wp:extent cx="781050" cy="990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Default="00A34301" w:rsidP="006F2BCF">
            <w:pPr>
              <w:jc w:val="center"/>
            </w:pPr>
            <w:r w:rsidRPr="00A34301">
              <w:drawing>
                <wp:inline distT="0" distB="0" distL="0" distR="0">
                  <wp:extent cx="866775" cy="1000125"/>
                  <wp:effectExtent l="19050" t="0" r="9525" b="0"/>
                  <wp:docPr id="2" name="Slika 1" descr="grb z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 z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Default="00A34301" w:rsidP="006F2BCF">
            <w:pPr>
              <w:jc w:val="center"/>
              <w:rPr>
                <w:noProof/>
              </w:rPr>
            </w:pPr>
            <w:r w:rsidRPr="00A34301">
              <w:rPr>
                <w:noProof/>
              </w:rPr>
              <w:drawing>
                <wp:inline distT="0" distB="0" distL="0" distR="0">
                  <wp:extent cx="847725" cy="971550"/>
                  <wp:effectExtent l="19050" t="0" r="952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0D9" w:rsidTr="006F2BCF">
        <w:trPr>
          <w:trHeight w:val="395"/>
        </w:trPr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0738" w:rsidRDefault="008E0738" w:rsidP="006F2B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MEĐIMURSKA</w:t>
            </w:r>
          </w:p>
          <w:p w:rsidR="00E260D9" w:rsidRDefault="00E260D9" w:rsidP="006F2BCF">
            <w:pPr>
              <w:jc w:val="center"/>
              <w:rPr>
                <w:noProof/>
              </w:rPr>
            </w:pPr>
            <w:r>
              <w:rPr>
                <w:b/>
                <w:sz w:val="18"/>
                <w:szCs w:val="18"/>
              </w:rPr>
              <w:t>ŽUPANIJA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301" w:rsidRDefault="00A34301" w:rsidP="00A343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KRAPINSKO-ZAGORSKA ŽUPANIJA</w:t>
            </w:r>
          </w:p>
          <w:p w:rsidR="00E260D9" w:rsidRDefault="00E260D9" w:rsidP="006F2BCF">
            <w:pPr>
              <w:jc w:val="center"/>
              <w:rPr>
                <w:noProof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0D9" w:rsidRDefault="00A34301" w:rsidP="00A34301">
            <w:pPr>
              <w:jc w:val="center"/>
              <w:rPr>
                <w:noProof/>
              </w:rPr>
            </w:pPr>
            <w:r>
              <w:rPr>
                <w:b/>
                <w:noProof/>
                <w:sz w:val="18"/>
                <w:szCs w:val="18"/>
              </w:rPr>
              <w:t>ZAGREBAČKA ŽUPANIJA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4301" w:rsidRDefault="00A34301" w:rsidP="00A343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VARAŽDINSKA  </w:t>
            </w:r>
          </w:p>
          <w:p w:rsidR="00A34301" w:rsidRDefault="00A34301" w:rsidP="00A34301">
            <w:r>
              <w:rPr>
                <w:b/>
                <w:sz w:val="18"/>
                <w:szCs w:val="18"/>
              </w:rPr>
              <w:t xml:space="preserve">             ŽUPANIJA</w:t>
            </w:r>
          </w:p>
          <w:p w:rsidR="00E260D9" w:rsidRDefault="00E260D9" w:rsidP="006F2BCF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</w:tbl>
    <w:p w:rsidR="00E260D9" w:rsidRDefault="00E260D9" w:rsidP="00E260D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E260D9" w:rsidRDefault="00F605E0" w:rsidP="00E260D9">
      <w:pPr>
        <w:pStyle w:val="Naslov3"/>
      </w:pPr>
      <w:r>
        <w:t>5</w:t>
      </w:r>
      <w:r w:rsidR="00E260D9">
        <w:t>. IZLOŽBA BUČINOG ULJA</w:t>
      </w:r>
    </w:p>
    <w:p w:rsidR="00E260D9" w:rsidRDefault="00F605E0" w:rsidP="00E260D9">
      <w:pPr>
        <w:pStyle w:val="Naslov1"/>
      </w:pPr>
      <w:r>
        <w:t>Čakovec</w:t>
      </w:r>
      <w:r w:rsidR="00E260D9">
        <w:t xml:space="preserve">,  </w:t>
      </w:r>
      <w:r>
        <w:t>10. travnja</w:t>
      </w:r>
      <w:r w:rsidR="00E260D9">
        <w:t xml:space="preserve"> 201</w:t>
      </w:r>
      <w:r>
        <w:t>5</w:t>
      </w:r>
      <w:r w:rsidR="00E260D9">
        <w:t>. godine</w:t>
      </w:r>
    </w:p>
    <w:p w:rsidR="00E260D9" w:rsidRDefault="00E260D9" w:rsidP="00E260D9"/>
    <w:p w:rsidR="00E260D9" w:rsidRDefault="00E260D9" w:rsidP="00E260D9">
      <w:pPr>
        <w:pStyle w:val="Naslov1"/>
        <w:rPr>
          <w:sz w:val="22"/>
        </w:rPr>
      </w:pPr>
      <w:r>
        <w:rPr>
          <w:sz w:val="22"/>
        </w:rPr>
        <w:t>PRIJAVNI LIST  ZA SUDJELOVANJE NA IZLOŽBI I OCJENJIVANJU BUČINOG ULJA</w:t>
      </w:r>
    </w:p>
    <w:p w:rsidR="00E260D9" w:rsidRPr="000273BB" w:rsidRDefault="00E260D9" w:rsidP="00E260D9">
      <w:pPr>
        <w:jc w:val="center"/>
        <w:rPr>
          <w:sz w:val="22"/>
          <w:szCs w:val="22"/>
        </w:rPr>
      </w:pPr>
      <w:r w:rsidRPr="000273BB">
        <w:rPr>
          <w:sz w:val="22"/>
          <w:szCs w:val="22"/>
        </w:rPr>
        <w:t>(Popuniti velikim tiskanim slovima)</w:t>
      </w:r>
    </w:p>
    <w:p w:rsidR="00E260D9" w:rsidRDefault="00E260D9" w:rsidP="00E260D9">
      <w:pPr>
        <w:jc w:val="center"/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3"/>
        <w:gridCol w:w="5305"/>
      </w:tblGrid>
      <w:tr w:rsidR="00E260D9" w:rsidTr="00E260D9">
        <w:trPr>
          <w:trHeight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0273BB" w:rsidRDefault="00E260D9" w:rsidP="00F605E0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 xml:space="preserve">Matični broj </w:t>
            </w:r>
            <w:r w:rsidR="00F605E0" w:rsidRPr="000273BB">
              <w:rPr>
                <w:b/>
                <w:sz w:val="22"/>
                <w:szCs w:val="22"/>
              </w:rPr>
              <w:t xml:space="preserve">poljoprivrednog gospodarstva </w:t>
            </w:r>
            <w:r w:rsidRPr="000273BB">
              <w:rPr>
                <w:b/>
                <w:sz w:val="22"/>
                <w:szCs w:val="22"/>
              </w:rPr>
              <w:t xml:space="preserve"> </w:t>
            </w:r>
            <w:r w:rsidR="00F605E0" w:rsidRPr="000273BB">
              <w:rPr>
                <w:b/>
                <w:sz w:val="22"/>
                <w:szCs w:val="22"/>
              </w:rPr>
              <w:t xml:space="preserve">u </w:t>
            </w:r>
            <w:r w:rsidRPr="000273BB">
              <w:rPr>
                <w:b/>
                <w:sz w:val="22"/>
                <w:szCs w:val="22"/>
              </w:rPr>
              <w:t>Upisniku: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Default="00E260D9"/>
        </w:tc>
      </w:tr>
      <w:tr w:rsidR="00E260D9" w:rsidTr="00295E9F">
        <w:trPr>
          <w:trHeight w:val="46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0273BB" w:rsidRDefault="00E260D9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 xml:space="preserve">Proizvođač: </w:t>
            </w:r>
          </w:p>
          <w:p w:rsidR="00E260D9" w:rsidRPr="000273BB" w:rsidRDefault="00E260D9">
            <w:r w:rsidRPr="000273BB">
              <w:rPr>
                <w:sz w:val="22"/>
                <w:szCs w:val="22"/>
              </w:rPr>
              <w:tab/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Default="00E260D9"/>
        </w:tc>
      </w:tr>
      <w:tr w:rsidR="006C1689" w:rsidTr="006C1689">
        <w:trPr>
          <w:trHeight w:val="46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689" w:rsidRPr="000273BB" w:rsidRDefault="006C1689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 xml:space="preserve">Adresa: </w:t>
            </w:r>
            <w:r w:rsidRPr="000273BB">
              <w:rPr>
                <w:b/>
                <w:sz w:val="22"/>
                <w:szCs w:val="22"/>
              </w:rPr>
              <w:tab/>
            </w:r>
          </w:p>
          <w:p w:rsidR="00BC0543" w:rsidRDefault="006C1689" w:rsidP="006C1689">
            <w:r w:rsidRPr="000273BB">
              <w:rPr>
                <w:sz w:val="22"/>
                <w:szCs w:val="22"/>
              </w:rPr>
              <w:t>(ulica, broj, mjesto, pošta)</w:t>
            </w:r>
          </w:p>
          <w:p w:rsidR="006C1689" w:rsidRDefault="006C1689" w:rsidP="006C1689">
            <w:r>
              <w:t xml:space="preserve"> </w:t>
            </w:r>
            <w:r>
              <w:tab/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89" w:rsidRDefault="006C1689"/>
        </w:tc>
      </w:tr>
      <w:tr w:rsidR="00E260D9" w:rsidTr="00E260D9">
        <w:trPr>
          <w:trHeight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0273BB" w:rsidRDefault="00E260D9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 xml:space="preserve">Telefon i mobitel: </w:t>
            </w:r>
            <w:r w:rsidRPr="000273BB">
              <w:rPr>
                <w:b/>
                <w:sz w:val="22"/>
                <w:szCs w:val="22"/>
              </w:rPr>
              <w:tab/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Pr="000273BB" w:rsidRDefault="00E260D9"/>
        </w:tc>
      </w:tr>
      <w:tr w:rsidR="00E260D9" w:rsidTr="00E260D9">
        <w:trPr>
          <w:trHeight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0273BB" w:rsidRDefault="00E260D9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 xml:space="preserve">Mjesto – područje uzgoja: 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Pr="000273BB" w:rsidRDefault="00E260D9"/>
        </w:tc>
      </w:tr>
      <w:tr w:rsidR="00E260D9" w:rsidTr="00E260D9">
        <w:trPr>
          <w:trHeight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0273BB" w:rsidRDefault="00737A97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>Sorta i površina uzgoja koštice:</w:t>
            </w:r>
          </w:p>
          <w:p w:rsidR="00E260D9" w:rsidRPr="000273BB" w:rsidRDefault="00E260D9">
            <w:r w:rsidRPr="000273BB">
              <w:rPr>
                <w:sz w:val="22"/>
                <w:szCs w:val="22"/>
              </w:rPr>
              <w:t>(koju predstavlja uzorak)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Pr="000273BB" w:rsidRDefault="00E260D9"/>
        </w:tc>
      </w:tr>
      <w:tr w:rsidR="00E260D9" w:rsidTr="00E260D9">
        <w:trPr>
          <w:trHeight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Pr="000273BB" w:rsidRDefault="00E260D9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>Datum berbe:</w:t>
            </w:r>
          </w:p>
          <w:p w:rsidR="00E260D9" w:rsidRPr="000273BB" w:rsidRDefault="00E260D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Pr="000273BB" w:rsidRDefault="00E260D9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>Datum prerade:</w:t>
            </w:r>
          </w:p>
          <w:p w:rsidR="00E260D9" w:rsidRPr="000273BB" w:rsidRDefault="00E260D9"/>
        </w:tc>
      </w:tr>
      <w:tr w:rsidR="00E260D9" w:rsidTr="006F2BCF">
        <w:trPr>
          <w:trHeight w:val="578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BB" w:rsidRDefault="00295E9F" w:rsidP="00295E9F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>Godišnja proizvodnja</w:t>
            </w:r>
          </w:p>
          <w:p w:rsidR="00295E9F" w:rsidRPr="000273BB" w:rsidRDefault="00295E9F" w:rsidP="000273BB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 xml:space="preserve"> </w:t>
            </w:r>
            <w:r w:rsidR="00E260D9" w:rsidRPr="000273BB">
              <w:rPr>
                <w:b/>
                <w:sz w:val="22"/>
                <w:szCs w:val="22"/>
              </w:rPr>
              <w:t>koštica</w:t>
            </w:r>
            <w:r w:rsidRPr="000273BB">
              <w:rPr>
                <w:b/>
                <w:sz w:val="22"/>
                <w:szCs w:val="22"/>
              </w:rPr>
              <w:t xml:space="preserve"> (kg)</w:t>
            </w:r>
            <w:r w:rsidR="00E260D9" w:rsidRPr="000273B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0273BB" w:rsidRDefault="00295E9F" w:rsidP="00295E9F">
            <w:pPr>
              <w:rPr>
                <w:b/>
              </w:rPr>
            </w:pPr>
            <w:r w:rsidRPr="000273BB">
              <w:rPr>
                <w:b/>
                <w:sz w:val="22"/>
                <w:szCs w:val="22"/>
              </w:rPr>
              <w:t>Godišnja proizvodnja</w:t>
            </w:r>
            <w:r w:rsidR="00E260D9" w:rsidRPr="000273BB">
              <w:rPr>
                <w:b/>
                <w:sz w:val="22"/>
                <w:szCs w:val="22"/>
              </w:rPr>
              <w:t xml:space="preserve"> ulja</w:t>
            </w:r>
            <w:r w:rsidRPr="000273BB">
              <w:rPr>
                <w:b/>
                <w:sz w:val="22"/>
                <w:szCs w:val="22"/>
              </w:rPr>
              <w:t xml:space="preserve"> (l)</w:t>
            </w:r>
            <w:r w:rsidR="00E260D9" w:rsidRPr="000273BB">
              <w:rPr>
                <w:b/>
                <w:sz w:val="22"/>
                <w:szCs w:val="22"/>
              </w:rPr>
              <w:t>:</w:t>
            </w:r>
          </w:p>
        </w:tc>
      </w:tr>
      <w:tr w:rsidR="00E260D9" w:rsidTr="00E260D9">
        <w:trPr>
          <w:trHeight w:val="45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295E9F" w:rsidRDefault="00E260D9" w:rsidP="006F2BCF">
            <w:pPr>
              <w:rPr>
                <w:color w:val="FF0000"/>
              </w:rPr>
            </w:pPr>
            <w:r w:rsidRPr="006F2BCF">
              <w:rPr>
                <w:b/>
                <w:sz w:val="22"/>
                <w:szCs w:val="22"/>
              </w:rPr>
              <w:t>Naziv i mjesto uljare</w:t>
            </w:r>
            <w:r w:rsidR="006F2BCF">
              <w:rPr>
                <w:b/>
                <w:sz w:val="22"/>
                <w:szCs w:val="22"/>
              </w:rPr>
              <w:t>:</w:t>
            </w:r>
            <w:r w:rsidR="00295E9F">
              <w:rPr>
                <w:sz w:val="22"/>
                <w:szCs w:val="22"/>
              </w:rPr>
              <w:t xml:space="preserve">   </w:t>
            </w:r>
            <w:r w:rsidR="00295E9F" w:rsidRPr="006F2BCF">
              <w:rPr>
                <w:color w:val="FF0000"/>
                <w:sz w:val="22"/>
                <w:szCs w:val="22"/>
              </w:rPr>
              <w:t xml:space="preserve">     </w:t>
            </w:r>
            <w:r w:rsidRPr="006F2BCF">
              <w:rPr>
                <w:color w:val="FF0000"/>
                <w:sz w:val="22"/>
                <w:szCs w:val="22"/>
              </w:rPr>
              <w:t xml:space="preserve"> </w:t>
            </w:r>
            <w:r w:rsidR="00354D07" w:rsidRPr="00826699">
              <w:rPr>
                <w:sz w:val="22"/>
                <w:szCs w:val="22"/>
              </w:rPr>
              <w:t>(za korištenje usluge prerade koštica</w:t>
            </w:r>
            <w:r w:rsidRPr="00826699">
              <w:rPr>
                <w:sz w:val="22"/>
                <w:szCs w:val="22"/>
              </w:rPr>
              <w:t xml:space="preserve"> priložiti kopije potvrda o preradi)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Default="00E260D9"/>
        </w:tc>
      </w:tr>
      <w:tr w:rsidR="00E260D9" w:rsidTr="00E260D9">
        <w:trPr>
          <w:cantSplit/>
          <w:trHeight w:val="310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6F2BCF" w:rsidRDefault="00E260D9">
            <w:pPr>
              <w:rPr>
                <w:b/>
              </w:rPr>
            </w:pPr>
            <w:r w:rsidRPr="006F2BCF">
              <w:rPr>
                <w:b/>
              </w:rPr>
              <w:t>Način prerade koštice:</w:t>
            </w:r>
          </w:p>
          <w:p w:rsidR="00E260D9" w:rsidRDefault="00F605E0" w:rsidP="00F605E0">
            <w:r>
              <w:t>(zaokružite</w:t>
            </w:r>
            <w:r w:rsidR="00E260D9">
              <w:t>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Default="00E260D9">
            <w:r>
              <w:t>1.   hladno</w:t>
            </w:r>
          </w:p>
        </w:tc>
      </w:tr>
      <w:tr w:rsidR="00E260D9" w:rsidTr="00295E9F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D9" w:rsidRDefault="00E260D9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Default="00E260D9">
            <w:r>
              <w:t>2.   toplo</w:t>
            </w:r>
          </w:p>
        </w:tc>
      </w:tr>
      <w:tr w:rsidR="00E260D9" w:rsidTr="00E260D9">
        <w:trPr>
          <w:trHeight w:val="38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Pr="006F2BCF" w:rsidRDefault="00E260D9">
            <w:pPr>
              <w:rPr>
                <w:b/>
              </w:rPr>
            </w:pPr>
            <w:r w:rsidRPr="006F2BCF">
              <w:rPr>
                <w:b/>
              </w:rPr>
              <w:t>Način čuvanja ulja:</w:t>
            </w:r>
          </w:p>
          <w:p w:rsidR="00E260D9" w:rsidRDefault="00E260D9">
            <w:r>
              <w:t>(</w:t>
            </w:r>
            <w:proofErr w:type="spellStart"/>
            <w:r>
              <w:t>npr</w:t>
            </w:r>
            <w:proofErr w:type="spellEnd"/>
            <w:r>
              <w:t xml:space="preserve">. </w:t>
            </w:r>
            <w:proofErr w:type="spellStart"/>
            <w:r>
              <w:t>inox</w:t>
            </w:r>
            <w:proofErr w:type="spellEnd"/>
            <w:r>
              <w:t>, staklo, plastika)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Default="00E260D9"/>
        </w:tc>
      </w:tr>
    </w:tbl>
    <w:p w:rsidR="00E260D9" w:rsidRDefault="00E260D9" w:rsidP="00E260D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68"/>
        <w:gridCol w:w="3060"/>
      </w:tblGrid>
      <w:tr w:rsidR="00E260D9" w:rsidTr="00E260D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D9" w:rsidRDefault="00E260D9" w:rsidP="00F605E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Želim sudjelovati u prodaji vlastitih proizvoda na otvorenom prostoru  tijekom </w:t>
            </w:r>
            <w:r w:rsidR="00F605E0"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 xml:space="preserve">. Izložbe </w:t>
            </w:r>
            <w:proofErr w:type="spellStart"/>
            <w:r>
              <w:rPr>
                <w:b/>
                <w:bCs/>
                <w:sz w:val="22"/>
              </w:rPr>
              <w:t>bučinog</w:t>
            </w:r>
            <w:proofErr w:type="spellEnd"/>
            <w:r>
              <w:rPr>
                <w:b/>
                <w:bCs/>
                <w:sz w:val="22"/>
              </w:rPr>
              <w:t xml:space="preserve"> ulja u </w:t>
            </w:r>
            <w:r w:rsidR="00F605E0">
              <w:rPr>
                <w:b/>
                <w:bCs/>
                <w:sz w:val="22"/>
              </w:rPr>
              <w:t>Čakovcu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>(zaokružite)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D9" w:rsidRDefault="00E260D9"/>
          <w:p w:rsidR="00E260D9" w:rsidRDefault="00E260D9">
            <w:pPr>
              <w:pStyle w:val="Naslov2"/>
            </w:pPr>
            <w:r>
              <w:t xml:space="preserve">       DA                      NE        </w:t>
            </w:r>
          </w:p>
        </w:tc>
      </w:tr>
    </w:tbl>
    <w:p w:rsidR="00E260D9" w:rsidRDefault="00E260D9" w:rsidP="00E260D9">
      <w:pPr>
        <w:jc w:val="both"/>
      </w:pPr>
    </w:p>
    <w:p w:rsidR="00295E9F" w:rsidRPr="00737A97" w:rsidRDefault="00E260D9" w:rsidP="00295E9F">
      <w:pPr>
        <w:jc w:val="center"/>
        <w:rPr>
          <w:sz w:val="26"/>
          <w:szCs w:val="26"/>
        </w:rPr>
      </w:pPr>
      <w:r w:rsidRPr="00737A97">
        <w:rPr>
          <w:b/>
          <w:i/>
          <w:sz w:val="26"/>
          <w:szCs w:val="26"/>
        </w:rPr>
        <w:t xml:space="preserve">Popunjeni obrazac poslati najkasnije do </w:t>
      </w:r>
      <w:r w:rsidR="00F605E0" w:rsidRPr="00737A97">
        <w:rPr>
          <w:b/>
          <w:i/>
          <w:sz w:val="26"/>
          <w:szCs w:val="26"/>
        </w:rPr>
        <w:t>0</w:t>
      </w:r>
      <w:r w:rsidR="00A34301">
        <w:rPr>
          <w:b/>
          <w:i/>
          <w:sz w:val="26"/>
          <w:szCs w:val="26"/>
        </w:rPr>
        <w:t>4</w:t>
      </w:r>
      <w:r w:rsidRPr="00737A97">
        <w:rPr>
          <w:b/>
          <w:i/>
          <w:sz w:val="26"/>
          <w:szCs w:val="26"/>
        </w:rPr>
        <w:t xml:space="preserve">. </w:t>
      </w:r>
      <w:r w:rsidR="00F605E0" w:rsidRPr="00737A97">
        <w:rPr>
          <w:b/>
          <w:i/>
          <w:sz w:val="26"/>
          <w:szCs w:val="26"/>
        </w:rPr>
        <w:t>ožujka</w:t>
      </w:r>
      <w:r w:rsidRPr="00737A97">
        <w:rPr>
          <w:b/>
          <w:i/>
          <w:sz w:val="26"/>
          <w:szCs w:val="26"/>
        </w:rPr>
        <w:t xml:space="preserve"> 201</w:t>
      </w:r>
      <w:r w:rsidR="00F605E0" w:rsidRPr="00737A97">
        <w:rPr>
          <w:b/>
          <w:i/>
          <w:sz w:val="26"/>
          <w:szCs w:val="26"/>
        </w:rPr>
        <w:t>5</w:t>
      </w:r>
      <w:r w:rsidRPr="00737A97">
        <w:rPr>
          <w:b/>
          <w:i/>
          <w:sz w:val="26"/>
          <w:szCs w:val="26"/>
        </w:rPr>
        <w:t xml:space="preserve">. </w:t>
      </w:r>
      <w:r w:rsidR="00737A97" w:rsidRPr="00737A97">
        <w:rPr>
          <w:b/>
          <w:i/>
          <w:sz w:val="26"/>
          <w:szCs w:val="26"/>
        </w:rPr>
        <w:t>g</w:t>
      </w:r>
      <w:r w:rsidRPr="00737A97">
        <w:rPr>
          <w:b/>
          <w:i/>
          <w:sz w:val="26"/>
          <w:szCs w:val="26"/>
        </w:rPr>
        <w:t>odine</w:t>
      </w:r>
      <w:r w:rsidR="00295E9F" w:rsidRPr="00737A97">
        <w:rPr>
          <w:b/>
          <w:i/>
          <w:sz w:val="26"/>
          <w:szCs w:val="26"/>
        </w:rPr>
        <w:t>:</w:t>
      </w:r>
    </w:p>
    <w:p w:rsidR="00E260D9" w:rsidRDefault="00E260D9" w:rsidP="00A34301">
      <w:pPr>
        <w:jc w:val="both"/>
      </w:pPr>
      <w:r>
        <w:t>na e-mail</w:t>
      </w:r>
      <w:r w:rsidRPr="00826699">
        <w:t xml:space="preserve">: </w:t>
      </w:r>
      <w:hyperlink r:id="rId10" w:history="1">
        <w:r w:rsidR="00F605E0" w:rsidRPr="00826699">
          <w:rPr>
            <w:rStyle w:val="Hiperveza"/>
            <w:color w:val="auto"/>
          </w:rPr>
          <w:t>elvira.herman@medjimurska-zupanija.hr</w:t>
        </w:r>
      </w:hyperlink>
      <w:r w:rsidR="00F605E0" w:rsidRPr="00826699">
        <w:t>,</w:t>
      </w:r>
      <w:r w:rsidR="00354D07">
        <w:t xml:space="preserve"> </w:t>
      </w:r>
      <w:r w:rsidR="00354D07" w:rsidRPr="00354D07">
        <w:rPr>
          <w:u w:val="single"/>
        </w:rPr>
        <w:t>d</w:t>
      </w:r>
      <w:r w:rsidR="00F605E0" w:rsidRPr="00354D07">
        <w:rPr>
          <w:u w:val="single"/>
        </w:rPr>
        <w:t>anica.posta@medjimurska-zupanija.hr</w:t>
      </w:r>
      <w:r>
        <w:t xml:space="preserve"> </w:t>
      </w:r>
      <w:r w:rsidR="00F605E0">
        <w:t>i</w:t>
      </w:r>
      <w:r>
        <w:t>li na adresu</w:t>
      </w:r>
      <w:r w:rsidR="00354D07">
        <w:t>:</w:t>
      </w:r>
      <w:r>
        <w:t xml:space="preserve"> </w:t>
      </w:r>
      <w:r w:rsidR="00354D07">
        <w:t>Međimurska županija</w:t>
      </w:r>
      <w:r>
        <w:t xml:space="preserve">, Upravni odjel za </w:t>
      </w:r>
      <w:r w:rsidR="00354D07">
        <w:t xml:space="preserve">gospodarske djelatnosti, </w:t>
      </w:r>
      <w:r w:rsidR="00A34301">
        <w:t xml:space="preserve">Odsjek za poljoprivredu i turizam </w:t>
      </w:r>
      <w:r w:rsidR="00354D07">
        <w:t>Ruđera Boškovića 2, 40000 Čakovec</w:t>
      </w:r>
      <w:r>
        <w:t xml:space="preserve">.                                                                                                                                 </w:t>
      </w:r>
    </w:p>
    <w:p w:rsidR="00E41934" w:rsidRDefault="00E41934" w:rsidP="00E41934"/>
    <w:p w:rsidR="00E260D9" w:rsidRDefault="00E260D9" w:rsidP="00E260D9">
      <w:r>
        <w:t>U ______________, _</w:t>
      </w:r>
      <w:r w:rsidR="006F2BCF">
        <w:t>__</w:t>
      </w:r>
      <w:r>
        <w:t>__________ 201</w:t>
      </w:r>
      <w:r w:rsidR="00C44BB7">
        <w:t>5</w:t>
      </w:r>
      <w:r>
        <w:t>.g.</w:t>
      </w:r>
      <w:r w:rsidR="00E41934">
        <w:t xml:space="preserve">   </w:t>
      </w:r>
      <w:r>
        <w:t xml:space="preserve">         </w:t>
      </w:r>
      <w:r w:rsidR="00C44BB7">
        <w:t xml:space="preserve">   </w:t>
      </w:r>
      <w:r>
        <w:t xml:space="preserve"> </w:t>
      </w:r>
      <w:r w:rsidR="00E41934">
        <w:t xml:space="preserve">          </w:t>
      </w:r>
      <w:r w:rsidR="00E41934">
        <w:rPr>
          <w:b/>
          <w:bCs/>
          <w:sz w:val="22"/>
        </w:rPr>
        <w:t>PROIZVOĐAČ</w:t>
      </w:r>
      <w:r w:rsidR="00C44BB7">
        <w:rPr>
          <w:b/>
          <w:bCs/>
          <w:sz w:val="22"/>
        </w:rPr>
        <w:t>/PRERAĐIVAČ</w:t>
      </w:r>
      <w:r w:rsidR="00E41934">
        <w:rPr>
          <w:b/>
          <w:bCs/>
          <w:sz w:val="22"/>
        </w:rPr>
        <w:t>:</w:t>
      </w:r>
      <w:r>
        <w:t xml:space="preserve">                                                              </w:t>
      </w:r>
    </w:p>
    <w:p w:rsidR="00C44BB7" w:rsidRDefault="00C44BB7" w:rsidP="00A34301">
      <w:pPr>
        <w:ind w:left="6372"/>
        <w:rPr>
          <w:b/>
          <w:bCs/>
          <w:sz w:val="22"/>
        </w:rPr>
      </w:pPr>
    </w:p>
    <w:p w:rsidR="00FE6845" w:rsidRDefault="00E260D9" w:rsidP="00A34301">
      <w:pPr>
        <w:ind w:left="6372"/>
      </w:pPr>
      <w:r>
        <w:rPr>
          <w:b/>
          <w:bCs/>
          <w:sz w:val="22"/>
        </w:rPr>
        <w:t>_______________________</w:t>
      </w:r>
    </w:p>
    <w:sectPr w:rsidR="00FE6845" w:rsidSect="00A34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64" w:rsidRDefault="00D27464" w:rsidP="00C856CC">
      <w:r>
        <w:separator/>
      </w:r>
    </w:p>
  </w:endnote>
  <w:endnote w:type="continuationSeparator" w:id="0">
    <w:p w:rsidR="00D27464" w:rsidRDefault="00D27464" w:rsidP="00C8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C" w:rsidRDefault="00C856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C" w:rsidRDefault="00C856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C" w:rsidRDefault="00C856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64" w:rsidRDefault="00D27464" w:rsidP="00C856CC">
      <w:r>
        <w:separator/>
      </w:r>
    </w:p>
  </w:footnote>
  <w:footnote w:type="continuationSeparator" w:id="0">
    <w:p w:rsidR="00D27464" w:rsidRDefault="00D27464" w:rsidP="00C85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C" w:rsidRDefault="00C856C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C" w:rsidRDefault="00C856C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C" w:rsidRDefault="00C856C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0D9"/>
    <w:rsid w:val="000273BB"/>
    <w:rsid w:val="00295E9F"/>
    <w:rsid w:val="002A6330"/>
    <w:rsid w:val="002C7F47"/>
    <w:rsid w:val="003150B2"/>
    <w:rsid w:val="00354D07"/>
    <w:rsid w:val="004750D7"/>
    <w:rsid w:val="005A745F"/>
    <w:rsid w:val="006A1E70"/>
    <w:rsid w:val="006C1689"/>
    <w:rsid w:val="006F2BCF"/>
    <w:rsid w:val="00737A97"/>
    <w:rsid w:val="007D6A6D"/>
    <w:rsid w:val="00826699"/>
    <w:rsid w:val="008303E8"/>
    <w:rsid w:val="008E0738"/>
    <w:rsid w:val="008E7A69"/>
    <w:rsid w:val="009761D9"/>
    <w:rsid w:val="00A34301"/>
    <w:rsid w:val="00A83288"/>
    <w:rsid w:val="00B06E55"/>
    <w:rsid w:val="00B45775"/>
    <w:rsid w:val="00BC0543"/>
    <w:rsid w:val="00C44BB7"/>
    <w:rsid w:val="00C856CC"/>
    <w:rsid w:val="00D27464"/>
    <w:rsid w:val="00E05700"/>
    <w:rsid w:val="00E260D9"/>
    <w:rsid w:val="00E41934"/>
    <w:rsid w:val="00E44086"/>
    <w:rsid w:val="00F36876"/>
    <w:rsid w:val="00F605E0"/>
    <w:rsid w:val="00FE6845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60D9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nhideWhenUsed/>
    <w:qFormat/>
    <w:rsid w:val="00E260D9"/>
    <w:pPr>
      <w:keepNext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E260D9"/>
    <w:pPr>
      <w:keepNext/>
      <w:jc w:val="center"/>
      <w:outlineLvl w:val="2"/>
    </w:pPr>
    <w:rPr>
      <w:b/>
      <w:sz w:val="32"/>
      <w:szCs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60D9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260D9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E260D9"/>
    <w:rPr>
      <w:rFonts w:ascii="Times New Roman" w:eastAsia="Times New Roman" w:hAnsi="Times New Roman" w:cs="Times New Roman"/>
      <w:b/>
      <w:sz w:val="32"/>
      <w:szCs w:val="44"/>
      <w:lang w:eastAsia="hr-HR"/>
    </w:rPr>
  </w:style>
  <w:style w:type="character" w:styleId="Hiperveza">
    <w:name w:val="Hyperlink"/>
    <w:uiPriority w:val="99"/>
    <w:unhideWhenUsed/>
    <w:rsid w:val="00E260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0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0D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856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56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856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56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elvira.herman@medjimurska-zupanija.h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danicap</cp:lastModifiedBy>
  <cp:revision>3</cp:revision>
  <cp:lastPrinted>2015-02-12T14:26:00Z</cp:lastPrinted>
  <dcterms:created xsi:type="dcterms:W3CDTF">2015-02-13T07:33:00Z</dcterms:created>
  <dcterms:modified xsi:type="dcterms:W3CDTF">2015-02-13T08:12:00Z</dcterms:modified>
</cp:coreProperties>
</file>